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C3" w:rsidRPr="005A769C" w:rsidRDefault="009B0EC3" w:rsidP="00717937">
      <w:pPr>
        <w:shd w:val="clear" w:color="auto" w:fill="FFFFFF"/>
        <w:spacing w:after="0" w:line="240" w:lineRule="auto"/>
        <w:jc w:val="right"/>
        <w:rPr>
          <w:rFonts w:ascii="Times New Roman" w:eastAsia="Times New Roman" w:hAnsi="Times New Roman" w:cs="Times New Roman"/>
          <w:color w:val="000000"/>
        </w:rPr>
      </w:pPr>
    </w:p>
    <w:p w:rsidR="009B0EC3" w:rsidRPr="005A769C" w:rsidRDefault="009B0EC3" w:rsidP="009B0EC3">
      <w:pPr>
        <w:pStyle w:val="a5"/>
        <w:rPr>
          <w:b/>
          <w:sz w:val="22"/>
          <w:szCs w:val="22"/>
        </w:rPr>
      </w:pPr>
      <w:r w:rsidRPr="005A769C">
        <w:rPr>
          <w:noProof/>
          <w:sz w:val="22"/>
          <w:szCs w:val="22"/>
          <w:lang w:eastAsia="ru-RU"/>
        </w:rPr>
        <w:drawing>
          <wp:inline distT="0" distB="0" distL="0" distR="0">
            <wp:extent cx="7524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52475" cy="790575"/>
                    </a:xfrm>
                    <a:prstGeom prst="rect">
                      <a:avLst/>
                    </a:prstGeom>
                    <a:solidFill>
                      <a:srgbClr val="FFFFFF"/>
                    </a:solidFill>
                    <a:ln w="9525">
                      <a:noFill/>
                      <a:miter lim="800000"/>
                      <a:headEnd/>
                      <a:tailEnd/>
                    </a:ln>
                  </pic:spPr>
                </pic:pic>
              </a:graphicData>
            </a:graphic>
          </wp:inline>
        </w:drawing>
      </w:r>
    </w:p>
    <w:p w:rsidR="009B0EC3" w:rsidRPr="005A769C" w:rsidRDefault="009B0EC3" w:rsidP="009B0EC3">
      <w:pPr>
        <w:pStyle w:val="a5"/>
        <w:rPr>
          <w:b/>
          <w:sz w:val="22"/>
          <w:szCs w:val="22"/>
        </w:rPr>
      </w:pPr>
      <w:r w:rsidRPr="005A769C">
        <w:rPr>
          <w:b/>
          <w:sz w:val="22"/>
          <w:szCs w:val="22"/>
        </w:rPr>
        <w:t>СОБРАНИЕ ДЕПУТАТОВ НОВОБЕССЕРГЕНЕВСКОГО СЕЛЬСКОГО ПОСЕЛЕНИЯ</w:t>
      </w:r>
    </w:p>
    <w:p w:rsidR="009B0EC3" w:rsidRPr="005A769C" w:rsidRDefault="009B0EC3" w:rsidP="009B0EC3">
      <w:pPr>
        <w:pStyle w:val="a5"/>
        <w:rPr>
          <w:b/>
          <w:sz w:val="22"/>
          <w:szCs w:val="22"/>
        </w:rPr>
      </w:pPr>
      <w:r w:rsidRPr="005A769C">
        <w:rPr>
          <w:b/>
          <w:sz w:val="22"/>
          <w:szCs w:val="22"/>
        </w:rPr>
        <w:t xml:space="preserve">      НЕКЛИНОВСКОГО РАЙОНА</w:t>
      </w:r>
    </w:p>
    <w:p w:rsidR="009B0EC3" w:rsidRPr="005A769C" w:rsidRDefault="009B0EC3" w:rsidP="009B0EC3">
      <w:pPr>
        <w:pBdr>
          <w:bottom w:val="single" w:sz="8" w:space="1" w:color="000000"/>
        </w:pBdr>
        <w:rPr>
          <w:rFonts w:ascii="Times New Roman" w:hAnsi="Times New Roman" w:cs="Times New Roman"/>
          <w:b/>
        </w:rPr>
      </w:pPr>
      <w:r w:rsidRPr="005A769C">
        <w:rPr>
          <w:rFonts w:ascii="Times New Roman" w:hAnsi="Times New Roman" w:cs="Times New Roman"/>
          <w:b/>
        </w:rPr>
        <w:t xml:space="preserve">                                                                 РОСТОВСКОЙ ОБЛАСТИ</w:t>
      </w:r>
    </w:p>
    <w:p w:rsidR="009B0EC3" w:rsidRPr="005A769C" w:rsidRDefault="009B0EC3" w:rsidP="009B0EC3">
      <w:pPr>
        <w:jc w:val="center"/>
        <w:rPr>
          <w:rFonts w:ascii="Times New Roman" w:hAnsi="Times New Roman" w:cs="Times New Roman"/>
          <w:b/>
        </w:rPr>
      </w:pPr>
      <w:proofErr w:type="gramStart"/>
      <w:r w:rsidRPr="005A769C">
        <w:rPr>
          <w:rFonts w:ascii="Times New Roman" w:hAnsi="Times New Roman" w:cs="Times New Roman"/>
          <w:b/>
        </w:rPr>
        <w:t>Р</w:t>
      </w:r>
      <w:proofErr w:type="gramEnd"/>
      <w:r w:rsidRPr="005A769C">
        <w:rPr>
          <w:rFonts w:ascii="Times New Roman" w:hAnsi="Times New Roman" w:cs="Times New Roman"/>
          <w:b/>
        </w:rPr>
        <w:t xml:space="preserve"> Е Ш Е Н И Е</w:t>
      </w:r>
    </w:p>
    <w:p w:rsidR="00B364E2" w:rsidRPr="005A769C" w:rsidRDefault="00B364E2" w:rsidP="00B57483">
      <w:pPr>
        <w:shd w:val="clear" w:color="auto" w:fill="FFFFFF"/>
        <w:spacing w:before="120" w:after="120" w:line="240" w:lineRule="auto"/>
        <w:rPr>
          <w:rFonts w:ascii="Times New Roman" w:hAnsi="Times New Roman" w:cs="Times New Roman"/>
          <w:bCs/>
        </w:rPr>
      </w:pPr>
      <w:r w:rsidRPr="005A769C">
        <w:rPr>
          <w:rFonts w:ascii="Times New Roman" w:hAnsi="Times New Roman" w:cs="Times New Roman"/>
          <w:color w:val="000000"/>
        </w:rPr>
        <w:t xml:space="preserve">О внесении изменений в решение  </w:t>
      </w:r>
      <w:r w:rsidRPr="005A769C">
        <w:rPr>
          <w:rFonts w:ascii="Times New Roman" w:hAnsi="Times New Roman" w:cs="Times New Roman"/>
          <w:bCs/>
        </w:rPr>
        <w:t>Собрания</w:t>
      </w:r>
    </w:p>
    <w:p w:rsidR="00B364E2" w:rsidRDefault="00B364E2" w:rsidP="00B57483">
      <w:pPr>
        <w:shd w:val="clear" w:color="auto" w:fill="FFFFFF"/>
        <w:spacing w:before="120" w:after="120" w:line="240" w:lineRule="auto"/>
        <w:rPr>
          <w:rFonts w:ascii="Times New Roman" w:hAnsi="Times New Roman" w:cs="Times New Roman"/>
          <w:bCs/>
        </w:rPr>
      </w:pPr>
      <w:r w:rsidRPr="005A769C">
        <w:rPr>
          <w:rFonts w:ascii="Times New Roman" w:hAnsi="Times New Roman" w:cs="Times New Roman"/>
          <w:bCs/>
        </w:rPr>
        <w:t xml:space="preserve"> депутатов </w:t>
      </w:r>
      <w:proofErr w:type="spellStart"/>
      <w:r w:rsidRPr="005A769C">
        <w:rPr>
          <w:rFonts w:ascii="Times New Roman" w:hAnsi="Times New Roman" w:cs="Times New Roman"/>
          <w:color w:val="000000"/>
        </w:rPr>
        <w:t>Новобессергеневского</w:t>
      </w:r>
      <w:proofErr w:type="spellEnd"/>
      <w:r w:rsidRPr="005A769C">
        <w:rPr>
          <w:rFonts w:ascii="Times New Roman" w:hAnsi="Times New Roman" w:cs="Times New Roman"/>
          <w:bCs/>
        </w:rPr>
        <w:t xml:space="preserve"> </w:t>
      </w:r>
    </w:p>
    <w:p w:rsidR="00B364E2" w:rsidRPr="005A769C" w:rsidRDefault="00B364E2" w:rsidP="00B57483">
      <w:pPr>
        <w:shd w:val="clear" w:color="auto" w:fill="FFFFFF"/>
        <w:spacing w:before="120" w:after="120" w:line="240" w:lineRule="auto"/>
        <w:rPr>
          <w:rFonts w:ascii="Times New Roman" w:hAnsi="Times New Roman" w:cs="Times New Roman"/>
          <w:color w:val="000000"/>
        </w:rPr>
      </w:pPr>
      <w:r w:rsidRPr="005A769C">
        <w:rPr>
          <w:rFonts w:ascii="Times New Roman" w:hAnsi="Times New Roman" w:cs="Times New Roman"/>
          <w:bCs/>
        </w:rPr>
        <w:t>сельского поселения</w:t>
      </w:r>
      <w:r w:rsidRPr="005A769C">
        <w:rPr>
          <w:rFonts w:ascii="Times New Roman" w:hAnsi="Times New Roman" w:cs="Times New Roman"/>
          <w:color w:val="000000"/>
        </w:rPr>
        <w:t xml:space="preserve"> от 15 апреля 2015 года</w:t>
      </w:r>
    </w:p>
    <w:p w:rsidR="00F72CF2" w:rsidRPr="005A769C" w:rsidRDefault="00B364E2" w:rsidP="00B57483">
      <w:pPr>
        <w:shd w:val="clear" w:color="auto" w:fill="FFFFFF"/>
        <w:spacing w:before="120" w:after="120" w:line="240" w:lineRule="auto"/>
        <w:rPr>
          <w:rFonts w:ascii="Times New Roman" w:hAnsi="Times New Roman" w:cs="Times New Roman"/>
          <w:color w:val="000000"/>
        </w:rPr>
      </w:pPr>
      <w:r w:rsidRPr="005A769C">
        <w:rPr>
          <w:rFonts w:ascii="Times New Roman" w:hAnsi="Times New Roman" w:cs="Times New Roman"/>
          <w:color w:val="000000"/>
        </w:rPr>
        <w:t xml:space="preserve"> № 83 </w:t>
      </w:r>
      <w:r w:rsidR="001B24FE" w:rsidRPr="005A769C">
        <w:rPr>
          <w:rFonts w:ascii="Times New Roman" w:hAnsi="Times New Roman" w:cs="Times New Roman"/>
          <w:color w:val="000000"/>
        </w:rPr>
        <w:t>«</w:t>
      </w:r>
      <w:r w:rsidR="00F72CF2" w:rsidRPr="005A769C">
        <w:rPr>
          <w:rFonts w:ascii="Times New Roman" w:hAnsi="Times New Roman" w:cs="Times New Roman"/>
          <w:color w:val="000000"/>
        </w:rPr>
        <w:t>Об утверждении Положения</w:t>
      </w:r>
    </w:p>
    <w:p w:rsidR="00F72CF2" w:rsidRPr="005A769C" w:rsidRDefault="00F72CF2" w:rsidP="00B57483">
      <w:pPr>
        <w:shd w:val="clear" w:color="auto" w:fill="FFFFFF"/>
        <w:spacing w:before="120" w:after="120" w:line="240" w:lineRule="auto"/>
        <w:rPr>
          <w:rFonts w:ascii="Times New Roman" w:hAnsi="Times New Roman" w:cs="Times New Roman"/>
          <w:color w:val="000000"/>
        </w:rPr>
      </w:pPr>
      <w:r w:rsidRPr="005A769C">
        <w:rPr>
          <w:rFonts w:ascii="Times New Roman" w:hAnsi="Times New Roman" w:cs="Times New Roman"/>
          <w:color w:val="000000"/>
        </w:rPr>
        <w:t>«Об определении порядка управления</w:t>
      </w:r>
    </w:p>
    <w:p w:rsidR="00F72CF2" w:rsidRPr="005A769C" w:rsidRDefault="00F72CF2" w:rsidP="00B57483">
      <w:pPr>
        <w:shd w:val="clear" w:color="auto" w:fill="FFFFFF"/>
        <w:spacing w:before="120" w:after="120" w:line="240" w:lineRule="auto"/>
        <w:rPr>
          <w:rFonts w:ascii="Times New Roman" w:hAnsi="Times New Roman" w:cs="Times New Roman"/>
          <w:color w:val="000000"/>
        </w:rPr>
      </w:pPr>
      <w:r w:rsidRPr="005A769C">
        <w:rPr>
          <w:rFonts w:ascii="Times New Roman" w:hAnsi="Times New Roman" w:cs="Times New Roman"/>
          <w:color w:val="000000"/>
        </w:rPr>
        <w:t>и распоряжения земельными участками</w:t>
      </w:r>
    </w:p>
    <w:p w:rsidR="00F72CF2" w:rsidRPr="005A769C" w:rsidRDefault="00F72CF2" w:rsidP="00B57483">
      <w:pPr>
        <w:shd w:val="clear" w:color="auto" w:fill="FFFFFF"/>
        <w:spacing w:before="120" w:after="120" w:line="240" w:lineRule="auto"/>
        <w:rPr>
          <w:rFonts w:ascii="Times New Roman" w:hAnsi="Times New Roman" w:cs="Times New Roman"/>
          <w:color w:val="000000"/>
        </w:rPr>
      </w:pPr>
      <w:r w:rsidRPr="005A769C">
        <w:rPr>
          <w:rFonts w:ascii="Times New Roman" w:hAnsi="Times New Roman" w:cs="Times New Roman"/>
          <w:color w:val="000000"/>
        </w:rPr>
        <w:t xml:space="preserve">на территории </w:t>
      </w:r>
      <w:r w:rsidR="009B0EC3" w:rsidRPr="005A769C">
        <w:rPr>
          <w:rFonts w:ascii="Times New Roman" w:hAnsi="Times New Roman" w:cs="Times New Roman"/>
          <w:color w:val="000000"/>
        </w:rPr>
        <w:t>Новобессергеневского</w:t>
      </w:r>
      <w:r w:rsidRPr="005A769C">
        <w:rPr>
          <w:rFonts w:ascii="Times New Roman" w:hAnsi="Times New Roman" w:cs="Times New Roman"/>
          <w:color w:val="000000"/>
        </w:rPr>
        <w:t xml:space="preserve"> сельского поселения»</w:t>
      </w:r>
    </w:p>
    <w:p w:rsidR="009B0EC3" w:rsidRPr="00B57483" w:rsidRDefault="009B0EC3" w:rsidP="00B57483">
      <w:pPr>
        <w:spacing w:line="240" w:lineRule="auto"/>
        <w:rPr>
          <w:rFonts w:ascii="Times New Roman" w:hAnsi="Times New Roman" w:cs="Times New Roman"/>
          <w:b/>
        </w:rPr>
      </w:pPr>
      <w:r w:rsidRPr="00B57483">
        <w:rPr>
          <w:rFonts w:ascii="Times New Roman" w:hAnsi="Times New Roman" w:cs="Times New Roman"/>
          <w:b/>
        </w:rPr>
        <w:t xml:space="preserve">Принято </w:t>
      </w:r>
    </w:p>
    <w:p w:rsidR="009B0EC3" w:rsidRPr="00B57483" w:rsidRDefault="009B0EC3" w:rsidP="00B57483">
      <w:pPr>
        <w:spacing w:line="240" w:lineRule="auto"/>
        <w:rPr>
          <w:rFonts w:ascii="Times New Roman" w:hAnsi="Times New Roman" w:cs="Times New Roman"/>
          <w:b/>
        </w:rPr>
      </w:pPr>
      <w:r w:rsidRPr="00B57483">
        <w:rPr>
          <w:rFonts w:ascii="Times New Roman" w:hAnsi="Times New Roman" w:cs="Times New Roman"/>
          <w:b/>
        </w:rPr>
        <w:t xml:space="preserve">Собранием депутатов                                                           </w:t>
      </w:r>
      <w:r w:rsidR="00B57483" w:rsidRPr="00B57483">
        <w:rPr>
          <w:rFonts w:ascii="Times New Roman" w:hAnsi="Times New Roman" w:cs="Times New Roman"/>
          <w:b/>
        </w:rPr>
        <w:t xml:space="preserve">                                          </w:t>
      </w:r>
      <w:r w:rsidRPr="00B57483">
        <w:rPr>
          <w:rFonts w:ascii="Times New Roman" w:hAnsi="Times New Roman" w:cs="Times New Roman"/>
          <w:b/>
        </w:rPr>
        <w:t xml:space="preserve"> «</w:t>
      </w:r>
      <w:r w:rsidR="00B57483" w:rsidRPr="00B57483">
        <w:rPr>
          <w:rFonts w:ascii="Times New Roman" w:hAnsi="Times New Roman" w:cs="Times New Roman"/>
          <w:b/>
        </w:rPr>
        <w:t>25</w:t>
      </w:r>
      <w:r w:rsidRPr="00B57483">
        <w:rPr>
          <w:rFonts w:ascii="Times New Roman" w:hAnsi="Times New Roman" w:cs="Times New Roman"/>
          <w:b/>
        </w:rPr>
        <w:t xml:space="preserve">»  </w:t>
      </w:r>
      <w:r w:rsidR="00B57483" w:rsidRPr="00B57483">
        <w:rPr>
          <w:rFonts w:ascii="Times New Roman" w:hAnsi="Times New Roman" w:cs="Times New Roman"/>
          <w:b/>
        </w:rPr>
        <w:t xml:space="preserve">октября </w:t>
      </w:r>
      <w:r w:rsidRPr="00B57483">
        <w:rPr>
          <w:rFonts w:ascii="Times New Roman" w:hAnsi="Times New Roman" w:cs="Times New Roman"/>
          <w:b/>
        </w:rPr>
        <w:t>201</w:t>
      </w:r>
      <w:r w:rsidR="00826E5C" w:rsidRPr="00B57483">
        <w:rPr>
          <w:rFonts w:ascii="Times New Roman" w:hAnsi="Times New Roman" w:cs="Times New Roman"/>
          <w:b/>
        </w:rPr>
        <w:t>6</w:t>
      </w:r>
      <w:r w:rsidRPr="00B57483">
        <w:rPr>
          <w:rFonts w:ascii="Times New Roman" w:hAnsi="Times New Roman" w:cs="Times New Roman"/>
          <w:b/>
        </w:rPr>
        <w:t xml:space="preserve"> года</w:t>
      </w:r>
    </w:p>
    <w:p w:rsidR="00F72CF2" w:rsidRPr="005A769C" w:rsidRDefault="00F72CF2" w:rsidP="00F72CF2">
      <w:pPr>
        <w:shd w:val="clear" w:color="auto" w:fill="FFFFFF"/>
        <w:spacing w:before="120" w:after="120"/>
        <w:jc w:val="both"/>
        <w:rPr>
          <w:rFonts w:ascii="Times New Roman" w:hAnsi="Times New Roman" w:cs="Times New Roman"/>
          <w:color w:val="000000"/>
        </w:rPr>
      </w:pPr>
      <w:r w:rsidRPr="005A769C">
        <w:rPr>
          <w:rFonts w:ascii="Times New Roman" w:hAnsi="Times New Roman" w:cs="Times New Roman"/>
          <w:b/>
        </w:rPr>
        <w:tab/>
      </w:r>
      <w:r w:rsidRPr="005A769C">
        <w:rPr>
          <w:rFonts w:ascii="Times New Roman" w:hAnsi="Times New Roman" w:cs="Times New Roman"/>
          <w:color w:val="000000"/>
        </w:rPr>
        <w:t>В целях приведения нормативной базы муниципального образования «</w:t>
      </w:r>
      <w:proofErr w:type="spellStart"/>
      <w:r w:rsidR="009B0EC3" w:rsidRPr="005A769C">
        <w:rPr>
          <w:rFonts w:ascii="Times New Roman" w:hAnsi="Times New Roman" w:cs="Times New Roman"/>
          <w:color w:val="000000"/>
        </w:rPr>
        <w:t>Новобессергеневское</w:t>
      </w:r>
      <w:proofErr w:type="spellEnd"/>
      <w:r w:rsidRPr="005A769C">
        <w:rPr>
          <w:rFonts w:ascii="Times New Roman" w:hAnsi="Times New Roman" w:cs="Times New Roman"/>
          <w:color w:val="000000"/>
        </w:rPr>
        <w:t xml:space="preserve"> сельское поселение» по регулированию земельных отношений в соответствие с действующим земельным законодательством</w:t>
      </w:r>
      <w:r w:rsidR="005C29F6" w:rsidRPr="005A769C">
        <w:rPr>
          <w:rFonts w:ascii="Times New Roman" w:hAnsi="Times New Roman" w:cs="Times New Roman"/>
          <w:color w:val="000000"/>
        </w:rPr>
        <w:t>,</w:t>
      </w:r>
      <w:r w:rsidRPr="005A769C">
        <w:rPr>
          <w:rFonts w:ascii="Times New Roman" w:hAnsi="Times New Roman" w:cs="Times New Roman"/>
          <w:color w:val="000000"/>
        </w:rPr>
        <w:t xml:space="preserve"> </w:t>
      </w:r>
      <w:r w:rsidR="005C29F6" w:rsidRPr="005A769C">
        <w:rPr>
          <w:rFonts w:ascii="Times New Roman" w:hAnsi="Times New Roman" w:cs="Times New Roman"/>
        </w:rPr>
        <w:t>в соответствии со ст. 29 Устава муниципального образования «</w:t>
      </w:r>
      <w:proofErr w:type="spellStart"/>
      <w:r w:rsidR="005C29F6" w:rsidRPr="005A769C">
        <w:rPr>
          <w:rFonts w:ascii="Times New Roman" w:hAnsi="Times New Roman" w:cs="Times New Roman"/>
        </w:rPr>
        <w:t>Новобессергеневское</w:t>
      </w:r>
      <w:proofErr w:type="spellEnd"/>
      <w:r w:rsidR="005C29F6" w:rsidRPr="005A769C">
        <w:rPr>
          <w:rFonts w:ascii="Times New Roman" w:hAnsi="Times New Roman" w:cs="Times New Roman"/>
        </w:rPr>
        <w:t xml:space="preserve"> сельское поселение», в целях приведения в соответствие с Уставом муниципального образования «</w:t>
      </w:r>
      <w:proofErr w:type="spellStart"/>
      <w:r w:rsidR="005C29F6" w:rsidRPr="005A769C">
        <w:rPr>
          <w:rFonts w:ascii="Times New Roman" w:hAnsi="Times New Roman" w:cs="Times New Roman"/>
        </w:rPr>
        <w:t>Новобессергеневское</w:t>
      </w:r>
      <w:proofErr w:type="spellEnd"/>
      <w:r w:rsidR="005C29F6" w:rsidRPr="005A769C">
        <w:rPr>
          <w:rFonts w:ascii="Times New Roman" w:hAnsi="Times New Roman" w:cs="Times New Roman"/>
        </w:rPr>
        <w:t xml:space="preserve"> сельское поселение», </w:t>
      </w:r>
      <w:r w:rsidRPr="005A769C">
        <w:rPr>
          <w:rFonts w:ascii="Times New Roman" w:hAnsi="Times New Roman" w:cs="Times New Roman"/>
          <w:bCs/>
        </w:rPr>
        <w:t xml:space="preserve">Собрание депутатов </w:t>
      </w:r>
      <w:proofErr w:type="spellStart"/>
      <w:r w:rsidR="009B0EC3" w:rsidRPr="005A769C">
        <w:rPr>
          <w:rFonts w:ascii="Times New Roman" w:hAnsi="Times New Roman" w:cs="Times New Roman"/>
          <w:color w:val="000000"/>
        </w:rPr>
        <w:t>Новобессергеневского</w:t>
      </w:r>
      <w:proofErr w:type="spellEnd"/>
      <w:r w:rsidRPr="005A769C">
        <w:rPr>
          <w:rFonts w:ascii="Times New Roman" w:hAnsi="Times New Roman" w:cs="Times New Roman"/>
          <w:bCs/>
        </w:rPr>
        <w:t xml:space="preserve"> сельского поселения решило:</w:t>
      </w:r>
    </w:p>
    <w:p w:rsidR="005C29F6" w:rsidRPr="005A769C" w:rsidRDefault="00F72CF2" w:rsidP="00F72CF2">
      <w:pPr>
        <w:shd w:val="clear" w:color="auto" w:fill="FFFFFF"/>
        <w:spacing w:before="120" w:after="120"/>
        <w:jc w:val="both"/>
        <w:rPr>
          <w:rFonts w:ascii="Times New Roman" w:hAnsi="Times New Roman" w:cs="Times New Roman"/>
          <w:color w:val="000000"/>
        </w:rPr>
      </w:pPr>
      <w:r w:rsidRPr="005A769C">
        <w:rPr>
          <w:rFonts w:ascii="Times New Roman" w:hAnsi="Times New Roman" w:cs="Times New Roman"/>
          <w:color w:val="000000"/>
        </w:rPr>
        <w:t xml:space="preserve">     1. </w:t>
      </w:r>
      <w:r w:rsidR="005C29F6" w:rsidRPr="005A769C">
        <w:rPr>
          <w:rFonts w:ascii="Times New Roman" w:hAnsi="Times New Roman" w:cs="Times New Roman"/>
          <w:color w:val="000000"/>
        </w:rPr>
        <w:t xml:space="preserve">Внести в решение  </w:t>
      </w:r>
      <w:r w:rsidR="005C29F6" w:rsidRPr="005A769C">
        <w:rPr>
          <w:rFonts w:ascii="Times New Roman" w:hAnsi="Times New Roman" w:cs="Times New Roman"/>
          <w:bCs/>
        </w:rPr>
        <w:t xml:space="preserve">Собрания депутатов </w:t>
      </w:r>
      <w:proofErr w:type="spellStart"/>
      <w:r w:rsidR="005C29F6" w:rsidRPr="005A769C">
        <w:rPr>
          <w:rFonts w:ascii="Times New Roman" w:hAnsi="Times New Roman" w:cs="Times New Roman"/>
          <w:color w:val="000000"/>
        </w:rPr>
        <w:t>Новобессергеневского</w:t>
      </w:r>
      <w:proofErr w:type="spellEnd"/>
      <w:r w:rsidR="005C29F6" w:rsidRPr="005A769C">
        <w:rPr>
          <w:rFonts w:ascii="Times New Roman" w:hAnsi="Times New Roman" w:cs="Times New Roman"/>
          <w:bCs/>
        </w:rPr>
        <w:t xml:space="preserve"> сельского поселения</w:t>
      </w:r>
      <w:r w:rsidR="005C29F6" w:rsidRPr="005A769C">
        <w:rPr>
          <w:rFonts w:ascii="Times New Roman" w:hAnsi="Times New Roman" w:cs="Times New Roman"/>
          <w:color w:val="000000"/>
        </w:rPr>
        <w:t xml:space="preserve"> от 15 апреля 2015 года № 83 «Об у</w:t>
      </w:r>
      <w:r w:rsidRPr="005A769C">
        <w:rPr>
          <w:rFonts w:ascii="Times New Roman" w:hAnsi="Times New Roman" w:cs="Times New Roman"/>
          <w:color w:val="000000"/>
        </w:rPr>
        <w:t>твер</w:t>
      </w:r>
      <w:r w:rsidR="00B364E2" w:rsidRPr="005A769C">
        <w:rPr>
          <w:rFonts w:ascii="Times New Roman" w:hAnsi="Times New Roman" w:cs="Times New Roman"/>
          <w:color w:val="000000"/>
        </w:rPr>
        <w:t>ж</w:t>
      </w:r>
      <w:r w:rsidRPr="005A769C">
        <w:rPr>
          <w:rFonts w:ascii="Times New Roman" w:hAnsi="Times New Roman" w:cs="Times New Roman"/>
          <w:color w:val="000000"/>
        </w:rPr>
        <w:t>д</w:t>
      </w:r>
      <w:r w:rsidR="005C29F6" w:rsidRPr="005A769C">
        <w:rPr>
          <w:rFonts w:ascii="Times New Roman" w:hAnsi="Times New Roman" w:cs="Times New Roman"/>
          <w:color w:val="000000"/>
        </w:rPr>
        <w:t>ении</w:t>
      </w:r>
      <w:r w:rsidRPr="005A769C">
        <w:rPr>
          <w:rFonts w:ascii="Times New Roman" w:hAnsi="Times New Roman" w:cs="Times New Roman"/>
          <w:color w:val="000000"/>
        </w:rPr>
        <w:t xml:space="preserve"> Положени</w:t>
      </w:r>
      <w:r w:rsidR="005C29F6" w:rsidRPr="005A769C">
        <w:rPr>
          <w:rFonts w:ascii="Times New Roman" w:hAnsi="Times New Roman" w:cs="Times New Roman"/>
          <w:color w:val="000000"/>
        </w:rPr>
        <w:t>я</w:t>
      </w:r>
      <w:r w:rsidRPr="005A769C">
        <w:rPr>
          <w:rFonts w:ascii="Times New Roman" w:hAnsi="Times New Roman" w:cs="Times New Roman"/>
          <w:color w:val="000000"/>
        </w:rPr>
        <w:t xml:space="preserve"> «Об определении порядка управления и распоряжения земельными участками на территории </w:t>
      </w:r>
      <w:proofErr w:type="spellStart"/>
      <w:r w:rsidR="009B0EC3" w:rsidRPr="005A769C">
        <w:rPr>
          <w:rFonts w:ascii="Times New Roman" w:hAnsi="Times New Roman" w:cs="Times New Roman"/>
          <w:color w:val="000000"/>
        </w:rPr>
        <w:t>Новобессергеневского</w:t>
      </w:r>
      <w:proofErr w:type="spellEnd"/>
      <w:r w:rsidRPr="005A769C">
        <w:rPr>
          <w:rFonts w:ascii="Times New Roman" w:hAnsi="Times New Roman" w:cs="Times New Roman"/>
          <w:color w:val="000000"/>
        </w:rPr>
        <w:t xml:space="preserve"> сельского поселения»</w:t>
      </w:r>
      <w:r w:rsidR="00B364E2" w:rsidRPr="005A769C">
        <w:rPr>
          <w:rFonts w:ascii="Times New Roman" w:hAnsi="Times New Roman" w:cs="Times New Roman"/>
          <w:color w:val="000000"/>
        </w:rPr>
        <w:t xml:space="preserve"> </w:t>
      </w:r>
      <w:r w:rsidR="005C29F6" w:rsidRPr="005A769C">
        <w:rPr>
          <w:rFonts w:ascii="Times New Roman" w:hAnsi="Times New Roman" w:cs="Times New Roman"/>
          <w:color w:val="000000"/>
        </w:rPr>
        <w:t>следующие изменения:</w:t>
      </w:r>
    </w:p>
    <w:p w:rsidR="00F72CF2" w:rsidRPr="005A769C" w:rsidRDefault="005C29F6" w:rsidP="005C29F6">
      <w:pPr>
        <w:shd w:val="clear" w:color="auto" w:fill="FFFFFF"/>
        <w:tabs>
          <w:tab w:val="left" w:pos="1065"/>
        </w:tabs>
        <w:spacing w:before="120" w:after="120"/>
        <w:jc w:val="both"/>
        <w:rPr>
          <w:rFonts w:ascii="Times New Roman" w:hAnsi="Times New Roman" w:cs="Times New Roman"/>
          <w:color w:val="000000"/>
        </w:rPr>
      </w:pPr>
      <w:r w:rsidRPr="005A769C">
        <w:rPr>
          <w:rFonts w:ascii="Times New Roman" w:hAnsi="Times New Roman" w:cs="Times New Roman"/>
          <w:color w:val="000000"/>
        </w:rPr>
        <w:t xml:space="preserve"> </w:t>
      </w:r>
      <w:r w:rsidR="00B364E2" w:rsidRPr="005A769C">
        <w:rPr>
          <w:rFonts w:ascii="Times New Roman" w:hAnsi="Times New Roman" w:cs="Times New Roman"/>
          <w:color w:val="000000"/>
        </w:rPr>
        <w:t xml:space="preserve">    1.1. </w:t>
      </w:r>
      <w:r w:rsidRPr="005A769C">
        <w:rPr>
          <w:rFonts w:ascii="Times New Roman" w:hAnsi="Times New Roman" w:cs="Times New Roman"/>
          <w:color w:val="000000"/>
        </w:rPr>
        <w:t xml:space="preserve">В статье 6 п.1; статье 11 п.п. 1,7; статье 12 п.п. 1,2; статье 17 п.2; статье 21 п.1;  </w:t>
      </w:r>
      <w:r w:rsidR="00B364E2" w:rsidRPr="005A769C">
        <w:rPr>
          <w:rFonts w:ascii="Times New Roman" w:hAnsi="Times New Roman" w:cs="Times New Roman"/>
          <w:color w:val="000000"/>
        </w:rPr>
        <w:t xml:space="preserve">статье 23 п. 3; статье 25 п. 1 после слова  «Глава» добавить слово « администрация» в соответствующих по тексту падежах </w:t>
      </w:r>
      <w:r w:rsidR="006E7878" w:rsidRPr="005A769C">
        <w:rPr>
          <w:rFonts w:ascii="Times New Roman" w:hAnsi="Times New Roman" w:cs="Times New Roman"/>
          <w:color w:val="000000"/>
        </w:rPr>
        <w:t>(</w:t>
      </w:r>
      <w:r w:rsidR="00B364E2" w:rsidRPr="005A769C">
        <w:rPr>
          <w:rFonts w:ascii="Times New Roman" w:hAnsi="Times New Roman" w:cs="Times New Roman"/>
          <w:color w:val="000000"/>
        </w:rPr>
        <w:t>согласно приложению</w:t>
      </w:r>
      <w:r w:rsidR="006E7878" w:rsidRPr="005A769C">
        <w:rPr>
          <w:rFonts w:ascii="Times New Roman" w:hAnsi="Times New Roman" w:cs="Times New Roman"/>
          <w:color w:val="000000"/>
        </w:rPr>
        <w:t>).</w:t>
      </w:r>
    </w:p>
    <w:p w:rsidR="00F72CF2" w:rsidRPr="005A769C" w:rsidRDefault="00F72CF2" w:rsidP="00F72CF2">
      <w:pPr>
        <w:shd w:val="clear" w:color="auto" w:fill="FFFFFF"/>
        <w:spacing w:before="120" w:after="120"/>
        <w:jc w:val="both"/>
        <w:rPr>
          <w:rFonts w:ascii="Times New Roman" w:hAnsi="Times New Roman" w:cs="Times New Roman"/>
          <w:color w:val="000000"/>
        </w:rPr>
      </w:pPr>
      <w:r w:rsidRPr="005A769C">
        <w:rPr>
          <w:rFonts w:ascii="Times New Roman" w:hAnsi="Times New Roman" w:cs="Times New Roman"/>
          <w:color w:val="000000"/>
        </w:rPr>
        <w:t xml:space="preserve">    2. Настоящее Решение </w:t>
      </w:r>
      <w:r w:rsidR="00B364E2" w:rsidRPr="005A769C">
        <w:rPr>
          <w:rFonts w:ascii="Times New Roman" w:hAnsi="Times New Roman" w:cs="Times New Roman"/>
          <w:color w:val="000000"/>
        </w:rPr>
        <w:t>обнародовать</w:t>
      </w:r>
      <w:r w:rsidRPr="005A769C">
        <w:rPr>
          <w:rFonts w:ascii="Times New Roman" w:hAnsi="Times New Roman" w:cs="Times New Roman"/>
          <w:color w:val="000000"/>
        </w:rPr>
        <w:t xml:space="preserve"> и разместить на официальном сайте </w:t>
      </w:r>
      <w:r w:rsidR="009B0EC3" w:rsidRPr="005A769C">
        <w:rPr>
          <w:rFonts w:ascii="Times New Roman" w:hAnsi="Times New Roman" w:cs="Times New Roman"/>
          <w:color w:val="000000"/>
        </w:rPr>
        <w:t>Новобессергеневского</w:t>
      </w:r>
      <w:r w:rsidRPr="005A769C">
        <w:rPr>
          <w:rFonts w:ascii="Times New Roman" w:hAnsi="Times New Roman" w:cs="Times New Roman"/>
          <w:color w:val="000000"/>
        </w:rPr>
        <w:t xml:space="preserve"> сельского поселения </w:t>
      </w:r>
      <w:r w:rsidRPr="005A769C">
        <w:rPr>
          <w:rFonts w:ascii="Times New Roman" w:hAnsi="Times New Roman" w:cs="Times New Roman"/>
        </w:rPr>
        <w:t>в сети «Интернет»</w:t>
      </w:r>
    </w:p>
    <w:p w:rsidR="00F72CF2" w:rsidRPr="005A769C" w:rsidRDefault="00F72CF2" w:rsidP="00F72CF2">
      <w:pPr>
        <w:shd w:val="clear" w:color="auto" w:fill="FFFFFF"/>
        <w:spacing w:before="120" w:after="120"/>
        <w:jc w:val="both"/>
        <w:rPr>
          <w:rFonts w:ascii="Times New Roman" w:hAnsi="Times New Roman" w:cs="Times New Roman"/>
          <w:color w:val="000000"/>
        </w:rPr>
      </w:pPr>
      <w:r w:rsidRPr="005A769C">
        <w:rPr>
          <w:rFonts w:ascii="Times New Roman" w:hAnsi="Times New Roman" w:cs="Times New Roman"/>
          <w:color w:val="000000"/>
        </w:rPr>
        <w:t xml:space="preserve">    3. Настоящее Решение вступает в силу со дня его официального опубликования</w:t>
      </w:r>
      <w:r w:rsidR="006E7878" w:rsidRPr="005A769C">
        <w:rPr>
          <w:rFonts w:ascii="Times New Roman" w:hAnsi="Times New Roman" w:cs="Times New Roman"/>
          <w:color w:val="000000"/>
        </w:rPr>
        <w:t xml:space="preserve"> </w:t>
      </w:r>
      <w:r w:rsidRPr="005A769C">
        <w:rPr>
          <w:rFonts w:ascii="Times New Roman" w:hAnsi="Times New Roman" w:cs="Times New Roman"/>
          <w:color w:val="000000"/>
        </w:rPr>
        <w:t>(обнародования)</w:t>
      </w:r>
      <w:r w:rsidR="006E7878" w:rsidRPr="005A769C">
        <w:rPr>
          <w:rFonts w:ascii="Times New Roman" w:hAnsi="Times New Roman" w:cs="Times New Roman"/>
          <w:color w:val="000000"/>
        </w:rPr>
        <w:t>.</w:t>
      </w:r>
    </w:p>
    <w:p w:rsidR="00F72CF2" w:rsidRPr="005A769C" w:rsidRDefault="00F72CF2" w:rsidP="00F72CF2">
      <w:pPr>
        <w:shd w:val="clear" w:color="auto" w:fill="FFFFFF"/>
        <w:spacing w:before="120" w:after="120"/>
        <w:jc w:val="both"/>
        <w:rPr>
          <w:rFonts w:ascii="Times New Roman" w:hAnsi="Times New Roman" w:cs="Times New Roman"/>
        </w:rPr>
      </w:pPr>
      <w:r w:rsidRPr="005A769C">
        <w:rPr>
          <w:rFonts w:ascii="Times New Roman" w:hAnsi="Times New Roman" w:cs="Times New Roman"/>
          <w:color w:val="000000"/>
        </w:rPr>
        <w:t xml:space="preserve">    4. </w:t>
      </w:r>
      <w:proofErr w:type="gramStart"/>
      <w:r w:rsidRPr="005A769C">
        <w:rPr>
          <w:rFonts w:ascii="Times New Roman" w:hAnsi="Times New Roman" w:cs="Times New Roman"/>
          <w:color w:val="000000"/>
        </w:rPr>
        <w:t>Контроль за</w:t>
      </w:r>
      <w:proofErr w:type="gramEnd"/>
      <w:r w:rsidRPr="005A769C">
        <w:rPr>
          <w:rFonts w:ascii="Times New Roman" w:hAnsi="Times New Roman" w:cs="Times New Roman"/>
          <w:color w:val="000000"/>
        </w:rPr>
        <w:t xml:space="preserve"> выполнением настоящего Решения возложить на постоянную комиссию по бюджету, налогам и собственности Собрания депутатов </w:t>
      </w:r>
      <w:proofErr w:type="spellStart"/>
      <w:r w:rsidR="009B0EC3" w:rsidRPr="005A769C">
        <w:rPr>
          <w:rFonts w:ascii="Times New Roman" w:hAnsi="Times New Roman" w:cs="Times New Roman"/>
          <w:color w:val="000000"/>
        </w:rPr>
        <w:t>Новобессергеневского</w:t>
      </w:r>
      <w:proofErr w:type="spellEnd"/>
      <w:r w:rsidR="009B0EC3" w:rsidRPr="005A769C">
        <w:rPr>
          <w:rFonts w:ascii="Times New Roman" w:hAnsi="Times New Roman" w:cs="Times New Roman"/>
          <w:color w:val="000000"/>
        </w:rPr>
        <w:t xml:space="preserve"> </w:t>
      </w:r>
      <w:r w:rsidRPr="005A769C">
        <w:rPr>
          <w:rFonts w:ascii="Times New Roman" w:hAnsi="Times New Roman" w:cs="Times New Roman"/>
          <w:color w:val="000000"/>
        </w:rPr>
        <w:t>сельского поселения (</w:t>
      </w:r>
      <w:proofErr w:type="spellStart"/>
      <w:r w:rsidR="00B364E2" w:rsidRPr="005A769C">
        <w:rPr>
          <w:rFonts w:ascii="Times New Roman" w:hAnsi="Times New Roman" w:cs="Times New Roman"/>
          <w:color w:val="000000"/>
        </w:rPr>
        <w:t>Писковец</w:t>
      </w:r>
      <w:proofErr w:type="spellEnd"/>
      <w:r w:rsidR="00B364E2" w:rsidRPr="005A769C">
        <w:rPr>
          <w:rFonts w:ascii="Times New Roman" w:hAnsi="Times New Roman" w:cs="Times New Roman"/>
          <w:color w:val="000000"/>
        </w:rPr>
        <w:t xml:space="preserve"> В.А.</w:t>
      </w:r>
      <w:r w:rsidRPr="005A769C">
        <w:rPr>
          <w:rFonts w:ascii="Times New Roman" w:hAnsi="Times New Roman" w:cs="Times New Roman"/>
          <w:color w:val="000000"/>
        </w:rPr>
        <w:t xml:space="preserve">.). </w:t>
      </w:r>
    </w:p>
    <w:p w:rsidR="001B24FE" w:rsidRPr="005A769C" w:rsidRDefault="001B24FE" w:rsidP="001B24FE">
      <w:pPr>
        <w:spacing w:line="240" w:lineRule="auto"/>
        <w:jc w:val="both"/>
        <w:rPr>
          <w:rFonts w:ascii="Times New Roman" w:hAnsi="Times New Roman" w:cs="Times New Roman"/>
        </w:rPr>
      </w:pPr>
      <w:r w:rsidRPr="005A769C">
        <w:rPr>
          <w:rFonts w:ascii="Times New Roman" w:hAnsi="Times New Roman" w:cs="Times New Roman"/>
        </w:rPr>
        <w:t>Председатель Собрания депутатов</w:t>
      </w:r>
    </w:p>
    <w:p w:rsidR="00F72CF2" w:rsidRPr="005A769C" w:rsidRDefault="00F72CF2" w:rsidP="001B24FE">
      <w:pPr>
        <w:spacing w:line="240" w:lineRule="auto"/>
        <w:jc w:val="both"/>
        <w:rPr>
          <w:rFonts w:ascii="Times New Roman" w:hAnsi="Times New Roman" w:cs="Times New Roman"/>
        </w:rPr>
      </w:pPr>
      <w:r w:rsidRPr="005A769C">
        <w:rPr>
          <w:rFonts w:ascii="Times New Roman" w:hAnsi="Times New Roman" w:cs="Times New Roman"/>
        </w:rPr>
        <w:t xml:space="preserve"> </w:t>
      </w:r>
      <w:proofErr w:type="spellStart"/>
      <w:r w:rsidR="009B0EC3" w:rsidRPr="005A769C">
        <w:rPr>
          <w:rFonts w:ascii="Times New Roman" w:hAnsi="Times New Roman" w:cs="Times New Roman"/>
          <w:color w:val="000000"/>
        </w:rPr>
        <w:t>Новобессергеневского</w:t>
      </w:r>
      <w:proofErr w:type="spellEnd"/>
    </w:p>
    <w:p w:rsidR="00F72CF2" w:rsidRPr="005A769C" w:rsidRDefault="00F72CF2" w:rsidP="001B24FE">
      <w:pPr>
        <w:spacing w:line="240" w:lineRule="auto"/>
        <w:jc w:val="both"/>
        <w:rPr>
          <w:rFonts w:ascii="Times New Roman" w:hAnsi="Times New Roman" w:cs="Times New Roman"/>
        </w:rPr>
      </w:pPr>
      <w:r w:rsidRPr="005A769C">
        <w:rPr>
          <w:rFonts w:ascii="Times New Roman" w:hAnsi="Times New Roman" w:cs="Times New Roman"/>
        </w:rPr>
        <w:t xml:space="preserve">   сельского поселения                                                                   </w:t>
      </w:r>
      <w:r w:rsidR="00B364E2" w:rsidRPr="005A769C">
        <w:rPr>
          <w:rFonts w:ascii="Times New Roman" w:hAnsi="Times New Roman" w:cs="Times New Roman"/>
        </w:rPr>
        <w:t xml:space="preserve">                     </w:t>
      </w:r>
      <w:r w:rsidR="009B0EC3" w:rsidRPr="005A769C">
        <w:rPr>
          <w:rFonts w:ascii="Times New Roman" w:hAnsi="Times New Roman" w:cs="Times New Roman"/>
        </w:rPr>
        <w:t>В.</w:t>
      </w:r>
      <w:r w:rsidR="006143FA">
        <w:rPr>
          <w:rFonts w:ascii="Times New Roman" w:hAnsi="Times New Roman" w:cs="Times New Roman"/>
        </w:rPr>
        <w:t>И Логвинов</w:t>
      </w:r>
    </w:p>
    <w:p w:rsidR="00AD0E39" w:rsidRDefault="00AD0E39" w:rsidP="001B24FE">
      <w:pPr>
        <w:spacing w:line="240" w:lineRule="auto"/>
        <w:rPr>
          <w:rFonts w:ascii="Times New Roman" w:hAnsi="Times New Roman" w:cs="Times New Roman"/>
        </w:rPr>
      </w:pPr>
    </w:p>
    <w:p w:rsidR="00AD0E39" w:rsidRDefault="00AD0E39" w:rsidP="001B24FE">
      <w:pPr>
        <w:spacing w:line="240" w:lineRule="auto"/>
        <w:rPr>
          <w:rFonts w:ascii="Times New Roman" w:hAnsi="Times New Roman" w:cs="Times New Roman"/>
        </w:rPr>
      </w:pPr>
    </w:p>
    <w:p w:rsidR="00F72CF2" w:rsidRPr="005A769C" w:rsidRDefault="00F72CF2" w:rsidP="001B24FE">
      <w:pPr>
        <w:spacing w:line="240" w:lineRule="auto"/>
        <w:rPr>
          <w:rFonts w:ascii="Times New Roman" w:hAnsi="Times New Roman" w:cs="Times New Roman"/>
        </w:rPr>
      </w:pPr>
      <w:r w:rsidRPr="005A769C">
        <w:rPr>
          <w:rFonts w:ascii="Times New Roman" w:hAnsi="Times New Roman" w:cs="Times New Roman"/>
        </w:rPr>
        <w:t xml:space="preserve">  с.</w:t>
      </w:r>
      <w:r w:rsidR="009B0EC3" w:rsidRPr="005A769C">
        <w:rPr>
          <w:rFonts w:ascii="Times New Roman" w:hAnsi="Times New Roman" w:cs="Times New Roman"/>
        </w:rPr>
        <w:t xml:space="preserve"> </w:t>
      </w:r>
      <w:proofErr w:type="spellStart"/>
      <w:r w:rsidR="009B0EC3" w:rsidRPr="005A769C">
        <w:rPr>
          <w:rFonts w:ascii="Times New Roman" w:hAnsi="Times New Roman" w:cs="Times New Roman"/>
        </w:rPr>
        <w:t>Новобессергеневка</w:t>
      </w:r>
      <w:proofErr w:type="spellEnd"/>
    </w:p>
    <w:p w:rsidR="00B364E2" w:rsidRPr="005A769C" w:rsidRDefault="00B364E2" w:rsidP="00B364E2">
      <w:pPr>
        <w:tabs>
          <w:tab w:val="left" w:pos="225"/>
          <w:tab w:val="right" w:pos="10490"/>
        </w:tabs>
        <w:spacing w:line="240" w:lineRule="auto"/>
        <w:rPr>
          <w:rFonts w:ascii="Times New Roman" w:hAnsi="Times New Roman" w:cs="Times New Roman"/>
        </w:rPr>
      </w:pPr>
      <w:r w:rsidRPr="005A769C">
        <w:rPr>
          <w:rFonts w:ascii="Times New Roman" w:hAnsi="Times New Roman" w:cs="Times New Roman"/>
        </w:rPr>
        <w:tab/>
        <w:t>№</w:t>
      </w:r>
      <w:r w:rsidR="00B57483">
        <w:rPr>
          <w:rFonts w:ascii="Times New Roman" w:hAnsi="Times New Roman" w:cs="Times New Roman"/>
        </w:rPr>
        <w:t xml:space="preserve"> 14</w:t>
      </w:r>
      <w:r w:rsidRPr="005A769C">
        <w:rPr>
          <w:rFonts w:ascii="Times New Roman" w:hAnsi="Times New Roman" w:cs="Times New Roman"/>
        </w:rPr>
        <w:tab/>
      </w:r>
      <w:r w:rsidR="00F72CF2" w:rsidRPr="005A769C">
        <w:rPr>
          <w:rFonts w:ascii="Times New Roman" w:hAnsi="Times New Roman" w:cs="Times New Roman"/>
        </w:rPr>
        <w:t xml:space="preserve"> </w:t>
      </w:r>
    </w:p>
    <w:p w:rsidR="00B364E2" w:rsidRPr="005A769C" w:rsidRDefault="00B364E2" w:rsidP="00B364E2">
      <w:pPr>
        <w:spacing w:line="240" w:lineRule="auto"/>
        <w:jc w:val="right"/>
        <w:rPr>
          <w:rFonts w:ascii="Times New Roman" w:hAnsi="Times New Roman" w:cs="Times New Roman"/>
        </w:rPr>
      </w:pPr>
    </w:p>
    <w:p w:rsidR="005A769C" w:rsidRDefault="00F72CF2" w:rsidP="00B364E2">
      <w:pPr>
        <w:spacing w:line="240" w:lineRule="auto"/>
        <w:jc w:val="right"/>
        <w:rPr>
          <w:rFonts w:ascii="Times New Roman" w:hAnsi="Times New Roman" w:cs="Times New Roman"/>
        </w:rPr>
      </w:pPr>
      <w:r w:rsidRPr="005A769C">
        <w:rPr>
          <w:rFonts w:ascii="Times New Roman" w:hAnsi="Times New Roman" w:cs="Times New Roman"/>
        </w:rPr>
        <w:lastRenderedPageBreak/>
        <w:t xml:space="preserve"> </w:t>
      </w:r>
    </w:p>
    <w:p w:rsidR="005A769C" w:rsidRDefault="005A769C" w:rsidP="00B364E2">
      <w:pPr>
        <w:spacing w:line="240" w:lineRule="auto"/>
        <w:jc w:val="right"/>
        <w:rPr>
          <w:rFonts w:ascii="Times New Roman" w:hAnsi="Times New Roman" w:cs="Times New Roman"/>
        </w:rPr>
      </w:pPr>
    </w:p>
    <w:p w:rsidR="00B74367" w:rsidRPr="005A769C" w:rsidRDefault="005A769C" w:rsidP="005A769C">
      <w:pPr>
        <w:tabs>
          <w:tab w:val="center" w:pos="5245"/>
          <w:tab w:val="right" w:pos="1049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B74367" w:rsidRPr="005A769C">
        <w:rPr>
          <w:rFonts w:ascii="Times New Roman" w:eastAsia="Times New Roman" w:hAnsi="Times New Roman" w:cs="Times New Roman"/>
          <w:color w:val="000000"/>
        </w:rPr>
        <w:t>Приложение</w:t>
      </w:r>
    </w:p>
    <w:p w:rsidR="00621AE3" w:rsidRPr="005A769C" w:rsidRDefault="00621AE3" w:rsidP="00717937">
      <w:pPr>
        <w:shd w:val="clear" w:color="auto" w:fill="FFFFFF"/>
        <w:spacing w:after="0" w:line="240" w:lineRule="auto"/>
        <w:ind w:left="5103"/>
        <w:jc w:val="right"/>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 К Решению Собрания депутатов</w:t>
      </w:r>
    </w:p>
    <w:p w:rsidR="00621AE3" w:rsidRPr="005A769C" w:rsidRDefault="009B0EC3" w:rsidP="00717937">
      <w:pPr>
        <w:shd w:val="clear" w:color="auto" w:fill="FFFFFF"/>
        <w:spacing w:after="0" w:line="240" w:lineRule="auto"/>
        <w:ind w:left="5103"/>
        <w:jc w:val="right"/>
        <w:rPr>
          <w:rFonts w:ascii="Times New Roman" w:eastAsia="Times New Roman" w:hAnsi="Times New Roman" w:cs="Times New Roman"/>
          <w:color w:val="000000"/>
        </w:rPr>
      </w:pPr>
      <w:r w:rsidRPr="005A769C">
        <w:rPr>
          <w:rFonts w:ascii="Times New Roman" w:hAnsi="Times New Roman" w:cs="Times New Roman"/>
          <w:color w:val="000000"/>
        </w:rPr>
        <w:t>Новобессергеневского</w:t>
      </w:r>
      <w:r w:rsidR="00621AE3" w:rsidRPr="005A769C">
        <w:rPr>
          <w:rFonts w:ascii="Times New Roman" w:eastAsia="Times New Roman" w:hAnsi="Times New Roman" w:cs="Times New Roman"/>
          <w:color w:val="000000"/>
        </w:rPr>
        <w:t xml:space="preserve"> сельского поселения</w:t>
      </w:r>
    </w:p>
    <w:p w:rsidR="00621AE3" w:rsidRPr="005A769C" w:rsidRDefault="00621AE3" w:rsidP="00717937">
      <w:pPr>
        <w:shd w:val="clear" w:color="auto" w:fill="FFFFFF"/>
        <w:spacing w:after="0" w:line="240" w:lineRule="auto"/>
        <w:ind w:left="5103"/>
        <w:jc w:val="right"/>
        <w:rPr>
          <w:rFonts w:ascii="Times New Roman" w:eastAsia="Times New Roman" w:hAnsi="Times New Roman" w:cs="Times New Roman"/>
          <w:color w:val="000000"/>
        </w:rPr>
      </w:pPr>
      <w:r w:rsidRPr="005A769C">
        <w:rPr>
          <w:rFonts w:ascii="Times New Roman" w:eastAsia="Times New Roman" w:hAnsi="Times New Roman" w:cs="Times New Roman"/>
          <w:color w:val="000000"/>
        </w:rPr>
        <w:t> «Об утверждении Положения</w:t>
      </w:r>
    </w:p>
    <w:p w:rsidR="00621AE3" w:rsidRPr="005A769C" w:rsidRDefault="00621AE3" w:rsidP="00717937">
      <w:pPr>
        <w:shd w:val="clear" w:color="auto" w:fill="FFFFFF"/>
        <w:spacing w:after="0" w:line="240" w:lineRule="auto"/>
        <w:ind w:left="5103"/>
        <w:jc w:val="right"/>
        <w:rPr>
          <w:rFonts w:ascii="Times New Roman" w:eastAsia="Times New Roman" w:hAnsi="Times New Roman" w:cs="Times New Roman"/>
          <w:color w:val="000000"/>
        </w:rPr>
      </w:pPr>
      <w:r w:rsidRPr="005A769C">
        <w:rPr>
          <w:rFonts w:ascii="Times New Roman" w:eastAsia="Times New Roman" w:hAnsi="Times New Roman" w:cs="Times New Roman"/>
          <w:color w:val="000000"/>
        </w:rPr>
        <w:t> «Об определении   порядка управления и    </w:t>
      </w:r>
    </w:p>
    <w:p w:rsidR="00621AE3" w:rsidRPr="005A769C" w:rsidRDefault="00621AE3" w:rsidP="00717937">
      <w:pPr>
        <w:shd w:val="clear" w:color="auto" w:fill="FFFFFF"/>
        <w:spacing w:after="0" w:line="240" w:lineRule="auto"/>
        <w:ind w:left="5103"/>
        <w:jc w:val="right"/>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 распоряжения земельными участками </w:t>
      </w:r>
      <w:proofErr w:type="gramStart"/>
      <w:r w:rsidRPr="005A769C">
        <w:rPr>
          <w:rFonts w:ascii="Times New Roman" w:eastAsia="Times New Roman" w:hAnsi="Times New Roman" w:cs="Times New Roman"/>
          <w:color w:val="000000"/>
        </w:rPr>
        <w:t>на</w:t>
      </w:r>
      <w:proofErr w:type="gramEnd"/>
    </w:p>
    <w:p w:rsidR="00621AE3" w:rsidRPr="005A769C" w:rsidRDefault="00621AE3" w:rsidP="00717937">
      <w:pPr>
        <w:shd w:val="clear" w:color="auto" w:fill="FFFFFF"/>
        <w:spacing w:after="0" w:line="240" w:lineRule="auto"/>
        <w:ind w:left="5103"/>
        <w:jc w:val="right"/>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территории </w:t>
      </w:r>
      <w:r w:rsidR="009B0EC3"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w:t>
      </w:r>
      <w:proofErr w:type="gramStart"/>
      <w:r w:rsidRPr="005A769C">
        <w:rPr>
          <w:rFonts w:ascii="Times New Roman" w:eastAsia="Times New Roman" w:hAnsi="Times New Roman" w:cs="Times New Roman"/>
          <w:color w:val="000000"/>
        </w:rPr>
        <w:t>сельского</w:t>
      </w:r>
      <w:proofErr w:type="gramEnd"/>
    </w:p>
    <w:p w:rsidR="00621AE3" w:rsidRPr="005A769C" w:rsidRDefault="00621AE3" w:rsidP="00B364E2">
      <w:pPr>
        <w:shd w:val="clear" w:color="auto" w:fill="FFFFFF"/>
        <w:spacing w:before="120" w:after="120" w:line="240" w:lineRule="auto"/>
        <w:jc w:val="center"/>
        <w:rPr>
          <w:rFonts w:ascii="Times New Roman" w:eastAsia="Times New Roman" w:hAnsi="Times New Roman" w:cs="Times New Roman"/>
          <w:color w:val="000000"/>
        </w:rPr>
      </w:pPr>
      <w:r w:rsidRPr="005A769C">
        <w:rPr>
          <w:rFonts w:ascii="Times New Roman" w:eastAsia="Times New Roman" w:hAnsi="Times New Roman" w:cs="Times New Roman"/>
          <w:b/>
          <w:bCs/>
          <w:color w:val="000000"/>
        </w:rPr>
        <w:t> ПОЛОЖЕНИЕ</w:t>
      </w:r>
    </w:p>
    <w:p w:rsidR="00621AE3" w:rsidRPr="005A769C" w:rsidRDefault="00621AE3" w:rsidP="00B74367">
      <w:pPr>
        <w:shd w:val="clear" w:color="auto" w:fill="FFFFFF"/>
        <w:spacing w:after="0" w:line="240" w:lineRule="auto"/>
        <w:jc w:val="center"/>
        <w:rPr>
          <w:rFonts w:ascii="Times New Roman" w:eastAsia="Times New Roman" w:hAnsi="Times New Roman" w:cs="Times New Roman"/>
          <w:color w:val="000000"/>
        </w:rPr>
      </w:pPr>
      <w:r w:rsidRPr="005A769C">
        <w:rPr>
          <w:rFonts w:ascii="Times New Roman" w:eastAsia="Times New Roman" w:hAnsi="Times New Roman" w:cs="Times New Roman"/>
          <w:b/>
          <w:bCs/>
          <w:color w:val="000000"/>
        </w:rPr>
        <w:t xml:space="preserve">«ОБ ОПРЕДЕЛЕНИИ ПОРЯДКА УПРАВЛЕНИЯ И РАСПОРЯЖЕНИЯ ЗЕМЕЛЬНЫМИ УЧАСТКАМИ НА ТЕРРИТОРИИ </w:t>
      </w:r>
      <w:r w:rsidR="009B0EC3" w:rsidRPr="005A769C">
        <w:rPr>
          <w:rFonts w:ascii="Times New Roman" w:eastAsia="Times New Roman" w:hAnsi="Times New Roman" w:cs="Times New Roman"/>
          <w:b/>
          <w:bCs/>
          <w:color w:val="000000"/>
        </w:rPr>
        <w:t>НОВОБЕССЕРГЕНЕВСКОГО</w:t>
      </w:r>
      <w:r w:rsidRPr="005A769C">
        <w:rPr>
          <w:rFonts w:ascii="Times New Roman" w:eastAsia="Times New Roman" w:hAnsi="Times New Roman" w:cs="Times New Roman"/>
          <w:b/>
          <w:bCs/>
          <w:color w:val="000000"/>
        </w:rPr>
        <w:t xml:space="preserve"> СЕЛЬСКОГО ПОСЕЛЕНИЯ»</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b/>
          <w:bCs/>
          <w:color w:val="000000"/>
        </w:rPr>
        <w:t> </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b/>
          <w:bCs/>
          <w:color w:val="000000"/>
          <w:u w:val="single"/>
        </w:rPr>
        <w:t>Раздел </w:t>
      </w:r>
      <w:r w:rsidRPr="005A769C">
        <w:rPr>
          <w:rFonts w:ascii="Times New Roman" w:eastAsia="Times New Roman" w:hAnsi="Times New Roman" w:cs="Times New Roman"/>
          <w:b/>
          <w:bCs/>
          <w:color w:val="000000"/>
          <w:u w:val="single"/>
          <w:lang w:val="en-US"/>
        </w:rPr>
        <w:t>I</w:t>
      </w:r>
      <w:r w:rsidRPr="005A769C">
        <w:rPr>
          <w:rFonts w:ascii="Times New Roman" w:eastAsia="Times New Roman" w:hAnsi="Times New Roman" w:cs="Times New Roman"/>
          <w:b/>
          <w:bCs/>
          <w:color w:val="000000"/>
          <w:u w:val="single"/>
        </w:rPr>
        <w:t>. Общие положения</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w:t>
      </w:r>
      <w:r w:rsidRPr="005A769C">
        <w:rPr>
          <w:rFonts w:ascii="Times New Roman" w:eastAsia="Times New Roman" w:hAnsi="Times New Roman" w:cs="Times New Roman"/>
          <w:color w:val="000000"/>
          <w:u w:val="single"/>
        </w:rPr>
        <w:t>Статья 1. Правовое регулирование земельных правоотношений</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1. Настоящее Положение разработано в соответствии с Конституцией РФ, Гражданским кодексом РФ, Земельным кодексом РФ, Градостроительным кодексом РФ, иными законами и подзаконными актами РФ, Областным законом от 22.07.2003 № 19-ЗС «О регулировании земельных отношений в Ростовской области».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2. Настоящее Положение направлено на обеспечение рационального и более эффективного использования земель на территории </w:t>
      </w:r>
      <w:r w:rsidR="009B0EC3"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в условиях рыночных отношений, определяет взаимодействие между Администрацией </w:t>
      </w:r>
      <w:r w:rsidR="009B0EC3"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физическими и юридическими лицами в процессе формирования и предоставления земельных участков.</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w:t>
      </w:r>
      <w:r w:rsidRPr="005A769C">
        <w:rPr>
          <w:rFonts w:ascii="Times New Roman" w:eastAsia="Times New Roman" w:hAnsi="Times New Roman" w:cs="Times New Roman"/>
          <w:color w:val="000000"/>
          <w:u w:val="single"/>
        </w:rPr>
        <w:t>Статья 2. Органы, участвующие в процессе управления и распоряжения земельными участками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 1. Администрация </w:t>
      </w:r>
      <w:r w:rsidR="009B0EC3"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обеспечивает управление и распоряжение земельными участками, находящимися в муниципальной собственности муниципального образования «</w:t>
      </w:r>
      <w:proofErr w:type="spellStart"/>
      <w:r w:rsidR="009B0EC3" w:rsidRPr="005A769C">
        <w:rPr>
          <w:rFonts w:ascii="Times New Roman" w:hAnsi="Times New Roman" w:cs="Times New Roman"/>
          <w:color w:val="000000"/>
        </w:rPr>
        <w:t>Новобессергеневское</w:t>
      </w:r>
      <w:proofErr w:type="spellEnd"/>
      <w:r w:rsidRPr="005A769C">
        <w:rPr>
          <w:rFonts w:ascii="Times New Roman" w:eastAsia="Times New Roman" w:hAnsi="Times New Roman" w:cs="Times New Roman"/>
          <w:color w:val="000000"/>
        </w:rPr>
        <w:t xml:space="preserve"> сельское поселение», а также земельными участками, государственная собственность на которые не разграничена, расположенными на территории </w:t>
      </w:r>
      <w:r w:rsidR="00403405"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2. В процессе управления и распоряжения земельными участками задействован многофункциональный центр предоставления государственных и муниципальных услуг (далее – МФЦ).</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w:t>
      </w:r>
      <w:r w:rsidRPr="005A769C">
        <w:rPr>
          <w:rFonts w:ascii="Times New Roman" w:eastAsia="Times New Roman" w:hAnsi="Times New Roman" w:cs="Times New Roman"/>
          <w:color w:val="000000"/>
          <w:u w:val="single"/>
        </w:rPr>
        <w:t>Статья 3. Отношения, регулируемые настоящим Положением</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1.  Настоящее Положение регулирует вопросы, связанные с предоставлением прав на землю, в том числе:</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при предоставлении земельных участков на торгах;</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при предоставлении земельных участков без торгов;</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при предоставлении земельных участков, на которых расположены здания, строения, сооружения;</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при обмене земельными участками;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при установлении сервитута на земельные участки: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при перераспределении земель и (или) земельных участков между собой;</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при выдаче разрешения на использование земель или земельного участка.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2. Земельные участки предоставляются в собственность, аренду, безвозмездное пользование и постоянное (бессрочное) пользование.</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w:t>
      </w:r>
      <w:r w:rsidRPr="005A769C">
        <w:rPr>
          <w:rFonts w:ascii="Times New Roman" w:eastAsia="Times New Roman" w:hAnsi="Times New Roman" w:cs="Times New Roman"/>
          <w:color w:val="000000"/>
          <w:u w:val="single"/>
        </w:rPr>
        <w:t>Статья 4.  Требования к образованию земельных участков</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 1. Предельные (минимальные и максимальные) размер земельных участков устанавливаются в соответствии с установленными </w:t>
      </w:r>
      <w:proofErr w:type="spellStart"/>
      <w:r w:rsidRPr="005A769C">
        <w:rPr>
          <w:rFonts w:ascii="Times New Roman" w:eastAsia="Times New Roman" w:hAnsi="Times New Roman" w:cs="Times New Roman"/>
          <w:color w:val="000000"/>
        </w:rPr>
        <w:t>СНиП</w:t>
      </w:r>
      <w:proofErr w:type="spellEnd"/>
      <w:r w:rsidRPr="005A769C">
        <w:rPr>
          <w:rFonts w:ascii="Times New Roman" w:eastAsia="Times New Roman" w:hAnsi="Times New Roman" w:cs="Times New Roman"/>
          <w:color w:val="000000"/>
        </w:rPr>
        <w:t>,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2. При формировании земельных участков учитываются нормативы градостроительного проектирования.</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3.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w:t>
      </w:r>
      <w:r w:rsidRPr="005A769C">
        <w:rPr>
          <w:rFonts w:ascii="Times New Roman" w:eastAsia="Times New Roman" w:hAnsi="Times New Roman" w:cs="Times New Roman"/>
          <w:b/>
          <w:bCs/>
          <w:color w:val="000000"/>
          <w:u w:val="single"/>
        </w:rPr>
        <w:t>Раздел </w:t>
      </w:r>
      <w:r w:rsidRPr="005A769C">
        <w:rPr>
          <w:rFonts w:ascii="Times New Roman" w:eastAsia="Times New Roman" w:hAnsi="Times New Roman" w:cs="Times New Roman"/>
          <w:b/>
          <w:bCs/>
          <w:color w:val="000000"/>
          <w:u w:val="single"/>
          <w:lang w:val="en-US"/>
        </w:rPr>
        <w:t>II</w:t>
      </w:r>
      <w:r w:rsidRPr="005A769C">
        <w:rPr>
          <w:rFonts w:ascii="Times New Roman" w:eastAsia="Times New Roman" w:hAnsi="Times New Roman" w:cs="Times New Roman"/>
          <w:b/>
          <w:bCs/>
          <w:color w:val="000000"/>
          <w:u w:val="single"/>
        </w:rPr>
        <w:t>. Порядок предоставления земельных участков на торгах</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b/>
          <w:bCs/>
          <w:color w:val="000000"/>
        </w:rPr>
        <w:t> </w:t>
      </w:r>
      <w:r w:rsidRPr="005A769C">
        <w:rPr>
          <w:rFonts w:ascii="Times New Roman" w:eastAsia="Times New Roman" w:hAnsi="Times New Roman" w:cs="Times New Roman"/>
          <w:color w:val="000000"/>
          <w:u w:val="single"/>
        </w:rPr>
        <w:t>Статья 5. Случаи предоставления земельных участков на торгах</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2. В случаях, предусмотренных законодательством РФ, может проводиться аукцион в электронной форме.</w:t>
      </w:r>
    </w:p>
    <w:p w:rsidR="00A24438" w:rsidRPr="005A769C" w:rsidRDefault="00621AE3" w:rsidP="00403405">
      <w:pPr>
        <w:spacing w:after="0"/>
        <w:ind w:right="-285"/>
        <w:jc w:val="both"/>
        <w:rPr>
          <w:rFonts w:ascii="Times New Roman" w:hAnsi="Times New Roman" w:cs="Times New Roman"/>
        </w:rPr>
      </w:pPr>
      <w:r w:rsidRPr="005A769C">
        <w:rPr>
          <w:rFonts w:ascii="Times New Roman" w:eastAsia="Times New Roman" w:hAnsi="Times New Roman" w:cs="Times New Roman"/>
          <w:color w:val="000000"/>
        </w:rPr>
        <w:t xml:space="preserve">3. Информация о проведении аукциона публикуется на официальном сайте </w:t>
      </w:r>
      <w:r w:rsidR="00AB11A3" w:rsidRPr="005A769C">
        <w:rPr>
          <w:rFonts w:ascii="Times New Roman" w:hAnsi="Times New Roman" w:cs="Times New Roman"/>
        </w:rPr>
        <w:t>Российской Федерации в информационно-телекоммуникационной сети</w:t>
      </w:r>
      <w:r w:rsidR="002703E3" w:rsidRPr="005A769C">
        <w:rPr>
          <w:rFonts w:ascii="Times New Roman" w:hAnsi="Times New Roman" w:cs="Times New Roman"/>
          <w:i/>
          <w:iCs/>
        </w:rPr>
        <w:t xml:space="preserve"> </w:t>
      </w:r>
      <w:r w:rsidR="002703E3" w:rsidRPr="005A769C">
        <w:rPr>
          <w:rFonts w:ascii="Times New Roman" w:hAnsi="Times New Roman" w:cs="Times New Roman"/>
        </w:rPr>
        <w:t>«Интернет»</w:t>
      </w:r>
      <w:r w:rsidR="00AB11A3" w:rsidRPr="005A769C">
        <w:rPr>
          <w:rFonts w:ascii="Times New Roman" w:hAnsi="Times New Roman" w:cs="Times New Roman"/>
        </w:rPr>
        <w:t xml:space="preserve"> для размещения информации о проведении торгов, определенном Правительством Российской Федерации </w:t>
      </w:r>
      <w:hyperlink r:id="rId5" w:history="1">
        <w:r w:rsidR="00A24438" w:rsidRPr="005A769C">
          <w:rPr>
            <w:rStyle w:val="a3"/>
            <w:rFonts w:ascii="Times New Roman" w:hAnsi="Times New Roman" w:cs="Times New Roman"/>
            <w:lang w:val="en-US"/>
          </w:rPr>
          <w:t>www</w:t>
        </w:r>
        <w:r w:rsidR="00A24438" w:rsidRPr="005A769C">
          <w:rPr>
            <w:rStyle w:val="a3"/>
            <w:rFonts w:ascii="Times New Roman" w:hAnsi="Times New Roman" w:cs="Times New Roman"/>
          </w:rPr>
          <w:t>.//</w:t>
        </w:r>
        <w:proofErr w:type="spellStart"/>
        <w:r w:rsidR="00A24438" w:rsidRPr="005A769C">
          <w:rPr>
            <w:rStyle w:val="a3"/>
            <w:rFonts w:ascii="Times New Roman" w:hAnsi="Times New Roman" w:cs="Times New Roman"/>
            <w:lang w:val="en-US"/>
          </w:rPr>
          <w:t>torgi</w:t>
        </w:r>
        <w:proofErr w:type="spellEnd"/>
        <w:r w:rsidR="00A24438" w:rsidRPr="005A769C">
          <w:rPr>
            <w:rStyle w:val="a3"/>
            <w:rFonts w:ascii="Times New Roman" w:hAnsi="Times New Roman" w:cs="Times New Roman"/>
          </w:rPr>
          <w:t>./</w:t>
        </w:r>
        <w:proofErr w:type="spellStart"/>
        <w:r w:rsidR="00A24438" w:rsidRPr="005A769C">
          <w:rPr>
            <w:rStyle w:val="a3"/>
            <w:rFonts w:ascii="Times New Roman" w:hAnsi="Times New Roman" w:cs="Times New Roman"/>
            <w:lang w:val="en-US"/>
          </w:rPr>
          <w:t>gov</w:t>
        </w:r>
        <w:proofErr w:type="spellEnd"/>
        <w:r w:rsidR="00A24438" w:rsidRPr="005A769C">
          <w:rPr>
            <w:rStyle w:val="a3"/>
            <w:rFonts w:ascii="Times New Roman" w:hAnsi="Times New Roman" w:cs="Times New Roman"/>
          </w:rPr>
          <w:t>.</w:t>
        </w:r>
        <w:proofErr w:type="spellStart"/>
        <w:r w:rsidR="00A24438" w:rsidRPr="005A769C">
          <w:rPr>
            <w:rStyle w:val="a3"/>
            <w:rFonts w:ascii="Times New Roman" w:hAnsi="Times New Roman" w:cs="Times New Roman"/>
            <w:lang w:val="en-US"/>
          </w:rPr>
          <w:t>ru</w:t>
        </w:r>
        <w:proofErr w:type="spellEnd"/>
        <w:r w:rsidR="00A24438" w:rsidRPr="005A769C">
          <w:rPr>
            <w:rStyle w:val="a3"/>
            <w:rFonts w:ascii="Times New Roman" w:hAnsi="Times New Roman" w:cs="Times New Roman"/>
          </w:rPr>
          <w:t>/.и</w:t>
        </w:r>
      </w:hyperlink>
      <w:r w:rsidR="00A24438" w:rsidRPr="005A769C">
        <w:rPr>
          <w:rFonts w:ascii="Times New Roman" w:hAnsi="Times New Roman" w:cs="Times New Roman"/>
        </w:rPr>
        <w:t xml:space="preserve"> </w:t>
      </w:r>
      <w:proofErr w:type="gramStart"/>
      <w:r w:rsidR="00A24438" w:rsidRPr="005A769C">
        <w:rPr>
          <w:rFonts w:ascii="Times New Roman" w:hAnsi="Times New Roman" w:cs="Times New Roman"/>
        </w:rPr>
        <w:t>и</w:t>
      </w:r>
      <w:proofErr w:type="gramEnd"/>
      <w:r w:rsidR="00A24438" w:rsidRPr="005A769C">
        <w:rPr>
          <w:rFonts w:ascii="Times New Roman" w:hAnsi="Times New Roman" w:cs="Times New Roman"/>
        </w:rPr>
        <w:t xml:space="preserve">  на официальном сайте </w:t>
      </w:r>
      <w:proofErr w:type="spellStart"/>
      <w:r w:rsidR="00403405" w:rsidRPr="005A769C">
        <w:rPr>
          <w:rFonts w:ascii="Times New Roman" w:hAnsi="Times New Roman" w:cs="Times New Roman"/>
          <w:color w:val="000000"/>
        </w:rPr>
        <w:t>Новобессергеневского</w:t>
      </w:r>
      <w:proofErr w:type="spellEnd"/>
      <w:r w:rsidR="00A24438" w:rsidRPr="005A769C">
        <w:rPr>
          <w:rFonts w:ascii="Times New Roman" w:hAnsi="Times New Roman" w:cs="Times New Roman"/>
        </w:rPr>
        <w:t xml:space="preserve"> сельского поселения  в сети Интернет </w:t>
      </w:r>
      <w:proofErr w:type="spellStart"/>
      <w:r w:rsidR="00403405" w:rsidRPr="005A769C">
        <w:rPr>
          <w:rFonts w:ascii="Times New Roman" w:hAnsi="Times New Roman" w:cs="Times New Roman"/>
          <w:lang w:val="en-US"/>
        </w:rPr>
        <w:t>novobes</w:t>
      </w:r>
      <w:r w:rsidR="00A24438" w:rsidRPr="005A769C">
        <w:rPr>
          <w:rFonts w:ascii="Times New Roman" w:hAnsi="Times New Roman" w:cs="Times New Roman"/>
          <w:lang w:val="en-US"/>
        </w:rPr>
        <w:t>s</w:t>
      </w:r>
      <w:r w:rsidR="00403405" w:rsidRPr="005A769C">
        <w:rPr>
          <w:rFonts w:ascii="Times New Roman" w:hAnsi="Times New Roman" w:cs="Times New Roman"/>
          <w:lang w:val="en-US"/>
        </w:rPr>
        <w:t>ergenovs</w:t>
      </w:r>
      <w:r w:rsidR="00A24438" w:rsidRPr="005A769C">
        <w:rPr>
          <w:rFonts w:ascii="Times New Roman" w:hAnsi="Times New Roman" w:cs="Times New Roman"/>
          <w:lang w:val="en-US"/>
        </w:rPr>
        <w:t>koes</w:t>
      </w:r>
      <w:proofErr w:type="spellEnd"/>
      <w:r w:rsidR="00A24438" w:rsidRPr="005A769C">
        <w:rPr>
          <w:rFonts w:ascii="Times New Roman" w:hAnsi="Times New Roman" w:cs="Times New Roman"/>
        </w:rPr>
        <w:t>р.</w:t>
      </w:r>
      <w:proofErr w:type="spellStart"/>
      <w:r w:rsidR="00A24438" w:rsidRPr="005A769C">
        <w:rPr>
          <w:rFonts w:ascii="Times New Roman" w:hAnsi="Times New Roman" w:cs="Times New Roman"/>
          <w:lang w:val="en-US"/>
        </w:rPr>
        <w:t>ru</w:t>
      </w:r>
      <w:proofErr w:type="spellEnd"/>
      <w:r w:rsidR="00A24438" w:rsidRPr="005A769C">
        <w:rPr>
          <w:rFonts w:ascii="Times New Roman" w:hAnsi="Times New Roman" w:cs="Times New Roman"/>
        </w:rPr>
        <w:t>.</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lastRenderedPageBreak/>
        <w:t>4. Запрещается объединение двух и более земельных участков в один лот аукциона.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u w:val="single"/>
        </w:rPr>
        <w:t>Статья 6. Порядок подачи заявлений</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  1. Заявление о предоставлении земельного участка подаётся на имя Главы </w:t>
      </w:r>
      <w:r w:rsidR="00EE4039" w:rsidRPr="005A769C">
        <w:rPr>
          <w:rFonts w:ascii="Times New Roman" w:eastAsia="Times New Roman" w:hAnsi="Times New Roman" w:cs="Times New Roman"/>
          <w:color w:val="FF0000"/>
        </w:rPr>
        <w:t xml:space="preserve">администрации </w:t>
      </w:r>
      <w:proofErr w:type="spellStart"/>
      <w:r w:rsidR="00403405" w:rsidRPr="005A769C">
        <w:rPr>
          <w:rFonts w:ascii="Times New Roman" w:hAnsi="Times New Roman" w:cs="Times New Roman"/>
          <w:color w:val="000000"/>
        </w:rPr>
        <w:t>Новобессергеневского</w:t>
      </w:r>
      <w:proofErr w:type="spellEnd"/>
      <w:r w:rsidRPr="005A769C">
        <w:rPr>
          <w:rFonts w:ascii="Times New Roman" w:eastAsia="Times New Roman" w:hAnsi="Times New Roman" w:cs="Times New Roman"/>
          <w:color w:val="000000"/>
        </w:rPr>
        <w:t xml:space="preserve"> сельского поселения.</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2. В заявлении указывается:</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фамилия, имя, отчество заявителя - физического лица, или полное наименование заявителя – юридического лица;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адрес заявителя;</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местоположение, площадь, цель использования земельного участка;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кадастровый номер земельного участка (в случае, если земельный участок поставлен на государственный кадастровый учёт);</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испрашиваемое право на землю.</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3. В случае</w:t>
      </w:r>
      <w:proofErr w:type="gramStart"/>
      <w:r w:rsidRPr="005A769C">
        <w:rPr>
          <w:rFonts w:ascii="Times New Roman" w:eastAsia="Times New Roman" w:hAnsi="Times New Roman" w:cs="Times New Roman"/>
          <w:color w:val="000000"/>
        </w:rPr>
        <w:t>,</w:t>
      </w:r>
      <w:proofErr w:type="gramEnd"/>
      <w:r w:rsidRPr="005A769C">
        <w:rPr>
          <w:rFonts w:ascii="Times New Roman" w:eastAsia="Times New Roman" w:hAnsi="Times New Roman" w:cs="Times New Roman"/>
          <w:color w:val="000000"/>
        </w:rPr>
        <w:t xml:space="preserve">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ситуационный план земельного участка.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w:t>
      </w:r>
      <w:r w:rsidRPr="005A769C">
        <w:rPr>
          <w:rFonts w:ascii="Times New Roman" w:eastAsia="Times New Roman" w:hAnsi="Times New Roman" w:cs="Times New Roman"/>
          <w:color w:val="000000"/>
          <w:u w:val="single"/>
        </w:rPr>
        <w:t>Статья 7. Порядок рассмотрения заявлений</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 1. Администрация </w:t>
      </w:r>
      <w:r w:rsidR="00403405"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рассматривает заявление и пакет документов и принимает решение о возможности (либо невозможности) предоставления земельного участка.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w:t>
      </w:r>
      <w:r w:rsidRPr="005A769C">
        <w:rPr>
          <w:rFonts w:ascii="Times New Roman" w:eastAsia="Times New Roman" w:hAnsi="Times New Roman" w:cs="Times New Roman"/>
          <w:color w:val="000000"/>
          <w:u w:val="single"/>
        </w:rPr>
        <w:t>Статья 8. Порядок подготовки аукциона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 1. Для выставления земельного участка на торги Администрацией </w:t>
      </w:r>
      <w:r w:rsidR="00403405"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производятся следующие работы:</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выбор кадастрового инженера для изготовления схемы расположения земельного участка на кадастровом плане соответствующей территории и межевого плана либо проекта межевания территории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утверждение схемы расположения земельного участка на кадастровом плане соответствующей территории или проекта межевания территории в соответствии с административным регламентом предоставления муниципальных услуг;</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постановка земельного участка на государственный кадастровый учёт;</w:t>
      </w:r>
    </w:p>
    <w:p w:rsidR="00621AE3" w:rsidRPr="005A769C" w:rsidRDefault="001F0825" w:rsidP="00B74367">
      <w:pPr>
        <w:shd w:val="clear" w:color="auto" w:fill="FFFFFF"/>
        <w:spacing w:after="0" w:line="240" w:lineRule="auto"/>
        <w:jc w:val="both"/>
        <w:rPr>
          <w:rFonts w:ascii="Times New Roman" w:eastAsia="Times New Roman" w:hAnsi="Times New Roman" w:cs="Times New Roman"/>
          <w:color w:val="000000"/>
        </w:rPr>
      </w:pPr>
      <w:proofErr w:type="gramStart"/>
      <w:r w:rsidRPr="005A769C">
        <w:rPr>
          <w:rFonts w:ascii="Times New Roman" w:eastAsia="Times New Roman" w:hAnsi="Times New Roman" w:cs="Times New Roman"/>
          <w:color w:val="000000"/>
        </w:rPr>
        <w:t>- получение</w:t>
      </w:r>
      <w:r w:rsidR="00621AE3" w:rsidRPr="005A769C">
        <w:rPr>
          <w:rFonts w:ascii="Times New Roman" w:eastAsia="Times New Roman" w:hAnsi="Times New Roman" w:cs="Times New Roman"/>
          <w:color w:val="00000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 участка</w:t>
      </w:r>
      <w:proofErr w:type="gramEnd"/>
      <w:r w:rsidR="00621AE3" w:rsidRPr="005A769C">
        <w:rPr>
          <w:rFonts w:ascii="Times New Roman" w:eastAsia="Times New Roman" w:hAnsi="Times New Roman" w:cs="Times New Roman"/>
          <w:color w:val="000000"/>
        </w:rPr>
        <w:t xml:space="preserve">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определение 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определение формы заявки на участие в аукционе, порядка её приема, адреса места её приема, о даты и времени начала и окончания приема заявок на участие в аукционе;</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определение срока аренды земельного участка в случае проведения аукциона на право заключения договора аренды земельного участка;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подготовка проекта договора купли-продажи или договора аренды земельного участка;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подготовка проекта договора о комплексном развитии территории, в случае предоставлении земельного участка юридическому лицу в аренду для комплексного освоения территории;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определение начальной цены предмета аукциона;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выбор оценщика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случае определения начальной цены предмета аукциона, исходя из рыночной стоимости);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принятие решения о проведен</w:t>
      </w:r>
      <w:proofErr w:type="gramStart"/>
      <w:r w:rsidRPr="005A769C">
        <w:rPr>
          <w:rFonts w:ascii="Times New Roman" w:eastAsia="Times New Roman" w:hAnsi="Times New Roman" w:cs="Times New Roman"/>
          <w:color w:val="000000"/>
        </w:rPr>
        <w:t>ии ау</w:t>
      </w:r>
      <w:proofErr w:type="gramEnd"/>
      <w:r w:rsidRPr="005A769C">
        <w:rPr>
          <w:rFonts w:ascii="Times New Roman" w:eastAsia="Times New Roman" w:hAnsi="Times New Roman" w:cs="Times New Roman"/>
          <w:color w:val="000000"/>
        </w:rPr>
        <w:t>кциона;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публикация извещения о проведен</w:t>
      </w:r>
      <w:proofErr w:type="gramStart"/>
      <w:r w:rsidRPr="005A769C">
        <w:rPr>
          <w:rFonts w:ascii="Times New Roman" w:eastAsia="Times New Roman" w:hAnsi="Times New Roman" w:cs="Times New Roman"/>
          <w:color w:val="000000"/>
        </w:rPr>
        <w:t>ии ау</w:t>
      </w:r>
      <w:proofErr w:type="gramEnd"/>
      <w:r w:rsidRPr="005A769C">
        <w:rPr>
          <w:rFonts w:ascii="Times New Roman" w:eastAsia="Times New Roman" w:hAnsi="Times New Roman" w:cs="Times New Roman"/>
          <w:color w:val="000000"/>
        </w:rPr>
        <w:t>кциона.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lastRenderedPageBreak/>
        <w:t>2. Вид разрешённого использования земельного участка, предоставленного в аренду на аукционе, изменению не подлежит.</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w:t>
      </w:r>
      <w:r w:rsidRPr="005A769C">
        <w:rPr>
          <w:rFonts w:ascii="Times New Roman" w:eastAsia="Times New Roman" w:hAnsi="Times New Roman" w:cs="Times New Roman"/>
          <w:b/>
          <w:bCs/>
          <w:color w:val="000000"/>
          <w:u w:val="single"/>
        </w:rPr>
        <w:t>Раздел </w:t>
      </w:r>
      <w:r w:rsidRPr="005A769C">
        <w:rPr>
          <w:rFonts w:ascii="Times New Roman" w:eastAsia="Times New Roman" w:hAnsi="Times New Roman" w:cs="Times New Roman"/>
          <w:b/>
          <w:bCs/>
          <w:color w:val="000000"/>
          <w:u w:val="single"/>
          <w:lang w:val="en-US"/>
        </w:rPr>
        <w:t>III</w:t>
      </w:r>
      <w:r w:rsidRPr="005A769C">
        <w:rPr>
          <w:rFonts w:ascii="Times New Roman" w:eastAsia="Times New Roman" w:hAnsi="Times New Roman" w:cs="Times New Roman"/>
          <w:b/>
          <w:bCs/>
          <w:color w:val="000000"/>
          <w:u w:val="single"/>
        </w:rPr>
        <w:t>. Порядок предоставления земельных участков без проведения торгов</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u w:val="single"/>
        </w:rPr>
        <w:t>Статья 9. Случаи предоставления земельных участков без проведения торгов</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1. В безвозмездное пользование земельные участки предоставляются без проведения торгов.</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2. Без проведения торгов осуществляется продажа: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w:t>
      </w:r>
      <w:proofErr w:type="spellStart"/>
      <w:r w:rsidRPr="005A769C">
        <w:rPr>
          <w:rFonts w:ascii="Times New Roman" w:eastAsia="Times New Roman" w:hAnsi="Times New Roman" w:cs="Times New Roman"/>
          <w:color w:val="000000"/>
        </w:rPr>
        <w:t>пп</w:t>
      </w:r>
      <w:proofErr w:type="spellEnd"/>
      <w:r w:rsidRPr="005A769C">
        <w:rPr>
          <w:rFonts w:ascii="Times New Roman" w:eastAsia="Times New Roman" w:hAnsi="Times New Roman" w:cs="Times New Roman"/>
          <w:color w:val="000000"/>
        </w:rPr>
        <w:t>. 2 и 4 настоящего пункта;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proofErr w:type="gramStart"/>
      <w:r w:rsidRPr="005A769C">
        <w:rPr>
          <w:rFonts w:ascii="Times New Roman" w:eastAsia="Times New Roman" w:hAnsi="Times New Roman" w:cs="Times New Roman"/>
          <w:color w:val="000000"/>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proofErr w:type="gramStart"/>
      <w:r w:rsidRPr="005A769C">
        <w:rPr>
          <w:rFonts w:ascii="Times New Roman" w:eastAsia="Times New Roman" w:hAnsi="Times New Roman" w:cs="Times New Roman"/>
          <w:color w:val="000000"/>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6) земельных участков, на которых расположены здания, сооружения, собственникам таких зданий, сооружений либо помещений в них;</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proofErr w:type="gramStart"/>
      <w:r w:rsidRPr="005A769C">
        <w:rPr>
          <w:rFonts w:ascii="Times New Roman" w:eastAsia="Times New Roman" w:hAnsi="Times New Roman" w:cs="Times New Roman"/>
          <w:color w:val="00000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5A769C">
        <w:rPr>
          <w:rFonts w:ascii="Times New Roman" w:eastAsia="Times New Roman" w:hAnsi="Times New Roman" w:cs="Times New Roman"/>
          <w:color w:val="000000"/>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5A769C">
        <w:rPr>
          <w:rFonts w:ascii="Times New Roman" w:eastAsia="Times New Roman" w:hAnsi="Times New Roman" w:cs="Times New Roman"/>
          <w:color w:val="000000"/>
        </w:rPr>
        <w:t>истечения срока указанного договора аренды земельного участка</w:t>
      </w:r>
      <w:proofErr w:type="gramEnd"/>
      <w:r w:rsidRPr="005A769C">
        <w:rPr>
          <w:rFonts w:ascii="Times New Roman" w:eastAsia="Times New Roman" w:hAnsi="Times New Roman" w:cs="Times New Roman"/>
          <w:color w:val="000000"/>
        </w:rPr>
        <w:t>;</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11)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12)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proofErr w:type="gramStart"/>
      <w:r w:rsidRPr="005A769C">
        <w:rPr>
          <w:rFonts w:ascii="Times New Roman" w:eastAsia="Times New Roman" w:hAnsi="Times New Roman" w:cs="Times New Roman"/>
          <w:color w:val="000000"/>
        </w:rPr>
        <w:t>13)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roofErr w:type="gramEnd"/>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3. Договор аренды земельного участка заключается без проведения торгов в случае предоставления:</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1) земельного участка для выполнения международных обязательств РФ, а также юридическим лицам для размещения объектов, предназначенных для обеспечения </w:t>
      </w:r>
      <w:proofErr w:type="spellStart"/>
      <w:r w:rsidRPr="005A769C">
        <w:rPr>
          <w:rFonts w:ascii="Times New Roman" w:eastAsia="Times New Roman" w:hAnsi="Times New Roman" w:cs="Times New Roman"/>
          <w:color w:val="000000"/>
        </w:rPr>
        <w:t>электро</w:t>
      </w:r>
      <w:proofErr w:type="spellEnd"/>
      <w:r w:rsidRPr="005A769C">
        <w:rPr>
          <w:rFonts w:ascii="Times New Roman" w:eastAsia="Times New Roman" w:hAnsi="Times New Roman" w:cs="Times New Roman"/>
          <w:color w:val="000000"/>
        </w:rPr>
        <w:t>-, тепл</w:t>
      </w:r>
      <w:proofErr w:type="gramStart"/>
      <w:r w:rsidRPr="005A769C">
        <w:rPr>
          <w:rFonts w:ascii="Times New Roman" w:eastAsia="Times New Roman" w:hAnsi="Times New Roman" w:cs="Times New Roman"/>
          <w:color w:val="000000"/>
        </w:rPr>
        <w:t>о-</w:t>
      </w:r>
      <w:proofErr w:type="gramEnd"/>
      <w:r w:rsidRPr="005A769C">
        <w:rPr>
          <w:rFonts w:ascii="Times New Roman" w:eastAsia="Times New Roman" w:hAnsi="Times New Roman" w:cs="Times New Roman"/>
          <w:color w:val="000000"/>
        </w:rPr>
        <w:t xml:space="preserve">, </w:t>
      </w:r>
      <w:proofErr w:type="spellStart"/>
      <w:r w:rsidRPr="005A769C">
        <w:rPr>
          <w:rFonts w:ascii="Times New Roman" w:eastAsia="Times New Roman" w:hAnsi="Times New Roman" w:cs="Times New Roman"/>
          <w:color w:val="000000"/>
        </w:rPr>
        <w:t>газо</w:t>
      </w:r>
      <w:proofErr w:type="spellEnd"/>
      <w:r w:rsidRPr="005A769C">
        <w:rPr>
          <w:rFonts w:ascii="Times New Roman" w:eastAsia="Times New Roman" w:hAnsi="Times New Roman" w:cs="Times New Roman"/>
          <w:color w:val="000000"/>
        </w:rPr>
        <w:t>- и водоснабжения, водоотведения, связи, нефтепроводов, объектов федерального, регионального или местного значения;</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2)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proofErr w:type="gramStart"/>
      <w:r w:rsidRPr="005A769C">
        <w:rPr>
          <w:rFonts w:ascii="Times New Roman" w:eastAsia="Times New Roman" w:hAnsi="Times New Roman" w:cs="Times New Roman"/>
          <w:color w:val="000000"/>
        </w:rPr>
        <w:lastRenderedPageBreak/>
        <w:t>3)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4)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proofErr w:type="gramStart"/>
      <w:r w:rsidRPr="005A769C">
        <w:rPr>
          <w:rFonts w:ascii="Times New Roman" w:eastAsia="Times New Roman" w:hAnsi="Times New Roman" w:cs="Times New Roman"/>
          <w:color w:val="000000"/>
        </w:rPr>
        <w:t>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6)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8)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9)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10) земельного участка, образованного в границах застроенной территории, лицу, с которым заключен договор о развитии застроенной территории;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11)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Ростовской области;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13)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14)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15) земельного участка религиозным организациям, казачьим обществам, внесенным в государственный реестр казачьих обще</w:t>
      </w:r>
      <w:proofErr w:type="gramStart"/>
      <w:r w:rsidRPr="005A769C">
        <w:rPr>
          <w:rFonts w:ascii="Times New Roman" w:eastAsia="Times New Roman" w:hAnsi="Times New Roman" w:cs="Times New Roman"/>
          <w:color w:val="000000"/>
        </w:rPr>
        <w:t>ств в РФ</w:t>
      </w:r>
      <w:proofErr w:type="gramEnd"/>
      <w:r w:rsidRPr="005A769C">
        <w:rPr>
          <w:rFonts w:ascii="Times New Roman" w:eastAsia="Times New Roman" w:hAnsi="Times New Roman" w:cs="Times New Roman"/>
          <w:color w:val="000000"/>
        </w:rPr>
        <w:t>,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16)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5A769C">
        <w:rPr>
          <w:rFonts w:ascii="Times New Roman" w:eastAsia="Times New Roman" w:hAnsi="Times New Roman" w:cs="Times New Roman"/>
          <w:color w:val="000000"/>
        </w:rPr>
        <w:t>нужд</w:t>
      </w:r>
      <w:proofErr w:type="gramEnd"/>
      <w:r w:rsidRPr="005A769C">
        <w:rPr>
          <w:rFonts w:ascii="Times New Roman" w:eastAsia="Times New Roman" w:hAnsi="Times New Roman" w:cs="Times New Roman"/>
          <w:color w:val="000000"/>
        </w:rPr>
        <w:t xml:space="preserve"> либо ограничен в обороте;</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17)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18) земельного участка, необходимого для проведения работ, связанных с пользованием недрами, </w:t>
      </w:r>
      <w:proofErr w:type="spellStart"/>
      <w:r w:rsidRPr="005A769C">
        <w:rPr>
          <w:rFonts w:ascii="Times New Roman" w:eastAsia="Times New Roman" w:hAnsi="Times New Roman" w:cs="Times New Roman"/>
          <w:color w:val="000000"/>
        </w:rPr>
        <w:t>недропользователю</w:t>
      </w:r>
      <w:proofErr w:type="spellEnd"/>
      <w:r w:rsidRPr="005A769C">
        <w:rPr>
          <w:rFonts w:ascii="Times New Roman" w:eastAsia="Times New Roman" w:hAnsi="Times New Roman" w:cs="Times New Roman"/>
          <w:color w:val="000000"/>
        </w:rPr>
        <w:t>;</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19)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proofErr w:type="gramStart"/>
      <w:r w:rsidRPr="005A769C">
        <w:rPr>
          <w:rFonts w:ascii="Times New Roman" w:eastAsia="Times New Roman" w:hAnsi="Times New Roman" w:cs="Times New Roman"/>
          <w:color w:val="000000"/>
        </w:rPr>
        <w:t>20)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5A769C">
        <w:rPr>
          <w:rFonts w:ascii="Times New Roman" w:eastAsia="Times New Roman" w:hAnsi="Times New Roman" w:cs="Times New Roman"/>
          <w:color w:val="000000"/>
        </w:rPr>
        <w:t>, предусмотренных законом Ростовской области, некоммерческой организации, созданной Правительством Ростовской области или муниципальным образованием для освоения территорий в целях строительства и эксплуатации наемных домов социального использования;</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21) земельного участка, необходимого для осуществления видов деятельности в сфере охотничьего хозяйства, лицу, с которым заключено </w:t>
      </w:r>
      <w:proofErr w:type="spellStart"/>
      <w:r w:rsidRPr="005A769C">
        <w:rPr>
          <w:rFonts w:ascii="Times New Roman" w:eastAsia="Times New Roman" w:hAnsi="Times New Roman" w:cs="Times New Roman"/>
          <w:color w:val="000000"/>
        </w:rPr>
        <w:t>охотхозяйственное</w:t>
      </w:r>
      <w:proofErr w:type="spellEnd"/>
      <w:r w:rsidRPr="005A769C">
        <w:rPr>
          <w:rFonts w:ascii="Times New Roman" w:eastAsia="Times New Roman" w:hAnsi="Times New Roman" w:cs="Times New Roman"/>
          <w:color w:val="000000"/>
        </w:rPr>
        <w:t xml:space="preserve"> соглашение;</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lastRenderedPageBreak/>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23)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5A769C">
        <w:rPr>
          <w:rFonts w:ascii="Times New Roman" w:eastAsia="Times New Roman" w:hAnsi="Times New Roman" w:cs="Times New Roman"/>
          <w:color w:val="000000"/>
        </w:rPr>
        <w:t>полос</w:t>
      </w:r>
      <w:proofErr w:type="gramEnd"/>
      <w:r w:rsidRPr="005A769C">
        <w:rPr>
          <w:rFonts w:ascii="Times New Roman" w:eastAsia="Times New Roman" w:hAnsi="Times New Roman" w:cs="Times New Roman"/>
          <w:color w:val="000000"/>
        </w:rPr>
        <w:t xml:space="preserve"> автомобильных дорог;</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24)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25)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26)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27)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28)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29) земельного участка арендатору (за исключением арендаторов земельных участков, указанных в </w:t>
      </w:r>
      <w:proofErr w:type="spellStart"/>
      <w:r w:rsidRPr="005A769C">
        <w:rPr>
          <w:rFonts w:ascii="Times New Roman" w:eastAsia="Times New Roman" w:hAnsi="Times New Roman" w:cs="Times New Roman"/>
          <w:color w:val="000000"/>
        </w:rPr>
        <w:t>пп</w:t>
      </w:r>
      <w:proofErr w:type="spellEnd"/>
      <w:r w:rsidRPr="005A769C">
        <w:rPr>
          <w:rFonts w:ascii="Times New Roman" w:eastAsia="Times New Roman" w:hAnsi="Times New Roman" w:cs="Times New Roman"/>
          <w:color w:val="000000"/>
        </w:rPr>
        <w:t>. 28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30)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31)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proofErr w:type="gramStart"/>
      <w:r w:rsidRPr="005A769C">
        <w:rPr>
          <w:rFonts w:ascii="Times New Roman" w:eastAsia="Times New Roman" w:hAnsi="Times New Roman" w:cs="Times New Roman"/>
          <w:color w:val="000000"/>
        </w:rPr>
        <w:t>32)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roofErr w:type="gramEnd"/>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4.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w:t>
      </w:r>
      <w:r w:rsidRPr="005A769C">
        <w:rPr>
          <w:rFonts w:ascii="Times New Roman" w:eastAsia="Times New Roman" w:hAnsi="Times New Roman" w:cs="Times New Roman"/>
          <w:color w:val="000000"/>
          <w:u w:val="single"/>
        </w:rPr>
        <w:t>Статья 10. Земельные участки, которые могут быть предоставлены без проведения торгов</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1. Предоставление земельных участков осуществляется из земель, находящихся в государственной или муниципальной собственности муниципального образования «</w:t>
      </w:r>
      <w:proofErr w:type="spellStart"/>
      <w:r w:rsidR="009B7C5C" w:rsidRPr="005A769C">
        <w:rPr>
          <w:rFonts w:ascii="Times New Roman" w:hAnsi="Times New Roman" w:cs="Times New Roman"/>
          <w:color w:val="000000"/>
        </w:rPr>
        <w:t>Новобессергеневское</w:t>
      </w:r>
      <w:proofErr w:type="spellEnd"/>
      <w:r w:rsidRPr="005A769C">
        <w:rPr>
          <w:rFonts w:ascii="Times New Roman" w:eastAsia="Times New Roman" w:hAnsi="Times New Roman" w:cs="Times New Roman"/>
          <w:color w:val="000000"/>
        </w:rPr>
        <w:t xml:space="preserve"> сельское поселение», в отношении которы</w:t>
      </w:r>
      <w:r w:rsidR="001F0825" w:rsidRPr="005A769C">
        <w:rPr>
          <w:rFonts w:ascii="Times New Roman" w:eastAsia="Times New Roman" w:hAnsi="Times New Roman" w:cs="Times New Roman"/>
          <w:color w:val="000000"/>
        </w:rPr>
        <w:t>х не принято распоряжение КИЗО Н</w:t>
      </w:r>
      <w:r w:rsidRPr="005A769C">
        <w:rPr>
          <w:rFonts w:ascii="Times New Roman" w:eastAsia="Times New Roman" w:hAnsi="Times New Roman" w:cs="Times New Roman"/>
          <w:color w:val="000000"/>
        </w:rPr>
        <w:t>Р о назначении торгов.</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2. В случае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u w:val="single"/>
        </w:rPr>
        <w:t>Статья 11. Порядок подачи заявления</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 1. Лица, заинтересованные в предоставлении земельного участка, обращаются на имя Главы </w:t>
      </w:r>
      <w:r w:rsidR="001B24FE" w:rsidRPr="005A769C">
        <w:rPr>
          <w:rFonts w:ascii="Times New Roman" w:eastAsia="Times New Roman" w:hAnsi="Times New Roman" w:cs="Times New Roman"/>
          <w:color w:val="FF0000"/>
        </w:rPr>
        <w:t>администрации</w:t>
      </w:r>
      <w:r w:rsidR="001B24FE" w:rsidRPr="005A769C">
        <w:rPr>
          <w:rFonts w:ascii="Times New Roman" w:eastAsia="Times New Roman" w:hAnsi="Times New Roman" w:cs="Times New Roman"/>
          <w:color w:val="000000"/>
        </w:rPr>
        <w:t xml:space="preserve"> </w:t>
      </w:r>
      <w:r w:rsidRPr="005A769C">
        <w:rPr>
          <w:rFonts w:ascii="Times New Roman" w:eastAsia="Times New Roman" w:hAnsi="Times New Roman" w:cs="Times New Roman"/>
          <w:color w:val="000000"/>
        </w:rPr>
        <w:t>поселения с заявлением о предварительном согласовании предоставления земельного участка.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Администрация </w:t>
      </w:r>
      <w:r w:rsidR="009B7C5C" w:rsidRPr="005A769C">
        <w:rPr>
          <w:rFonts w:ascii="Times New Roman" w:hAnsi="Times New Roman" w:cs="Times New Roman"/>
          <w:color w:val="000000"/>
        </w:rPr>
        <w:t>Новобессергеневского</w:t>
      </w:r>
      <w:r w:rsidR="009B7C5C" w:rsidRPr="005A769C">
        <w:rPr>
          <w:rFonts w:ascii="Times New Roman" w:eastAsia="Times New Roman" w:hAnsi="Times New Roman" w:cs="Times New Roman"/>
          <w:color w:val="000000"/>
        </w:rPr>
        <w:t xml:space="preserve"> </w:t>
      </w:r>
      <w:r w:rsidRPr="005A769C">
        <w:rPr>
          <w:rFonts w:ascii="Times New Roman" w:eastAsia="Times New Roman" w:hAnsi="Times New Roman" w:cs="Times New Roman"/>
          <w:color w:val="000000"/>
        </w:rPr>
        <w:t>сельского поселения отказывает заявителю в предварительном согласовании предоставления земельного участка.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3. </w:t>
      </w:r>
      <w:proofErr w:type="gramStart"/>
      <w:r w:rsidRPr="005A769C">
        <w:rPr>
          <w:rFonts w:ascii="Times New Roman" w:eastAsia="Times New Roman" w:hAnsi="Times New Roman" w:cs="Times New Roman"/>
          <w:color w:val="000000"/>
        </w:rPr>
        <w:t xml:space="preserve">При наличии оснований, предусмотренных ст. 9 настоящего Положения, в случае, если земельный участок не поставлен на государственный кадастровый учёт, Администрация </w:t>
      </w:r>
      <w:r w:rsidR="009B7C5C"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roofErr w:type="gramEnd"/>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4. При наличии оснований, предусмотренных ст. 9 настоящего Положения, в случае, если границы земельного участка не установлены, Администрация </w:t>
      </w:r>
      <w:r w:rsidR="009B7C5C" w:rsidRPr="005A769C">
        <w:rPr>
          <w:rFonts w:ascii="Times New Roman" w:hAnsi="Times New Roman" w:cs="Times New Roman"/>
          <w:color w:val="000000"/>
        </w:rPr>
        <w:t>Новобессергеневского</w:t>
      </w:r>
      <w:r w:rsidR="009B7C5C" w:rsidRPr="005A769C">
        <w:rPr>
          <w:rFonts w:ascii="Times New Roman" w:eastAsia="Times New Roman" w:hAnsi="Times New Roman" w:cs="Times New Roman"/>
          <w:color w:val="000000"/>
        </w:rPr>
        <w:t xml:space="preserve"> </w:t>
      </w:r>
      <w:r w:rsidRPr="005A769C">
        <w:rPr>
          <w:rFonts w:ascii="Times New Roman" w:eastAsia="Times New Roman" w:hAnsi="Times New Roman" w:cs="Times New Roman"/>
          <w:color w:val="000000"/>
        </w:rPr>
        <w:t xml:space="preserve">сельского поселения в течение тридцати дней </w:t>
      </w:r>
      <w:r w:rsidRPr="005A769C">
        <w:rPr>
          <w:rFonts w:ascii="Times New Roman" w:eastAsia="Times New Roman" w:hAnsi="Times New Roman" w:cs="Times New Roman"/>
          <w:color w:val="000000"/>
        </w:rPr>
        <w:lastRenderedPageBreak/>
        <w:t>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5. Заинтересованное в предоставлении земельного участка лицо осуществляет выполнение кадастровых работ в отношении земельного участка.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6. После получения заявления о предоставлении земельного участка и кадастрового паспорта земельного участка Администрация </w:t>
      </w:r>
      <w:r w:rsidR="009B7C5C"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подготавливает договор купли-продажи (аренды, безвозмездного пользования) и направляет подписанный договор заявителю.</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7.  Регламент прохождения документов по предоставлению земельных участков без проведения торгов утверждается постановлением Главы </w:t>
      </w:r>
      <w:r w:rsidR="00EE4039" w:rsidRPr="005A769C">
        <w:rPr>
          <w:rFonts w:ascii="Times New Roman" w:eastAsia="Times New Roman" w:hAnsi="Times New Roman" w:cs="Times New Roman"/>
          <w:color w:val="FF0000"/>
        </w:rPr>
        <w:t xml:space="preserve">администрации </w:t>
      </w:r>
      <w:proofErr w:type="spellStart"/>
      <w:r w:rsidR="009B7C5C" w:rsidRPr="005A769C">
        <w:rPr>
          <w:rFonts w:ascii="Times New Roman" w:hAnsi="Times New Roman" w:cs="Times New Roman"/>
          <w:color w:val="000000"/>
        </w:rPr>
        <w:t>Новобессергеневского</w:t>
      </w:r>
      <w:proofErr w:type="spellEnd"/>
      <w:r w:rsidRPr="005A769C">
        <w:rPr>
          <w:rFonts w:ascii="Times New Roman" w:eastAsia="Times New Roman" w:hAnsi="Times New Roman" w:cs="Times New Roman"/>
          <w:color w:val="000000"/>
        </w:rPr>
        <w:t xml:space="preserve"> сельского поселения.</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8.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9.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10. Порядок оказания муниципальной услуги по предварительному согласованию предоставления земельного участка устанавливается соответствующим  административным регламентом.</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11. Порядок оказания муниципальной услуги по предоставлению земельных участков без проведения торгов устанавливается соответствующим  административным регламентом.</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b/>
          <w:bCs/>
          <w:color w:val="000000"/>
          <w:u w:val="single"/>
        </w:rPr>
        <w:t>Раздел </w:t>
      </w:r>
      <w:r w:rsidRPr="005A769C">
        <w:rPr>
          <w:rFonts w:ascii="Times New Roman" w:eastAsia="Times New Roman" w:hAnsi="Times New Roman" w:cs="Times New Roman"/>
          <w:b/>
          <w:bCs/>
          <w:color w:val="000000"/>
          <w:u w:val="single"/>
          <w:lang w:val="en-US"/>
        </w:rPr>
        <w:t>IV</w:t>
      </w:r>
      <w:r w:rsidRPr="005A769C">
        <w:rPr>
          <w:rFonts w:ascii="Times New Roman" w:eastAsia="Times New Roman" w:hAnsi="Times New Roman" w:cs="Times New Roman"/>
          <w:b/>
          <w:bCs/>
          <w:color w:val="000000"/>
          <w:u w:val="single"/>
        </w:rPr>
        <w:t>. Порядок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u w:val="single"/>
        </w:rPr>
        <w:t>Статья 12. Порядок подачи заявления</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1. Гражданин на имя Главы </w:t>
      </w:r>
      <w:r w:rsidR="00EE4039" w:rsidRPr="005A769C">
        <w:rPr>
          <w:rFonts w:ascii="Times New Roman" w:eastAsia="Times New Roman" w:hAnsi="Times New Roman" w:cs="Times New Roman"/>
          <w:color w:val="FF0000"/>
        </w:rPr>
        <w:t xml:space="preserve">администрации </w:t>
      </w:r>
      <w:proofErr w:type="spellStart"/>
      <w:r w:rsidR="009B7C5C" w:rsidRPr="005A769C">
        <w:rPr>
          <w:rFonts w:ascii="Times New Roman" w:hAnsi="Times New Roman" w:cs="Times New Roman"/>
          <w:color w:val="000000"/>
        </w:rPr>
        <w:t>Новобессергеневского</w:t>
      </w:r>
      <w:proofErr w:type="spellEnd"/>
      <w:r w:rsidRPr="005A769C">
        <w:rPr>
          <w:rFonts w:ascii="Times New Roman" w:eastAsia="Times New Roman" w:hAnsi="Times New Roman" w:cs="Times New Roman"/>
          <w:color w:val="000000"/>
        </w:rPr>
        <w:t xml:space="preserve"> сельского поселения подаёт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2. Гражданин или крестьянское (фермерское) хозяйство на имя Главы </w:t>
      </w:r>
      <w:r w:rsidR="00EE4039" w:rsidRPr="005A769C">
        <w:rPr>
          <w:rFonts w:ascii="Times New Roman" w:eastAsia="Times New Roman" w:hAnsi="Times New Roman" w:cs="Times New Roman"/>
          <w:color w:val="FF0000"/>
        </w:rPr>
        <w:t xml:space="preserve">администрации </w:t>
      </w:r>
      <w:proofErr w:type="spellStart"/>
      <w:r w:rsidR="009B7C5C" w:rsidRPr="005A769C">
        <w:rPr>
          <w:rFonts w:ascii="Times New Roman" w:hAnsi="Times New Roman" w:cs="Times New Roman"/>
          <w:color w:val="000000"/>
        </w:rPr>
        <w:t>Новобессергеневского</w:t>
      </w:r>
      <w:proofErr w:type="spellEnd"/>
      <w:r w:rsidRPr="005A769C">
        <w:rPr>
          <w:rFonts w:ascii="Times New Roman" w:eastAsia="Times New Roman" w:hAnsi="Times New Roman" w:cs="Times New Roman"/>
          <w:color w:val="000000"/>
        </w:rPr>
        <w:t xml:space="preserve"> сельского поселения подаёт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3. В течение тридцати дней с момента получения заявления Администрация  </w:t>
      </w:r>
      <w:r w:rsidR="009B7C5C"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обеспечивает опубликование извещения о предоставлении земельного участка официальном сайте Правительства РФ и</w:t>
      </w:r>
      <w:r w:rsidR="001F0825" w:rsidRPr="005A769C">
        <w:rPr>
          <w:rFonts w:ascii="Times New Roman" w:eastAsia="Times New Roman" w:hAnsi="Times New Roman" w:cs="Times New Roman"/>
          <w:color w:val="000000"/>
        </w:rPr>
        <w:t xml:space="preserve"> </w:t>
      </w:r>
      <w:r w:rsidRPr="005A769C">
        <w:rPr>
          <w:rFonts w:ascii="Times New Roman" w:eastAsia="Times New Roman" w:hAnsi="Times New Roman" w:cs="Times New Roman"/>
          <w:i/>
          <w:iCs/>
          <w:color w:val="000000"/>
          <w:u w:val="single"/>
        </w:rPr>
        <w:t>в официальном печатном издании </w:t>
      </w:r>
      <w:r w:rsidRPr="005A769C">
        <w:rPr>
          <w:rFonts w:ascii="Times New Roman" w:eastAsia="Times New Roman" w:hAnsi="Times New Roman" w:cs="Times New Roman"/>
          <w:color w:val="000000"/>
        </w:rPr>
        <w:t>либо отказывает заявителю в предварительном согласовании предоставления земельного участка или об отказе в предоставлении земельного участка.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w:t>
      </w:r>
      <w:r w:rsidRPr="005A769C">
        <w:rPr>
          <w:rFonts w:ascii="Times New Roman" w:eastAsia="Times New Roman" w:hAnsi="Times New Roman" w:cs="Times New Roman"/>
          <w:color w:val="000000"/>
          <w:u w:val="single"/>
        </w:rPr>
        <w:t>Статья 13. Порядок предоставления земельного участка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 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w:t>
      </w:r>
      <w:r w:rsidR="005C661C"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совершает одно из следующих действий:</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1) осуществляет подготовку проекта договора купли-продажи или проекта договора аренды земельного участка в трёх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2. Если в течение тридцати дней со дня опубликования извещения заявлений иных граждан, крестьянских (фермерских) хозяйств о намерении участвовать в аукционе не поступило, Администрация </w:t>
      </w:r>
      <w:r w:rsidR="005C661C"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в недельный срок со дня поступления этих заявлений принимает решение:</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5A769C">
        <w:rPr>
          <w:rFonts w:ascii="Times New Roman" w:eastAsia="Times New Roman" w:hAnsi="Times New Roman" w:cs="Times New Roman"/>
          <w:color w:val="000000"/>
        </w:rPr>
        <w:t>ии ау</w:t>
      </w:r>
      <w:proofErr w:type="gramEnd"/>
      <w:r w:rsidRPr="005A769C">
        <w:rPr>
          <w:rFonts w:ascii="Times New Roman" w:eastAsia="Times New Roman" w:hAnsi="Times New Roman" w:cs="Times New Roman"/>
          <w:color w:val="000000"/>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w:t>
      </w:r>
      <w:r w:rsidR="005C661C"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обеспечивает образование испрашиваемого земельного участка или уточнение его границ и принимает решение о проведен</w:t>
      </w:r>
      <w:proofErr w:type="gramStart"/>
      <w:r w:rsidRPr="005A769C">
        <w:rPr>
          <w:rFonts w:ascii="Times New Roman" w:eastAsia="Times New Roman" w:hAnsi="Times New Roman" w:cs="Times New Roman"/>
          <w:color w:val="000000"/>
        </w:rPr>
        <w:t>ии ау</w:t>
      </w:r>
      <w:proofErr w:type="gramEnd"/>
      <w:r w:rsidRPr="005A769C">
        <w:rPr>
          <w:rFonts w:ascii="Times New Roman" w:eastAsia="Times New Roman" w:hAnsi="Times New Roman" w:cs="Times New Roman"/>
          <w:color w:val="000000"/>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3. Порядок оказания муниципальной услуги по предоставлению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w:t>
      </w:r>
      <w:r w:rsidRPr="005A769C">
        <w:rPr>
          <w:rFonts w:ascii="Times New Roman" w:eastAsia="Times New Roman" w:hAnsi="Times New Roman" w:cs="Times New Roman"/>
          <w:color w:val="000000"/>
        </w:rPr>
        <w:lastRenderedPageBreak/>
        <w:t>крестьянским (фермерским) хозяйством его деятельности устанавливается соответствующим  административным регламентом.</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w:t>
      </w:r>
      <w:r w:rsidRPr="005A769C">
        <w:rPr>
          <w:rFonts w:ascii="Times New Roman" w:eastAsia="Times New Roman" w:hAnsi="Times New Roman" w:cs="Times New Roman"/>
          <w:b/>
          <w:bCs/>
          <w:color w:val="000000"/>
          <w:u w:val="single"/>
        </w:rPr>
        <w:t>Раздел </w:t>
      </w:r>
      <w:r w:rsidRPr="005A769C">
        <w:rPr>
          <w:rFonts w:ascii="Times New Roman" w:eastAsia="Times New Roman" w:hAnsi="Times New Roman" w:cs="Times New Roman"/>
          <w:b/>
          <w:bCs/>
          <w:color w:val="000000"/>
          <w:u w:val="single"/>
          <w:lang w:val="en-US"/>
        </w:rPr>
        <w:t>V</w:t>
      </w:r>
      <w:r w:rsidRPr="005A769C">
        <w:rPr>
          <w:rFonts w:ascii="Times New Roman" w:eastAsia="Times New Roman" w:hAnsi="Times New Roman" w:cs="Times New Roman"/>
          <w:b/>
          <w:bCs/>
          <w:color w:val="000000"/>
          <w:u w:val="single"/>
        </w:rPr>
        <w:t>. Порядок предоставления земельных участков в собственность бесплатно</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w:t>
      </w:r>
      <w:r w:rsidRPr="005A769C">
        <w:rPr>
          <w:rFonts w:ascii="Times New Roman" w:eastAsia="Times New Roman" w:hAnsi="Times New Roman" w:cs="Times New Roman"/>
          <w:color w:val="000000"/>
          <w:u w:val="single"/>
        </w:rPr>
        <w:t>Статья 14. Случаи предоставления земельных участков в собственность бесплатно.</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1. Право на предоставление земельного участка в собственность бесплатно имеют:</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1) граждане, имеющие трёх и более детей – для индивидуального жилищного строительства или ведения личного подсобного хозяйства;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2) физические лица, удостоенные звания Героя Социалистического Труда или награждённые Орденом Трудовой Славы трёх степеней - для индивидуального жилищного строительства, дачного строительства, ведения личного подсобного хозяйства, садоводства и огородничества;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3) физические лица, удостоенные звания Героя Советского Союза, Героя России или являющиеся полными кавалерами Ордена Славы - для индивидуального жилищного строительства, дачного строительства, ведения личного подсобного хозяйства, садоводства и огородничества;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4) члены некоммерческой организации, созданной гражданами, для ведения садоводства, огородничества – в общую совместную собственность в случаях, предусмотренных законодательством РФ;</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5) лицо, с которым заключен договор о развитии застроенной территории, - земельный участок, образованный в границах застроенной территории;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6)  некоммерческая организация, созданная гражданами, для ведения садоводства, огородничества – места общего пользования данной некоммерческой организации;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7) религиозная организация – под зданиями или сооружениями религиозного или благотворительного назначения, находящимися в её собственности;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8) религиозная организация - предоставленный ей на праве постоянного (бессрочного) пользования и предназначенный для сельскохозяйственного производства земельный участок в случаях, предусмотренных законом Ростовской области;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9) гражданин - по истечении пяти лет со дня предоставления ему земельного участка в безвозмездное пользование в соответствии с </w:t>
      </w:r>
      <w:proofErr w:type="spellStart"/>
      <w:r w:rsidRPr="005A769C">
        <w:rPr>
          <w:rFonts w:ascii="Times New Roman" w:eastAsia="Times New Roman" w:hAnsi="Times New Roman" w:cs="Times New Roman"/>
          <w:color w:val="000000"/>
        </w:rPr>
        <w:t>пп</w:t>
      </w:r>
      <w:proofErr w:type="spellEnd"/>
      <w:r w:rsidRPr="005A769C">
        <w:rPr>
          <w:rFonts w:ascii="Times New Roman" w:eastAsia="Times New Roman" w:hAnsi="Times New Roman" w:cs="Times New Roman"/>
          <w:color w:val="000000"/>
        </w:rPr>
        <w:t>. 6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proofErr w:type="gramStart"/>
      <w:r w:rsidRPr="005A769C">
        <w:rPr>
          <w:rFonts w:ascii="Times New Roman" w:eastAsia="Times New Roman" w:hAnsi="Times New Roman" w:cs="Times New Roman"/>
          <w:color w:val="000000"/>
        </w:rPr>
        <w:t xml:space="preserve">10) гражданин - по истечении пяти лет со дня предоставления ему земельного участка в безвозмездное пользование в соответствии с </w:t>
      </w:r>
      <w:proofErr w:type="spellStart"/>
      <w:r w:rsidRPr="005A769C">
        <w:rPr>
          <w:rFonts w:ascii="Times New Roman" w:eastAsia="Times New Roman" w:hAnsi="Times New Roman" w:cs="Times New Roman"/>
          <w:color w:val="000000"/>
        </w:rPr>
        <w:t>пп</w:t>
      </w:r>
      <w:proofErr w:type="spellEnd"/>
      <w:r w:rsidRPr="005A769C">
        <w:rPr>
          <w:rFonts w:ascii="Times New Roman" w:eastAsia="Times New Roman" w:hAnsi="Times New Roman" w:cs="Times New Roman"/>
          <w:color w:val="000000"/>
        </w:rPr>
        <w:t>. 7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5A769C">
        <w:rPr>
          <w:rFonts w:ascii="Times New Roman" w:eastAsia="Times New Roman" w:hAnsi="Times New Roman" w:cs="Times New Roman"/>
          <w:color w:val="000000"/>
        </w:rPr>
        <w:t xml:space="preserve"> Ростовской области.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w:t>
      </w:r>
      <w:r w:rsidRPr="005A769C">
        <w:rPr>
          <w:rFonts w:ascii="Times New Roman" w:eastAsia="Times New Roman" w:hAnsi="Times New Roman" w:cs="Times New Roman"/>
          <w:color w:val="000000"/>
          <w:u w:val="single"/>
        </w:rPr>
        <w:t>Статья 15. Порядок предоставления земельного участка.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 1. Предоставление земельных участков в случаях, предусмотренных </w:t>
      </w:r>
      <w:proofErr w:type="spellStart"/>
      <w:r w:rsidRPr="005A769C">
        <w:rPr>
          <w:rFonts w:ascii="Times New Roman" w:eastAsia="Times New Roman" w:hAnsi="Times New Roman" w:cs="Times New Roman"/>
          <w:color w:val="000000"/>
        </w:rPr>
        <w:t>пп</w:t>
      </w:r>
      <w:proofErr w:type="spellEnd"/>
      <w:r w:rsidRPr="005A769C">
        <w:rPr>
          <w:rFonts w:ascii="Times New Roman" w:eastAsia="Times New Roman" w:hAnsi="Times New Roman" w:cs="Times New Roman"/>
          <w:color w:val="000000"/>
        </w:rPr>
        <w:t>. 1, 2 и 3 п. 1 ст. 14 настоящего Положения,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2. Предоставление земельных участков в случаях, предусмотренных </w:t>
      </w:r>
      <w:proofErr w:type="spellStart"/>
      <w:r w:rsidRPr="005A769C">
        <w:rPr>
          <w:rFonts w:ascii="Times New Roman" w:eastAsia="Times New Roman" w:hAnsi="Times New Roman" w:cs="Times New Roman"/>
          <w:color w:val="000000"/>
        </w:rPr>
        <w:t>пп</w:t>
      </w:r>
      <w:proofErr w:type="spellEnd"/>
      <w:r w:rsidRPr="005A769C">
        <w:rPr>
          <w:rFonts w:ascii="Times New Roman" w:eastAsia="Times New Roman" w:hAnsi="Times New Roman" w:cs="Times New Roman"/>
          <w:color w:val="000000"/>
        </w:rPr>
        <w:t>. 1 п. 1 ст. 14 настоящего Положения, осуществляется в порядке очерёдности, в соответствии с законодательством РФ и Ростовской области.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3. Порядок учёта граждан, имеющим трёх и более детей, устанавливается решением Собрания депутатов </w:t>
      </w:r>
      <w:r w:rsidR="00565FCA"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подаётся на имя Главы </w:t>
      </w:r>
      <w:r w:rsidR="00565FCA"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5. В течение тридцати дней с момента получения заявления Администрация </w:t>
      </w:r>
      <w:r w:rsidR="00565FCA"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6. В случае</w:t>
      </w:r>
      <w:proofErr w:type="gramStart"/>
      <w:r w:rsidRPr="005A769C">
        <w:rPr>
          <w:rFonts w:ascii="Times New Roman" w:eastAsia="Times New Roman" w:hAnsi="Times New Roman" w:cs="Times New Roman"/>
          <w:color w:val="000000"/>
        </w:rPr>
        <w:t>,</w:t>
      </w:r>
      <w:proofErr w:type="gramEnd"/>
      <w:r w:rsidRPr="005A769C">
        <w:rPr>
          <w:rFonts w:ascii="Times New Roman" w:eastAsia="Times New Roman" w:hAnsi="Times New Roman" w:cs="Times New Roman"/>
          <w:color w:val="000000"/>
        </w:rPr>
        <w:t xml:space="preserve"> если земельный участок не поставлен на государственный кадастровый учёт, Администрация </w:t>
      </w:r>
      <w:r w:rsidR="00565FCA"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7. В случае</w:t>
      </w:r>
      <w:proofErr w:type="gramStart"/>
      <w:r w:rsidRPr="005A769C">
        <w:rPr>
          <w:rFonts w:ascii="Times New Roman" w:eastAsia="Times New Roman" w:hAnsi="Times New Roman" w:cs="Times New Roman"/>
          <w:color w:val="000000"/>
        </w:rPr>
        <w:t>,</w:t>
      </w:r>
      <w:proofErr w:type="gramEnd"/>
      <w:r w:rsidRPr="005A769C">
        <w:rPr>
          <w:rFonts w:ascii="Times New Roman" w:eastAsia="Times New Roman" w:hAnsi="Times New Roman" w:cs="Times New Roman"/>
          <w:color w:val="000000"/>
        </w:rPr>
        <w:t xml:space="preserve"> если границы земельного участка не уточнены, Администрация </w:t>
      </w:r>
      <w:r w:rsidR="00565FCA"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8. Заинтересованное в предоставлении земельного участка лицо осуществляет выполнение кадастровых работ в отношении земельного участка.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9. После получения заявления о предоставлении земельного участка и кадастрового паспорта земельного участка Администрация </w:t>
      </w:r>
      <w:r w:rsidR="00565FCA"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принимает постановление о предоставлении земельного участка в собственность бесплатно.</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lastRenderedPageBreak/>
        <w:t>10.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w:t>
      </w:r>
      <w:r w:rsidRPr="005A769C">
        <w:rPr>
          <w:rFonts w:ascii="Times New Roman" w:eastAsia="Times New Roman" w:hAnsi="Times New Roman" w:cs="Times New Roman"/>
          <w:b/>
          <w:bCs/>
          <w:color w:val="000000"/>
          <w:u w:val="single"/>
        </w:rPr>
        <w:t>Раздел </w:t>
      </w:r>
      <w:r w:rsidRPr="005A769C">
        <w:rPr>
          <w:rFonts w:ascii="Times New Roman" w:eastAsia="Times New Roman" w:hAnsi="Times New Roman" w:cs="Times New Roman"/>
          <w:b/>
          <w:bCs/>
          <w:color w:val="000000"/>
          <w:u w:val="single"/>
          <w:lang w:val="en-US"/>
        </w:rPr>
        <w:t>VI</w:t>
      </w:r>
      <w:r w:rsidRPr="005A769C">
        <w:rPr>
          <w:rFonts w:ascii="Times New Roman" w:eastAsia="Times New Roman" w:hAnsi="Times New Roman" w:cs="Times New Roman"/>
          <w:b/>
          <w:bCs/>
          <w:color w:val="000000"/>
          <w:u w:val="single"/>
        </w:rPr>
        <w:t>. Порядок предоставления земельных участков, на которых расположены</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b/>
          <w:bCs/>
          <w:color w:val="000000"/>
          <w:u w:val="single"/>
        </w:rPr>
        <w:t>здания, сооружения</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w:t>
      </w:r>
      <w:r w:rsidRPr="005A769C">
        <w:rPr>
          <w:rFonts w:ascii="Times New Roman" w:eastAsia="Times New Roman" w:hAnsi="Times New Roman" w:cs="Times New Roman"/>
          <w:color w:val="000000"/>
          <w:u w:val="single"/>
        </w:rPr>
        <w:t>Статья 16. Случаи предоставления земельных участков, на которых расположены здания, сооружения</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2.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w:t>
      </w:r>
      <w:proofErr w:type="gramStart"/>
      <w:r w:rsidRPr="005A769C">
        <w:rPr>
          <w:rFonts w:ascii="Times New Roman" w:eastAsia="Times New Roman" w:hAnsi="Times New Roman" w:cs="Times New Roman"/>
          <w:color w:val="000000"/>
        </w:rPr>
        <w:t>собственности</w:t>
      </w:r>
      <w:proofErr w:type="gramEnd"/>
      <w:r w:rsidRPr="005A769C">
        <w:rPr>
          <w:rFonts w:ascii="Times New Roman" w:eastAsia="Times New Roman" w:hAnsi="Times New Roman" w:cs="Times New Roman"/>
          <w:color w:val="000000"/>
        </w:rPr>
        <w:t xml:space="preserve">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w:t>
      </w:r>
      <w:proofErr w:type="gramStart"/>
      <w:r w:rsidRPr="005A769C">
        <w:rPr>
          <w:rFonts w:ascii="Times New Roman" w:eastAsia="Times New Roman" w:hAnsi="Times New Roman" w:cs="Times New Roman"/>
          <w:color w:val="000000"/>
        </w:rPr>
        <w:t>управления</w:t>
      </w:r>
      <w:proofErr w:type="gramEnd"/>
      <w:r w:rsidRPr="005A769C">
        <w:rPr>
          <w:rFonts w:ascii="Times New Roman" w:eastAsia="Times New Roman" w:hAnsi="Times New Roman" w:cs="Times New Roman"/>
          <w:color w:val="000000"/>
        </w:rPr>
        <w:t xml:space="preserve">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4. В случае</w:t>
      </w:r>
      <w:proofErr w:type="gramStart"/>
      <w:r w:rsidRPr="005A769C">
        <w:rPr>
          <w:rFonts w:ascii="Times New Roman" w:eastAsia="Times New Roman" w:hAnsi="Times New Roman" w:cs="Times New Roman"/>
          <w:color w:val="000000"/>
        </w:rPr>
        <w:t>,</w:t>
      </w:r>
      <w:proofErr w:type="gramEnd"/>
      <w:r w:rsidRPr="005A769C">
        <w:rPr>
          <w:rFonts w:ascii="Times New Roman" w:eastAsia="Times New Roman" w:hAnsi="Times New Roman" w:cs="Times New Roman"/>
          <w:color w:val="000000"/>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5. В случае</w:t>
      </w:r>
      <w:proofErr w:type="gramStart"/>
      <w:r w:rsidRPr="005A769C">
        <w:rPr>
          <w:rFonts w:ascii="Times New Roman" w:eastAsia="Times New Roman" w:hAnsi="Times New Roman" w:cs="Times New Roman"/>
          <w:color w:val="000000"/>
        </w:rPr>
        <w:t>,</w:t>
      </w:r>
      <w:proofErr w:type="gramEnd"/>
      <w:r w:rsidRPr="005A769C">
        <w:rPr>
          <w:rFonts w:ascii="Times New Roman" w:eastAsia="Times New Roman" w:hAnsi="Times New Roman" w:cs="Times New Roman"/>
          <w:color w:val="000000"/>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5A769C">
        <w:rPr>
          <w:rFonts w:ascii="Times New Roman" w:eastAsia="Times New Roman" w:hAnsi="Times New Roman" w:cs="Times New Roman"/>
          <w:color w:val="000000"/>
        </w:rPr>
        <w:t>управлении</w:t>
      </w:r>
      <w:proofErr w:type="gramEnd"/>
      <w:r w:rsidRPr="005A769C">
        <w:rPr>
          <w:rFonts w:ascii="Times New Roman" w:eastAsia="Times New Roman" w:hAnsi="Times New Roman" w:cs="Times New Roman"/>
          <w:color w:val="000000"/>
        </w:rPr>
        <w:t xml:space="preserve">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621AE3" w:rsidRPr="005A769C" w:rsidRDefault="00621AE3" w:rsidP="00B74367">
      <w:pPr>
        <w:shd w:val="clear" w:color="auto" w:fill="FFFFFF"/>
        <w:spacing w:after="0" w:line="240" w:lineRule="auto"/>
        <w:jc w:val="both"/>
        <w:rPr>
          <w:rFonts w:ascii="Times New Roman" w:eastAsia="Times New Roman" w:hAnsi="Times New Roman" w:cs="Times New Roman"/>
          <w:b/>
          <w:color w:val="000000"/>
        </w:rPr>
      </w:pPr>
      <w:r w:rsidRPr="005A769C">
        <w:rPr>
          <w:rFonts w:ascii="Times New Roman" w:eastAsia="Times New Roman" w:hAnsi="Times New Roman" w:cs="Times New Roman"/>
          <w:b/>
          <w:color w:val="000000"/>
        </w:rPr>
        <w:t> Статья 17. Порядок предоставления земельных участков</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1. Предоставление земельных участков в собственность или аренду осуществляется в  соответствии со ст. 11 настоящего Положения.</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2. Заявление о предоставлении земельного участка в собственность или аренду подаётся на имя Главы </w:t>
      </w:r>
      <w:r w:rsidR="00EE4039" w:rsidRPr="005A769C">
        <w:rPr>
          <w:rFonts w:ascii="Times New Roman" w:eastAsia="Times New Roman" w:hAnsi="Times New Roman" w:cs="Times New Roman"/>
          <w:color w:val="FF0000"/>
        </w:rPr>
        <w:t xml:space="preserve">администрации </w:t>
      </w:r>
      <w:proofErr w:type="spellStart"/>
      <w:r w:rsidR="00565FCA" w:rsidRPr="005A769C">
        <w:rPr>
          <w:rFonts w:ascii="Times New Roman" w:hAnsi="Times New Roman" w:cs="Times New Roman"/>
          <w:color w:val="000000"/>
        </w:rPr>
        <w:t>Новобессергеневского</w:t>
      </w:r>
      <w:proofErr w:type="spellEnd"/>
      <w:r w:rsidRPr="005A769C">
        <w:rPr>
          <w:rFonts w:ascii="Times New Roman" w:eastAsia="Times New Roman" w:hAnsi="Times New Roman" w:cs="Times New Roman"/>
          <w:color w:val="000000"/>
        </w:rPr>
        <w:t xml:space="preserve"> сельского поселения.</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3. </w:t>
      </w:r>
      <w:proofErr w:type="gramStart"/>
      <w:r w:rsidRPr="005A769C">
        <w:rPr>
          <w:rFonts w:ascii="Times New Roman" w:eastAsia="Times New Roman" w:hAnsi="Times New Roman" w:cs="Times New Roman"/>
          <w:color w:val="000000"/>
        </w:rPr>
        <w:t xml:space="preserve">Если с заявлением о предоставлении земельного участка в аренду обратился один или несколько правообладателей здания, сооружения или помещений в них, Администрация </w:t>
      </w:r>
      <w:r w:rsidR="00565FCA"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в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w:t>
      </w:r>
      <w:proofErr w:type="gramEnd"/>
      <w:r w:rsidRPr="005A769C">
        <w:rPr>
          <w:rFonts w:ascii="Times New Roman" w:eastAsia="Times New Roman" w:hAnsi="Times New Roman" w:cs="Times New Roman"/>
          <w:color w:val="000000"/>
        </w:rPr>
        <w:t xml:space="preserve"> арендатора.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4. </w:t>
      </w:r>
      <w:proofErr w:type="gramStart"/>
      <w:r w:rsidRPr="005A769C">
        <w:rPr>
          <w:rFonts w:ascii="Times New Roman" w:eastAsia="Times New Roman" w:hAnsi="Times New Roman" w:cs="Times New Roman"/>
          <w:color w:val="000000"/>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w:t>
      </w:r>
      <w:r w:rsidR="00565FCA"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Договор аренды земельного участка заключается с лицами, которые подписали этот договор аренды и представили его в Администрацию </w:t>
      </w:r>
      <w:r w:rsidR="00565FCA"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в указанный срок.</w:t>
      </w:r>
      <w:proofErr w:type="gramEnd"/>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5. </w:t>
      </w:r>
      <w:proofErr w:type="gramStart"/>
      <w:r w:rsidRPr="005A769C">
        <w:rPr>
          <w:rFonts w:ascii="Times New Roman" w:eastAsia="Times New Roman" w:hAnsi="Times New Roman" w:cs="Times New Roman"/>
          <w:color w:val="000000"/>
        </w:rPr>
        <w:t xml:space="preserve">В течение трех месяцев со дня представления в Администрацию </w:t>
      </w:r>
      <w:r w:rsidR="00B652D0"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договора аренды земельного участка, подписанного в соответствии с п. 3 настоящей статьи арендаторами земельного участка, Администрация </w:t>
      </w:r>
      <w:r w:rsidR="00B652D0"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roofErr w:type="gramEnd"/>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lastRenderedPageBreak/>
        <w:t>6. Договор аренды земельного участка в случаях, предусмотренных п. 2 - 4 ст. 16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7. Порядок оказания муниципальной услуги по предоставлению земельных участков, на которых расположены здания, сооружения, устанавливается соответствующим  административным регламентом.</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w:t>
      </w:r>
      <w:r w:rsidRPr="005A769C">
        <w:rPr>
          <w:rFonts w:ascii="Times New Roman" w:eastAsia="Times New Roman" w:hAnsi="Times New Roman" w:cs="Times New Roman"/>
          <w:b/>
          <w:bCs/>
          <w:color w:val="000000"/>
          <w:u w:val="single"/>
        </w:rPr>
        <w:t>Раздел </w:t>
      </w:r>
      <w:r w:rsidRPr="005A769C">
        <w:rPr>
          <w:rFonts w:ascii="Times New Roman" w:eastAsia="Times New Roman" w:hAnsi="Times New Roman" w:cs="Times New Roman"/>
          <w:b/>
          <w:bCs/>
          <w:color w:val="000000"/>
          <w:u w:val="single"/>
          <w:lang w:val="en-US"/>
        </w:rPr>
        <w:t>VII</w:t>
      </w:r>
      <w:r w:rsidRPr="005A769C">
        <w:rPr>
          <w:rFonts w:ascii="Times New Roman" w:eastAsia="Times New Roman" w:hAnsi="Times New Roman" w:cs="Times New Roman"/>
          <w:b/>
          <w:bCs/>
          <w:color w:val="000000"/>
          <w:u w:val="single"/>
        </w:rPr>
        <w:t>. Обмен земельными участками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w:t>
      </w:r>
    </w:p>
    <w:p w:rsidR="00621AE3" w:rsidRPr="005A769C" w:rsidRDefault="00621AE3" w:rsidP="00B74367">
      <w:pPr>
        <w:shd w:val="clear" w:color="auto" w:fill="FFFFFF"/>
        <w:spacing w:after="0" w:line="240" w:lineRule="auto"/>
        <w:jc w:val="both"/>
        <w:rPr>
          <w:rFonts w:ascii="Times New Roman" w:eastAsia="Times New Roman" w:hAnsi="Times New Roman" w:cs="Times New Roman"/>
          <w:b/>
          <w:color w:val="000000"/>
        </w:rPr>
      </w:pPr>
      <w:r w:rsidRPr="005A769C">
        <w:rPr>
          <w:rFonts w:ascii="Times New Roman" w:eastAsia="Times New Roman" w:hAnsi="Times New Roman" w:cs="Times New Roman"/>
          <w:b/>
          <w:color w:val="000000"/>
          <w:u w:val="single"/>
        </w:rPr>
        <w:t>Статья 18. Случаи обмена земельными участками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1. Обмен земельного участка, находящегося в государственной не</w:t>
      </w:r>
      <w:r w:rsidR="00B652D0" w:rsidRPr="005A769C">
        <w:rPr>
          <w:rFonts w:ascii="Times New Roman" w:eastAsia="Times New Roman" w:hAnsi="Times New Roman" w:cs="Times New Roman"/>
          <w:color w:val="000000"/>
        </w:rPr>
        <w:t xml:space="preserve"> </w:t>
      </w:r>
      <w:r w:rsidRPr="005A769C">
        <w:rPr>
          <w:rFonts w:ascii="Times New Roman" w:eastAsia="Times New Roman" w:hAnsi="Times New Roman" w:cs="Times New Roman"/>
          <w:color w:val="000000"/>
        </w:rPr>
        <w:t>разграниченной или муниципальной собственности муниципального образования «</w:t>
      </w:r>
      <w:proofErr w:type="spellStart"/>
      <w:r w:rsidR="00B652D0" w:rsidRPr="005A769C">
        <w:rPr>
          <w:rFonts w:ascii="Times New Roman" w:hAnsi="Times New Roman" w:cs="Times New Roman"/>
          <w:color w:val="000000"/>
        </w:rPr>
        <w:t>Новобессергеневское</w:t>
      </w:r>
      <w:proofErr w:type="spellEnd"/>
      <w:r w:rsidRPr="005A769C">
        <w:rPr>
          <w:rFonts w:ascii="Times New Roman" w:eastAsia="Times New Roman" w:hAnsi="Times New Roman" w:cs="Times New Roman"/>
          <w:color w:val="000000"/>
        </w:rPr>
        <w:t xml:space="preserve"> сельское поселение», на земельный участок, находящийся в частной собственности, производится при обмене:</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1) земельного участка, находящегося в государственной не</w:t>
      </w:r>
      <w:r w:rsidR="00B652D0" w:rsidRPr="005A769C">
        <w:rPr>
          <w:rFonts w:ascii="Times New Roman" w:eastAsia="Times New Roman" w:hAnsi="Times New Roman" w:cs="Times New Roman"/>
          <w:color w:val="000000"/>
        </w:rPr>
        <w:t xml:space="preserve"> </w:t>
      </w:r>
      <w:r w:rsidRPr="005A769C">
        <w:rPr>
          <w:rFonts w:ascii="Times New Roman" w:eastAsia="Times New Roman" w:hAnsi="Times New Roman" w:cs="Times New Roman"/>
          <w:color w:val="000000"/>
        </w:rPr>
        <w:t>разграниченной или муниципальной собственности, на земельный участок, находящийся в частной собственности и изымаемый для муниципальных нужд;</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proofErr w:type="gramStart"/>
      <w:r w:rsidRPr="005A769C">
        <w:rPr>
          <w:rFonts w:ascii="Times New Roman" w:eastAsia="Times New Roman" w:hAnsi="Times New Roman" w:cs="Times New Roman"/>
          <w:color w:val="000000"/>
        </w:rPr>
        <w:t>2) земельного участка, находящегося в государственной не</w:t>
      </w:r>
      <w:r w:rsidR="00B652D0" w:rsidRPr="005A769C">
        <w:rPr>
          <w:rFonts w:ascii="Times New Roman" w:eastAsia="Times New Roman" w:hAnsi="Times New Roman" w:cs="Times New Roman"/>
          <w:color w:val="000000"/>
        </w:rPr>
        <w:t xml:space="preserve"> </w:t>
      </w:r>
      <w:r w:rsidRPr="005A769C">
        <w:rPr>
          <w:rFonts w:ascii="Times New Roman" w:eastAsia="Times New Roman" w:hAnsi="Times New Roman" w:cs="Times New Roman"/>
          <w:color w:val="000000"/>
        </w:rPr>
        <w:t>разграниченной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621AE3" w:rsidRPr="005A769C" w:rsidRDefault="00621AE3" w:rsidP="00B74367">
      <w:pPr>
        <w:shd w:val="clear" w:color="auto" w:fill="FFFFFF"/>
        <w:spacing w:after="0" w:line="240" w:lineRule="auto"/>
        <w:jc w:val="both"/>
        <w:rPr>
          <w:rFonts w:ascii="Times New Roman" w:eastAsia="Times New Roman" w:hAnsi="Times New Roman" w:cs="Times New Roman"/>
          <w:b/>
          <w:color w:val="000000"/>
        </w:rPr>
      </w:pPr>
      <w:r w:rsidRPr="005A769C">
        <w:rPr>
          <w:rFonts w:ascii="Times New Roman" w:eastAsia="Times New Roman" w:hAnsi="Times New Roman" w:cs="Times New Roman"/>
          <w:b/>
          <w:color w:val="000000"/>
        </w:rPr>
        <w:t> </w:t>
      </w:r>
      <w:r w:rsidRPr="005A769C">
        <w:rPr>
          <w:rFonts w:ascii="Times New Roman" w:eastAsia="Times New Roman" w:hAnsi="Times New Roman" w:cs="Times New Roman"/>
          <w:b/>
          <w:color w:val="000000"/>
          <w:u w:val="single"/>
        </w:rPr>
        <w:t>Статья 19. Порядок обмена земельными участками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1. Администрация </w:t>
      </w:r>
      <w:r w:rsidR="00B652D0"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2.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 3 настоящей статьи.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3.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не</w:t>
      </w:r>
      <w:r w:rsidR="00B652D0" w:rsidRPr="005A769C">
        <w:rPr>
          <w:rFonts w:ascii="Times New Roman" w:eastAsia="Times New Roman" w:hAnsi="Times New Roman" w:cs="Times New Roman"/>
          <w:color w:val="000000"/>
        </w:rPr>
        <w:t xml:space="preserve"> </w:t>
      </w:r>
      <w:r w:rsidRPr="005A769C">
        <w:rPr>
          <w:rFonts w:ascii="Times New Roman" w:eastAsia="Times New Roman" w:hAnsi="Times New Roman" w:cs="Times New Roman"/>
          <w:color w:val="000000"/>
        </w:rPr>
        <w:t xml:space="preserve">разграниченной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w:t>
      </w:r>
      <w:r w:rsidR="00B652D0"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возмещается указанная разница в срок, не превышающий трех месяцев со дня перехода права собственности на изъятый земельный участок.</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4. Порядок оказания муниципальной услуги по обмену земельными участками устанавливается соответствующим  административным регламентом.</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w:t>
      </w:r>
      <w:r w:rsidRPr="005A769C">
        <w:rPr>
          <w:rFonts w:ascii="Times New Roman" w:eastAsia="Times New Roman" w:hAnsi="Times New Roman" w:cs="Times New Roman"/>
          <w:b/>
          <w:bCs/>
          <w:color w:val="000000"/>
          <w:u w:val="single"/>
        </w:rPr>
        <w:t>Раздел </w:t>
      </w:r>
      <w:r w:rsidRPr="005A769C">
        <w:rPr>
          <w:rFonts w:ascii="Times New Roman" w:eastAsia="Times New Roman" w:hAnsi="Times New Roman" w:cs="Times New Roman"/>
          <w:b/>
          <w:bCs/>
          <w:color w:val="000000"/>
          <w:u w:val="single"/>
          <w:lang w:val="en-US"/>
        </w:rPr>
        <w:t>VIII</w:t>
      </w:r>
      <w:r w:rsidRPr="005A769C">
        <w:rPr>
          <w:rFonts w:ascii="Times New Roman" w:eastAsia="Times New Roman" w:hAnsi="Times New Roman" w:cs="Times New Roman"/>
          <w:b/>
          <w:bCs/>
          <w:color w:val="000000"/>
          <w:u w:val="single"/>
        </w:rPr>
        <w:t>. Установление сервитута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u w:val="single"/>
        </w:rPr>
        <w:t xml:space="preserve">Статья 20. Случаи установления сервитута на земельные участки, находящиеся в государственной </w:t>
      </w:r>
      <w:proofErr w:type="spellStart"/>
      <w:r w:rsidRPr="005A769C">
        <w:rPr>
          <w:rFonts w:ascii="Times New Roman" w:eastAsia="Times New Roman" w:hAnsi="Times New Roman" w:cs="Times New Roman"/>
          <w:color w:val="000000"/>
          <w:u w:val="single"/>
        </w:rPr>
        <w:t>неразграниченной</w:t>
      </w:r>
      <w:proofErr w:type="spellEnd"/>
      <w:r w:rsidRPr="005A769C">
        <w:rPr>
          <w:rFonts w:ascii="Times New Roman" w:eastAsia="Times New Roman" w:hAnsi="Times New Roman" w:cs="Times New Roman"/>
          <w:color w:val="000000"/>
          <w:u w:val="single"/>
        </w:rPr>
        <w:t xml:space="preserve"> или муниципальной собственности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2) проведение изыскательских работ;</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3) ведение работ, связанных с пользованием недрами.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2. Администрация </w:t>
      </w:r>
      <w:r w:rsidR="00B652D0"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заключает соглашение об установлении сервитута в случае, если находящийся в государственной не</w:t>
      </w:r>
      <w:r w:rsidR="00B652D0" w:rsidRPr="005A769C">
        <w:rPr>
          <w:rFonts w:ascii="Times New Roman" w:eastAsia="Times New Roman" w:hAnsi="Times New Roman" w:cs="Times New Roman"/>
          <w:color w:val="000000"/>
        </w:rPr>
        <w:t xml:space="preserve"> </w:t>
      </w:r>
      <w:r w:rsidRPr="005A769C">
        <w:rPr>
          <w:rFonts w:ascii="Times New Roman" w:eastAsia="Times New Roman" w:hAnsi="Times New Roman" w:cs="Times New Roman"/>
          <w:color w:val="000000"/>
        </w:rPr>
        <w:t xml:space="preserve">разграниченной или муниципальной собственности земельный участок предоставлен в постоянное (бессрочное) пользование, пожизненное наследуемое </w:t>
      </w:r>
      <w:proofErr w:type="gramStart"/>
      <w:r w:rsidRPr="005A769C">
        <w:rPr>
          <w:rFonts w:ascii="Times New Roman" w:eastAsia="Times New Roman" w:hAnsi="Times New Roman" w:cs="Times New Roman"/>
          <w:color w:val="000000"/>
        </w:rPr>
        <w:t>владение</w:t>
      </w:r>
      <w:proofErr w:type="gramEnd"/>
      <w:r w:rsidRPr="005A769C">
        <w:rPr>
          <w:rFonts w:ascii="Times New Roman" w:eastAsia="Times New Roman" w:hAnsi="Times New Roman" w:cs="Times New Roman"/>
          <w:color w:val="000000"/>
        </w:rPr>
        <w:t xml:space="preserve"> либо в аренду или безвозмездное пользование на срок менее чем один год либо если земельный участок свободен от прав третьих лиц.</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lastRenderedPageBreak/>
        <w:t xml:space="preserve">3. Администрация </w:t>
      </w:r>
      <w:r w:rsidR="00B652D0"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даёт согласие на установление сервитута в случае, если это предусмотрено договором аренды или безвозмездного пользования.</w:t>
      </w:r>
    </w:p>
    <w:p w:rsidR="00621AE3" w:rsidRPr="005A769C" w:rsidRDefault="00621AE3" w:rsidP="00B74367">
      <w:pPr>
        <w:shd w:val="clear" w:color="auto" w:fill="FFFFFF"/>
        <w:spacing w:after="0" w:line="240" w:lineRule="auto"/>
        <w:jc w:val="both"/>
        <w:rPr>
          <w:rFonts w:ascii="Times New Roman" w:eastAsia="Times New Roman" w:hAnsi="Times New Roman" w:cs="Times New Roman"/>
          <w:b/>
          <w:color w:val="000000"/>
        </w:rPr>
      </w:pPr>
      <w:r w:rsidRPr="005A769C">
        <w:rPr>
          <w:rFonts w:ascii="Times New Roman" w:eastAsia="Times New Roman" w:hAnsi="Times New Roman" w:cs="Times New Roman"/>
          <w:color w:val="000000"/>
        </w:rPr>
        <w:t> </w:t>
      </w:r>
      <w:r w:rsidRPr="005A769C">
        <w:rPr>
          <w:rFonts w:ascii="Times New Roman" w:eastAsia="Times New Roman" w:hAnsi="Times New Roman" w:cs="Times New Roman"/>
          <w:b/>
          <w:color w:val="000000"/>
          <w:u w:val="single"/>
        </w:rPr>
        <w:t>Статья 21. Порядок установления сервитута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 1. Арендатор, землевладелец или землепользователь в случаях, предусмотренных п. 2 ст. 20 настоящего Положения, направляет на имя Главы  </w:t>
      </w:r>
      <w:r w:rsidR="00EE4039" w:rsidRPr="005A769C">
        <w:rPr>
          <w:rFonts w:ascii="Times New Roman" w:eastAsia="Times New Roman" w:hAnsi="Times New Roman" w:cs="Times New Roman"/>
          <w:color w:val="FF0000"/>
        </w:rPr>
        <w:t xml:space="preserve">администрации </w:t>
      </w:r>
      <w:proofErr w:type="spellStart"/>
      <w:r w:rsidR="00B652D0" w:rsidRPr="005A769C">
        <w:rPr>
          <w:rFonts w:ascii="Times New Roman" w:hAnsi="Times New Roman" w:cs="Times New Roman"/>
          <w:color w:val="000000"/>
        </w:rPr>
        <w:t>Новобессергеневского</w:t>
      </w:r>
      <w:proofErr w:type="spellEnd"/>
      <w:r w:rsidRPr="005A769C">
        <w:rPr>
          <w:rFonts w:ascii="Times New Roman" w:eastAsia="Times New Roman" w:hAnsi="Times New Roman" w:cs="Times New Roman"/>
          <w:color w:val="000000"/>
        </w:rPr>
        <w:t xml:space="preserve"> сельского поселения заявление об установлении сервитута.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2. Администрация </w:t>
      </w:r>
      <w:proofErr w:type="spellStart"/>
      <w:r w:rsidR="00EE4039" w:rsidRPr="005A769C">
        <w:rPr>
          <w:rFonts w:ascii="Times New Roman" w:eastAsia="Times New Roman" w:hAnsi="Times New Roman" w:cs="Times New Roman"/>
          <w:color w:val="000000"/>
        </w:rPr>
        <w:t>Новобессергеневского</w:t>
      </w:r>
      <w:proofErr w:type="spellEnd"/>
      <w:r w:rsidRPr="005A769C">
        <w:rPr>
          <w:rFonts w:ascii="Times New Roman" w:eastAsia="Times New Roman" w:hAnsi="Times New Roman" w:cs="Times New Roman"/>
          <w:color w:val="000000"/>
        </w:rPr>
        <w:t xml:space="preserve"> сельского поселения в течение тридцати дней с момента получения указанного заявления выполняет одно из следующих действий:</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1) направляет заявителю уведомление о возможности заключения соглашения об установлении сервитута в предложенных заявителем границах;</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3) направляет заявителю подписанные Администрацией </w:t>
      </w:r>
      <w:r w:rsidR="00B652D0"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экземпляры проекта соглашения об установлении сервитута в случае,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4)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3. После осуществления государственного кадастрового учёта частей земельного участка заявитель об этом в письменном виде уведомляет Администрацию </w:t>
      </w:r>
      <w:r w:rsidR="00B652D0"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4. Администрация </w:t>
      </w:r>
      <w:proofErr w:type="spellStart"/>
      <w:r w:rsidR="00EE4039" w:rsidRPr="005A769C">
        <w:rPr>
          <w:rFonts w:ascii="Times New Roman" w:eastAsia="Times New Roman" w:hAnsi="Times New Roman" w:cs="Times New Roman"/>
          <w:color w:val="000000"/>
        </w:rPr>
        <w:t>Новобессергеневского</w:t>
      </w:r>
      <w:proofErr w:type="spellEnd"/>
      <w:r w:rsidRPr="005A769C">
        <w:rPr>
          <w:rFonts w:ascii="Times New Roman" w:eastAsia="Times New Roman" w:hAnsi="Times New Roman" w:cs="Times New Roman"/>
          <w:color w:val="000000"/>
        </w:rPr>
        <w:t xml:space="preserve">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5. Порядок оказания муниципальной услуги по установлению сервитута на земельные участки устанавливается соответствующим  административным регламентом.</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w:t>
      </w:r>
      <w:r w:rsidRPr="005A769C">
        <w:rPr>
          <w:rFonts w:ascii="Times New Roman" w:eastAsia="Times New Roman" w:hAnsi="Times New Roman" w:cs="Times New Roman"/>
          <w:b/>
          <w:bCs/>
          <w:color w:val="000000"/>
          <w:u w:val="single"/>
        </w:rPr>
        <w:t>Раздел </w:t>
      </w:r>
      <w:r w:rsidRPr="005A769C">
        <w:rPr>
          <w:rFonts w:ascii="Times New Roman" w:eastAsia="Times New Roman" w:hAnsi="Times New Roman" w:cs="Times New Roman"/>
          <w:b/>
          <w:bCs/>
          <w:color w:val="000000"/>
          <w:u w:val="single"/>
          <w:lang w:val="en-US"/>
        </w:rPr>
        <w:t>IX</w:t>
      </w:r>
      <w:r w:rsidRPr="005A769C">
        <w:rPr>
          <w:rFonts w:ascii="Times New Roman" w:eastAsia="Times New Roman" w:hAnsi="Times New Roman" w:cs="Times New Roman"/>
          <w:b/>
          <w:bCs/>
          <w:color w:val="000000"/>
          <w:u w:val="single"/>
        </w:rPr>
        <w:t>. Перераспределение земель и (или) земельных участков между собой</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u w:val="single"/>
        </w:rPr>
        <w:t>Статья 22. Случаи перераспределения земель и (или) земельных участков</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1. Перераспределение земель и (или) земельных участков между собой производится в следующих случаях:</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2)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3) все земельные участки, перераспределение между которыми осуществляется, предоставлены на одном виде права одному и тому же лицу;</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proofErr w:type="gramStart"/>
      <w:r w:rsidRPr="005A769C">
        <w:rPr>
          <w:rFonts w:ascii="Times New Roman" w:eastAsia="Times New Roman" w:hAnsi="Times New Roman" w:cs="Times New Roman"/>
          <w:color w:val="000000"/>
        </w:rPr>
        <w:t xml:space="preserve">5)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5A769C">
        <w:rPr>
          <w:rFonts w:ascii="Times New Roman" w:eastAsia="Times New Roman" w:hAnsi="Times New Roman" w:cs="Times New Roman"/>
          <w:color w:val="000000"/>
        </w:rPr>
        <w:t>вкрапливания</w:t>
      </w:r>
      <w:proofErr w:type="spellEnd"/>
      <w:r w:rsidRPr="005A769C">
        <w:rPr>
          <w:rFonts w:ascii="Times New Roman" w:eastAsia="Times New Roman" w:hAnsi="Times New Roman" w:cs="Times New Roman"/>
          <w:color w:val="000000"/>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proofErr w:type="gramStart"/>
      <w:r w:rsidRPr="005A769C">
        <w:rPr>
          <w:rFonts w:ascii="Times New Roman" w:eastAsia="Times New Roman" w:hAnsi="Times New Roman" w:cs="Times New Roman"/>
          <w:color w:val="000000"/>
        </w:rPr>
        <w:t>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7) земельные участки образуются для размещения объектов капитального строительства, предусмотренных </w:t>
      </w:r>
      <w:r w:rsidRPr="005A769C">
        <w:rPr>
          <w:rFonts w:ascii="Times New Roman" w:eastAsia="Times New Roman" w:hAnsi="Times New Roman" w:cs="Times New Roman"/>
          <w:color w:val="000000"/>
          <w:u w:val="single"/>
        </w:rPr>
        <w:t>п. 1 ст. 49</w:t>
      </w:r>
      <w:r w:rsidRPr="005A769C">
        <w:rPr>
          <w:rFonts w:ascii="Times New Roman" w:eastAsia="Times New Roman" w:hAnsi="Times New Roman" w:cs="Times New Roman"/>
          <w:color w:val="000000"/>
        </w:rPr>
        <w:t>Земельного кодекса РФ, в том числе в целях изъятия земельных участков для государственных или муниципальных нужд.</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w:t>
      </w:r>
      <w:r w:rsidRPr="005A769C">
        <w:rPr>
          <w:rFonts w:ascii="Times New Roman" w:eastAsia="Times New Roman" w:hAnsi="Times New Roman" w:cs="Times New Roman"/>
          <w:color w:val="000000"/>
          <w:u w:val="single"/>
        </w:rPr>
        <w:t>Статья 23. Порядок перераспределения земель и (или) земельных участков</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 1. В случаях, предусмотренных п. 1-2 ст. 22 настоящего Положения, если право распоряжения земельными участками принадлежит Администрации </w:t>
      </w:r>
      <w:r w:rsidR="00B652D0"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Администрация </w:t>
      </w:r>
      <w:r w:rsidR="00B652D0"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принимает постановление о перераспределении земель и (или) земельных участков.</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2. В случаях, предусмотренных п. 1-3 ст. 22 настоящего Положения,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3. Заявитель обращается  на имя Главы </w:t>
      </w:r>
      <w:r w:rsidR="00EE4039" w:rsidRPr="005A769C">
        <w:rPr>
          <w:rFonts w:ascii="Times New Roman" w:eastAsia="Times New Roman" w:hAnsi="Times New Roman" w:cs="Times New Roman"/>
          <w:color w:val="FF0000"/>
        </w:rPr>
        <w:t xml:space="preserve">администрации </w:t>
      </w:r>
      <w:proofErr w:type="spellStart"/>
      <w:r w:rsidR="002E1116" w:rsidRPr="005A769C">
        <w:rPr>
          <w:rFonts w:ascii="Times New Roman" w:hAnsi="Times New Roman" w:cs="Times New Roman"/>
          <w:color w:val="000000"/>
        </w:rPr>
        <w:t>Новобессергеневского</w:t>
      </w:r>
      <w:proofErr w:type="spellEnd"/>
      <w:r w:rsidRPr="005A769C">
        <w:rPr>
          <w:rFonts w:ascii="Times New Roman" w:eastAsia="Times New Roman" w:hAnsi="Times New Roman" w:cs="Times New Roman"/>
          <w:color w:val="000000"/>
        </w:rPr>
        <w:t xml:space="preserve"> сельского поселения с заявлением о перераспределении земель или земельного участка.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lastRenderedPageBreak/>
        <w:t xml:space="preserve">4. Администрация </w:t>
      </w:r>
      <w:r w:rsidR="002E1116" w:rsidRPr="005A769C">
        <w:rPr>
          <w:rFonts w:ascii="Times New Roman" w:hAnsi="Times New Roman" w:cs="Times New Roman"/>
          <w:color w:val="000000"/>
        </w:rPr>
        <w:t>Новобессергеневского</w:t>
      </w:r>
      <w:r w:rsidR="002E1116" w:rsidRPr="005A769C">
        <w:rPr>
          <w:rFonts w:ascii="Times New Roman" w:eastAsia="Times New Roman" w:hAnsi="Times New Roman" w:cs="Times New Roman"/>
          <w:color w:val="000000"/>
        </w:rPr>
        <w:t xml:space="preserve"> </w:t>
      </w:r>
      <w:r w:rsidRPr="005A769C">
        <w:rPr>
          <w:rFonts w:ascii="Times New Roman" w:eastAsia="Times New Roman" w:hAnsi="Times New Roman" w:cs="Times New Roman"/>
          <w:color w:val="000000"/>
        </w:rPr>
        <w:t>сельского поселения в течение десяти дней с момента поступления заявления возвращает его заявителю в случае несоответствия заявления требованиям, установленным ст. 39.29 Земельного кодекса РФ.</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5. Администрация </w:t>
      </w:r>
      <w:r w:rsidR="002E1116"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в течение тридцати дней с момента получения заявления совершает одно из следующих действий:</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3) принимает решение об отказе в заключени</w:t>
      </w:r>
      <w:proofErr w:type="gramStart"/>
      <w:r w:rsidRPr="005A769C">
        <w:rPr>
          <w:rFonts w:ascii="Times New Roman" w:eastAsia="Times New Roman" w:hAnsi="Times New Roman" w:cs="Times New Roman"/>
          <w:color w:val="000000"/>
        </w:rPr>
        <w:t>и</w:t>
      </w:r>
      <w:proofErr w:type="gramEnd"/>
      <w:r w:rsidRPr="005A769C">
        <w:rPr>
          <w:rFonts w:ascii="Times New Roman" w:eastAsia="Times New Roman" w:hAnsi="Times New Roman" w:cs="Times New Roman"/>
          <w:color w:val="000000"/>
        </w:rPr>
        <w:t xml:space="preserve"> соглашения о перераспределении земельных участков при наличии оснований, предусмотренных п. 9 ст. 39.29 Земельного кодекса РФ.</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6. Администрация </w:t>
      </w:r>
      <w:r w:rsidR="002E1116"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7. Заявитель обязан подписать это соглашение не позднее чем в течение тридцати дней со дня его получения.</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w:t>
      </w:r>
      <w:r w:rsidRPr="005A769C">
        <w:rPr>
          <w:rFonts w:ascii="Times New Roman" w:eastAsia="Times New Roman" w:hAnsi="Times New Roman" w:cs="Times New Roman"/>
          <w:b/>
          <w:bCs/>
          <w:color w:val="000000"/>
          <w:u w:val="single"/>
        </w:rPr>
        <w:t>Раздел </w:t>
      </w:r>
      <w:r w:rsidRPr="005A769C">
        <w:rPr>
          <w:rFonts w:ascii="Times New Roman" w:eastAsia="Times New Roman" w:hAnsi="Times New Roman" w:cs="Times New Roman"/>
          <w:b/>
          <w:bCs/>
          <w:color w:val="000000"/>
          <w:u w:val="single"/>
          <w:lang w:val="en-US"/>
        </w:rPr>
        <w:t>X</w:t>
      </w:r>
      <w:r w:rsidRPr="005A769C">
        <w:rPr>
          <w:rFonts w:ascii="Times New Roman" w:eastAsia="Times New Roman" w:hAnsi="Times New Roman" w:cs="Times New Roman"/>
          <w:b/>
          <w:bCs/>
          <w:color w:val="000000"/>
          <w:u w:val="single"/>
        </w:rPr>
        <w:t>. Выдача разрешения на использование земель или земельного участка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b/>
          <w:bCs/>
          <w:color w:val="000000"/>
          <w:u w:val="single"/>
        </w:rPr>
        <w:t> </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u w:val="single"/>
        </w:rPr>
        <w:t>Статья 24. Случаи использования земельного участка без предоставления и установления сервитута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1. Использование земель или земельных участков, находящихся в государственной не</w:t>
      </w:r>
      <w:r w:rsidR="002E1116" w:rsidRPr="005A769C">
        <w:rPr>
          <w:rFonts w:ascii="Times New Roman" w:eastAsia="Times New Roman" w:hAnsi="Times New Roman" w:cs="Times New Roman"/>
          <w:color w:val="000000"/>
        </w:rPr>
        <w:t xml:space="preserve"> </w:t>
      </w:r>
      <w:r w:rsidRPr="005A769C">
        <w:rPr>
          <w:rFonts w:ascii="Times New Roman" w:eastAsia="Times New Roman" w:hAnsi="Times New Roman" w:cs="Times New Roman"/>
          <w:color w:val="000000"/>
        </w:rPr>
        <w:t>разграниченной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1) проведение инженерных изысканий;</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2) капитальный или текущий ремонт линейного объекта;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3)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4) осуществление геологического изучения недр;</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2. Использование земель или земельных участков, находящихся в государственной не</w:t>
      </w:r>
      <w:r w:rsidR="002E1116" w:rsidRPr="005A769C">
        <w:rPr>
          <w:rFonts w:ascii="Times New Roman" w:eastAsia="Times New Roman" w:hAnsi="Times New Roman" w:cs="Times New Roman"/>
          <w:color w:val="000000"/>
        </w:rPr>
        <w:t xml:space="preserve"> </w:t>
      </w:r>
      <w:r w:rsidRPr="005A769C">
        <w:rPr>
          <w:rFonts w:ascii="Times New Roman" w:eastAsia="Times New Roman" w:hAnsi="Times New Roman" w:cs="Times New Roman"/>
          <w:color w:val="000000"/>
        </w:rPr>
        <w:t xml:space="preserve">разграниченной или муниципальной собственности, в целях, указанных в </w:t>
      </w:r>
      <w:proofErr w:type="spellStart"/>
      <w:r w:rsidRPr="005A769C">
        <w:rPr>
          <w:rFonts w:ascii="Times New Roman" w:eastAsia="Times New Roman" w:hAnsi="Times New Roman" w:cs="Times New Roman"/>
          <w:color w:val="000000"/>
        </w:rPr>
        <w:t>пп</w:t>
      </w:r>
      <w:proofErr w:type="spellEnd"/>
      <w:r w:rsidRPr="005A769C">
        <w:rPr>
          <w:rFonts w:ascii="Times New Roman" w:eastAsia="Times New Roman" w:hAnsi="Times New Roman" w:cs="Times New Roman"/>
          <w:color w:val="000000"/>
        </w:rPr>
        <w:t>. 1 - 4 п.1 настоящей статьи, осуществляется на основании разрешений Администрации ...</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3. 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w:t>
      </w:r>
      <w:r w:rsidRPr="005A769C">
        <w:rPr>
          <w:rFonts w:ascii="Times New Roman" w:eastAsia="Times New Roman" w:hAnsi="Times New Roman" w:cs="Times New Roman"/>
          <w:color w:val="000000"/>
          <w:u w:val="single"/>
        </w:rPr>
        <w:t>Статья 25. Порядок выдачи разрешения на использование земель или земельного участка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 1. Заявитель подаёт на имя Главы </w:t>
      </w:r>
      <w:r w:rsidR="00EE4039" w:rsidRPr="005A769C">
        <w:rPr>
          <w:rFonts w:ascii="Times New Roman" w:eastAsia="Times New Roman" w:hAnsi="Times New Roman" w:cs="Times New Roman"/>
          <w:color w:val="FF0000"/>
        </w:rPr>
        <w:t xml:space="preserve">администрации </w:t>
      </w:r>
      <w:proofErr w:type="spellStart"/>
      <w:r w:rsidR="002E1116" w:rsidRPr="005A769C">
        <w:rPr>
          <w:rFonts w:ascii="Times New Roman" w:hAnsi="Times New Roman" w:cs="Times New Roman"/>
          <w:color w:val="000000"/>
        </w:rPr>
        <w:t>Новобессергеневского</w:t>
      </w:r>
      <w:proofErr w:type="spellEnd"/>
      <w:r w:rsidRPr="005A769C">
        <w:rPr>
          <w:rFonts w:ascii="Times New Roman" w:eastAsia="Times New Roman" w:hAnsi="Times New Roman" w:cs="Times New Roman"/>
          <w:color w:val="000000"/>
        </w:rPr>
        <w:t xml:space="preserve"> сельского поселения заявление о выдаче разрешения на использование земель или земельного участка.</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2. Администрация </w:t>
      </w:r>
      <w:r w:rsidR="002E1116"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w:t>
      </w:r>
    </w:p>
    <w:p w:rsidR="00621AE3" w:rsidRPr="005A769C" w:rsidRDefault="00621AE3" w:rsidP="00B74367">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3. Администрация </w:t>
      </w:r>
      <w:r w:rsidR="002E1116"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в течение трёх рабочих дней с момента принятия постановления, указанного в п. 2 настоящей статьи, направляет постановление заявителю.</w:t>
      </w:r>
    </w:p>
    <w:p w:rsidR="00621AE3" w:rsidRPr="005A769C" w:rsidRDefault="00621AE3" w:rsidP="00B743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 xml:space="preserve">4. Администрация </w:t>
      </w:r>
      <w:r w:rsidR="002E1116" w:rsidRPr="005A769C">
        <w:rPr>
          <w:rFonts w:ascii="Times New Roman" w:hAnsi="Times New Roman" w:cs="Times New Roman"/>
          <w:color w:val="000000"/>
        </w:rPr>
        <w:t>Новобессергеневского</w:t>
      </w:r>
      <w:r w:rsidRPr="005A769C">
        <w:rPr>
          <w:rFonts w:ascii="Times New Roman" w:eastAsia="Times New Roman" w:hAnsi="Times New Roman" w:cs="Times New Roman"/>
          <w:color w:val="000000"/>
        </w:rPr>
        <w:t xml:space="preserve"> сельского поселения в течение десяти рабочих дней с момента принятия постановления, указанного п. 2 настоящей статьи,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BE707F" w:rsidRPr="005A769C" w:rsidRDefault="00621AE3" w:rsidP="005F1825">
      <w:pPr>
        <w:shd w:val="clear" w:color="auto" w:fill="FFFFFF"/>
        <w:spacing w:after="0" w:line="240" w:lineRule="auto"/>
        <w:jc w:val="both"/>
        <w:rPr>
          <w:rFonts w:ascii="Times New Roman" w:eastAsia="Times New Roman" w:hAnsi="Times New Roman" w:cs="Times New Roman"/>
          <w:color w:val="000000"/>
        </w:rPr>
      </w:pPr>
      <w:r w:rsidRPr="005A769C">
        <w:rPr>
          <w:rFonts w:ascii="Times New Roman" w:eastAsia="Times New Roman" w:hAnsi="Times New Roman" w:cs="Times New Roman"/>
          <w:color w:val="000000"/>
        </w:rPr>
        <w:t>5. Порядок оказания муниципальной услуги по выдаче разрешения на использование земель или земельного участка устанавливается соответствующим  административным регламентом.</w:t>
      </w:r>
    </w:p>
    <w:sectPr w:rsidR="00BE707F" w:rsidRPr="005A769C" w:rsidSect="00EE7EE2">
      <w:pgSz w:w="11906" w:h="16838"/>
      <w:pgMar w:top="426"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1AE3"/>
    <w:rsid w:val="001310C6"/>
    <w:rsid w:val="001B24FE"/>
    <w:rsid w:val="001F0825"/>
    <w:rsid w:val="002703E3"/>
    <w:rsid w:val="002E1116"/>
    <w:rsid w:val="003071D1"/>
    <w:rsid w:val="003D7D48"/>
    <w:rsid w:val="00403405"/>
    <w:rsid w:val="00565FCA"/>
    <w:rsid w:val="005A769C"/>
    <w:rsid w:val="005C29F6"/>
    <w:rsid w:val="005C661C"/>
    <w:rsid w:val="005F1825"/>
    <w:rsid w:val="006143FA"/>
    <w:rsid w:val="00616C03"/>
    <w:rsid w:val="00621AE3"/>
    <w:rsid w:val="006E7878"/>
    <w:rsid w:val="00717937"/>
    <w:rsid w:val="0077750B"/>
    <w:rsid w:val="00826E5C"/>
    <w:rsid w:val="00860662"/>
    <w:rsid w:val="00862A20"/>
    <w:rsid w:val="00913FA4"/>
    <w:rsid w:val="009644A3"/>
    <w:rsid w:val="009B0EC3"/>
    <w:rsid w:val="009B7C5C"/>
    <w:rsid w:val="009C4278"/>
    <w:rsid w:val="00A24438"/>
    <w:rsid w:val="00A96CDA"/>
    <w:rsid w:val="00AB11A3"/>
    <w:rsid w:val="00AD0E39"/>
    <w:rsid w:val="00B364E2"/>
    <w:rsid w:val="00B420B3"/>
    <w:rsid w:val="00B57483"/>
    <w:rsid w:val="00B652D0"/>
    <w:rsid w:val="00B74367"/>
    <w:rsid w:val="00BD3634"/>
    <w:rsid w:val="00BE707F"/>
    <w:rsid w:val="00BF7A81"/>
    <w:rsid w:val="00C23AE6"/>
    <w:rsid w:val="00C501CE"/>
    <w:rsid w:val="00C758DA"/>
    <w:rsid w:val="00EE4039"/>
    <w:rsid w:val="00EE7EE2"/>
    <w:rsid w:val="00F6153E"/>
    <w:rsid w:val="00F72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53E"/>
  </w:style>
  <w:style w:type="paragraph" w:styleId="1">
    <w:name w:val="heading 1"/>
    <w:basedOn w:val="a"/>
    <w:link w:val="10"/>
    <w:uiPriority w:val="9"/>
    <w:qFormat/>
    <w:rsid w:val="00621A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21A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1AE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21AE3"/>
    <w:rPr>
      <w:rFonts w:ascii="Times New Roman" w:eastAsia="Times New Roman" w:hAnsi="Times New Roman" w:cs="Times New Roman"/>
      <w:b/>
      <w:bCs/>
      <w:sz w:val="36"/>
      <w:szCs w:val="36"/>
    </w:rPr>
  </w:style>
  <w:style w:type="character" w:customStyle="1" w:styleId="apple-converted-space">
    <w:name w:val="apple-converted-space"/>
    <w:basedOn w:val="a0"/>
    <w:rsid w:val="00621AE3"/>
  </w:style>
  <w:style w:type="character" w:styleId="a3">
    <w:name w:val="Hyperlink"/>
    <w:basedOn w:val="a0"/>
    <w:uiPriority w:val="99"/>
    <w:unhideWhenUsed/>
    <w:rsid w:val="00621AE3"/>
    <w:rPr>
      <w:color w:val="0000FF"/>
      <w:u w:val="single"/>
    </w:rPr>
  </w:style>
  <w:style w:type="paragraph" w:customStyle="1" w:styleId="consplustitle">
    <w:name w:val="consplustitle"/>
    <w:basedOn w:val="a"/>
    <w:rsid w:val="00621A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621AE3"/>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62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21AE3"/>
    <w:rPr>
      <w:rFonts w:ascii="Courier New" w:eastAsia="Times New Roman" w:hAnsi="Courier New" w:cs="Courier New"/>
      <w:sz w:val="20"/>
      <w:szCs w:val="20"/>
    </w:rPr>
  </w:style>
  <w:style w:type="paragraph" w:styleId="a4">
    <w:name w:val="Normal (Web)"/>
    <w:basedOn w:val="a"/>
    <w:uiPriority w:val="99"/>
    <w:semiHidden/>
    <w:unhideWhenUsed/>
    <w:rsid w:val="00621AE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next w:val="a"/>
    <w:link w:val="a6"/>
    <w:qFormat/>
    <w:rsid w:val="009B0EC3"/>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6">
    <w:name w:val="Название Знак"/>
    <w:basedOn w:val="a0"/>
    <w:link w:val="a5"/>
    <w:rsid w:val="009B0EC3"/>
    <w:rPr>
      <w:rFonts w:ascii="Times New Roman" w:eastAsia="Times New Roman" w:hAnsi="Times New Roman" w:cs="Times New Roman"/>
      <w:sz w:val="28"/>
      <w:szCs w:val="20"/>
      <w:lang w:eastAsia="ar-SA"/>
    </w:rPr>
  </w:style>
  <w:style w:type="paragraph" w:styleId="a7">
    <w:name w:val="Balloon Text"/>
    <w:basedOn w:val="a"/>
    <w:link w:val="a8"/>
    <w:uiPriority w:val="99"/>
    <w:semiHidden/>
    <w:unhideWhenUsed/>
    <w:rsid w:val="009B0E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0EC3"/>
    <w:rPr>
      <w:rFonts w:ascii="Tahoma" w:hAnsi="Tahoma" w:cs="Tahoma"/>
      <w:sz w:val="16"/>
      <w:szCs w:val="16"/>
    </w:rPr>
  </w:style>
  <w:style w:type="paragraph" w:styleId="a9">
    <w:name w:val="List Paragraph"/>
    <w:basedOn w:val="a"/>
    <w:uiPriority w:val="34"/>
    <w:qFormat/>
    <w:rsid w:val="005C29F6"/>
    <w:pPr>
      <w:ind w:left="720"/>
      <w:contextualSpacing/>
    </w:pPr>
  </w:style>
</w:styles>
</file>

<file path=word/webSettings.xml><?xml version="1.0" encoding="utf-8"?>
<w:webSettings xmlns:r="http://schemas.openxmlformats.org/officeDocument/2006/relationships" xmlns:w="http://schemas.openxmlformats.org/wordprocessingml/2006/main">
  <w:divs>
    <w:div w:id="5355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1080;"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8428</Words>
  <Characters>48043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Светланка</dc:creator>
  <cp:keywords/>
  <dc:description/>
  <cp:lastModifiedBy>User</cp:lastModifiedBy>
  <cp:revision>21</cp:revision>
  <cp:lastPrinted>2016-10-27T12:20:00Z</cp:lastPrinted>
  <dcterms:created xsi:type="dcterms:W3CDTF">2015-03-26T12:30:00Z</dcterms:created>
  <dcterms:modified xsi:type="dcterms:W3CDTF">2016-11-07T11:37:00Z</dcterms:modified>
</cp:coreProperties>
</file>