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7" w:rsidRPr="009369FF" w:rsidRDefault="00F13A35" w:rsidP="00CF3767">
      <w:pPr>
        <w:pStyle w:val="a3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Прямоугольник 1" o:spid="_x0000_s1026" style="position:absolute;left:0;text-align:left;margin-left:-168.3pt;margin-top:9pt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">
            <v:textbox>
              <w:txbxContent>
                <w:p w:rsidR="00CF3767" w:rsidRPr="00D541DD" w:rsidRDefault="00CF3767" w:rsidP="00CF376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CF3767" w:rsidRPr="009369FF">
        <w:rPr>
          <w:b/>
          <w:szCs w:val="28"/>
        </w:rPr>
        <w:t>РОССИЙСКАЯ ФЕДЕРАЦИЯ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</w:p>
    <w:p w:rsidR="00CF3767" w:rsidRPr="00E4550B" w:rsidRDefault="00CF3767" w:rsidP="00CF3767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F3767" w:rsidRDefault="00CF3767" w:rsidP="00CF3767">
      <w:pPr>
        <w:jc w:val="center"/>
      </w:pPr>
    </w:p>
    <w:p w:rsidR="00CF3767" w:rsidRPr="00DB0B37" w:rsidRDefault="00CF3767" w:rsidP="00CF3767">
      <w:pPr>
        <w:jc w:val="center"/>
        <w:rPr>
          <w:b/>
          <w:sz w:val="28"/>
          <w:szCs w:val="28"/>
        </w:rPr>
      </w:pPr>
      <w:r w:rsidRPr="00DB0B37">
        <w:rPr>
          <w:b/>
        </w:rPr>
        <w:t>«</w:t>
      </w:r>
      <w:r w:rsidR="00185419">
        <w:rPr>
          <w:b/>
        </w:rPr>
        <w:t>Положение о</w:t>
      </w:r>
      <w:r>
        <w:rPr>
          <w:b/>
        </w:rPr>
        <w:t xml:space="preserve"> требованиях к отчетам главы Администрации Новобесссергеневского сельского поселения, о</w:t>
      </w:r>
      <w:r w:rsidRPr="00DB0B37">
        <w:rPr>
          <w:b/>
        </w:rPr>
        <w:t xml:space="preserve"> результатах</w:t>
      </w:r>
      <w:r>
        <w:rPr>
          <w:b/>
        </w:rPr>
        <w:t xml:space="preserve"> его</w:t>
      </w:r>
      <w:r w:rsidRPr="00DB0B37">
        <w:rPr>
          <w:b/>
        </w:rPr>
        <w:t xml:space="preserve"> деятельности и </w:t>
      </w:r>
      <w:r>
        <w:rPr>
          <w:b/>
        </w:rPr>
        <w:t>деятельности А</w:t>
      </w:r>
      <w:r w:rsidRPr="00DB0B37">
        <w:rPr>
          <w:b/>
        </w:rPr>
        <w:t xml:space="preserve">дминистрации Новобессергеневского сельского поселения, в том числе </w:t>
      </w:r>
      <w:r>
        <w:rPr>
          <w:b/>
        </w:rPr>
        <w:t>о</w:t>
      </w:r>
      <w:r w:rsidRPr="00DB0B37">
        <w:rPr>
          <w:b/>
        </w:rPr>
        <w:t xml:space="preserve"> решении вопросов, поставленных Собранием депутатов Новобессергеневского сельского поселения» </w:t>
      </w:r>
    </w:p>
    <w:p w:rsidR="00CF3767" w:rsidRPr="009369FF" w:rsidRDefault="00CF3767" w:rsidP="00CF3767">
      <w:pPr>
        <w:jc w:val="center"/>
        <w:rPr>
          <w:b/>
          <w:sz w:val="28"/>
          <w:szCs w:val="28"/>
        </w:rPr>
      </w:pPr>
    </w:p>
    <w:p w:rsidR="00CF3767" w:rsidRPr="009369FF" w:rsidRDefault="00CF3767" w:rsidP="00CF3767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F3767" w:rsidRDefault="00CF3767" w:rsidP="00CF3767">
      <w:pPr>
        <w:ind w:firstLine="0"/>
        <w:rPr>
          <w:b/>
          <w:sz w:val="28"/>
          <w:szCs w:val="28"/>
        </w:rPr>
      </w:pPr>
    </w:p>
    <w:p w:rsidR="00CF3767" w:rsidRPr="003D4797" w:rsidRDefault="00CF3767" w:rsidP="00CF376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</w:t>
      </w:r>
      <w:r w:rsidR="0079613E">
        <w:rPr>
          <w:b/>
          <w:sz w:val="28"/>
          <w:szCs w:val="28"/>
          <w:lang w:eastAsia="ru-RU"/>
        </w:rPr>
        <w:t xml:space="preserve">                 28 марта</w:t>
      </w:r>
      <w:r w:rsidRPr="001E6C2D">
        <w:rPr>
          <w:b/>
          <w:sz w:val="28"/>
          <w:szCs w:val="28"/>
          <w:lang w:eastAsia="ru-RU"/>
        </w:rPr>
        <w:t xml:space="preserve"> 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493C05" w:rsidRDefault="00493C05"/>
    <w:p w:rsidR="00CF3767" w:rsidRPr="00166421" w:rsidRDefault="00CF3767" w:rsidP="00CF3767">
      <w:pPr>
        <w:ind w:right="-2"/>
        <w:rPr>
          <w:sz w:val="24"/>
          <w:szCs w:val="24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статьёй 26 Устава муниципального образования «Новобессергеневское сельское поселение», в целях повышения эффективности и результативности деятельности главы Администрации Новобессергеневского сельского поселения и Администрации Новобессергеневского сельского поселения  </w:t>
      </w:r>
      <w:r w:rsidRPr="00166421">
        <w:rPr>
          <w:bCs/>
          <w:sz w:val="24"/>
          <w:szCs w:val="24"/>
        </w:rPr>
        <w:t>Собрание депутатов</w:t>
      </w:r>
      <w:r w:rsidRPr="00166421">
        <w:rPr>
          <w:sz w:val="24"/>
          <w:szCs w:val="24"/>
        </w:rPr>
        <w:t>Новобессергеневского сельского поселения</w:t>
      </w:r>
    </w:p>
    <w:p w:rsidR="00CF3767" w:rsidRDefault="00CF3767" w:rsidP="00330536">
      <w:pPr>
        <w:jc w:val="center"/>
      </w:pPr>
      <w:r>
        <w:t>РЕШИЛО:</w:t>
      </w:r>
    </w:p>
    <w:p w:rsidR="00CF3767" w:rsidRDefault="00CF3767" w:rsidP="00CF3767">
      <w:pPr>
        <w:pStyle w:val="a5"/>
        <w:numPr>
          <w:ilvl w:val="0"/>
          <w:numId w:val="1"/>
        </w:numPr>
        <w:ind w:left="0" w:firstLine="360"/>
      </w:pPr>
      <w:r>
        <w:t xml:space="preserve">1. Утвердить Положение о требованиях к ежегодным отчётам </w:t>
      </w:r>
      <w:r w:rsidRPr="002A208D">
        <w:t xml:space="preserve">главы Администрации </w:t>
      </w:r>
      <w:r>
        <w:t xml:space="preserve">Новобесссергеневского сельского </w:t>
      </w:r>
      <w:r w:rsidRPr="002A208D">
        <w:t>поселения</w:t>
      </w:r>
      <w:r w:rsidR="0079613E">
        <w:t xml:space="preserve"> </w:t>
      </w:r>
      <w:r w:rsidRPr="002A208D">
        <w:t>о</w:t>
      </w:r>
      <w:r w:rsidR="0079613E">
        <w:t xml:space="preserve"> </w:t>
      </w:r>
      <w:r w:rsidRPr="002A208D">
        <w:t xml:space="preserve">результатах </w:t>
      </w:r>
      <w:r>
        <w:t xml:space="preserve">его </w:t>
      </w:r>
      <w:r w:rsidRPr="002A208D">
        <w:t>деятельности и деятельности Администрации</w:t>
      </w:r>
      <w:r w:rsidR="0079613E">
        <w:t xml:space="preserve"> </w:t>
      </w:r>
      <w:r w:rsidRPr="002A208D">
        <w:t>Новобессергеневского сельского поселения, в том числе о решении вопросов, поставленных Собранием депутатов Новобессергеневского сельского поселения</w:t>
      </w:r>
      <w:r>
        <w:t xml:space="preserve">, согласно приложению. </w:t>
      </w:r>
    </w:p>
    <w:p w:rsidR="00CF3767" w:rsidRDefault="00CF3767" w:rsidP="00CF3767">
      <w:r>
        <w:t xml:space="preserve">2. Администрации Новобессергеневского сельского поселения в срок до </w:t>
      </w:r>
      <w:r w:rsidR="00185419">
        <w:t>01</w:t>
      </w:r>
      <w:r>
        <w:t>.0</w:t>
      </w:r>
      <w:r w:rsidR="00185419">
        <w:t>5</w:t>
      </w:r>
      <w:r>
        <w:t xml:space="preserve">.2022 разработать и представить на утверждение Собрания депутатов Новобессергеневского сельского поселения: </w:t>
      </w:r>
    </w:p>
    <w:p w:rsidR="00CF3767" w:rsidRDefault="00CF3767" w:rsidP="00CF3767">
      <w:r>
        <w:t xml:space="preserve">1) показатели оценки деятельности главы Администрации Новобессергеневского сельского поселения по результатам его ежегодного отчѐта; </w:t>
      </w:r>
    </w:p>
    <w:p w:rsidR="00330536" w:rsidRDefault="00CF3767" w:rsidP="00330536">
      <w:r>
        <w:t xml:space="preserve">2) показатели оценки деятельности Администрацией </w:t>
      </w:r>
      <w:r w:rsidR="00330536">
        <w:t>Новобессергеневского сельского поселения</w:t>
      </w:r>
      <w:r>
        <w:t xml:space="preserve"> по результатам ежегодного отчѐта о е</w:t>
      </w:r>
      <w:r w:rsidR="00330536">
        <w:t>ё</w:t>
      </w:r>
      <w:r>
        <w:t xml:space="preserve"> деятельности.  </w:t>
      </w:r>
    </w:p>
    <w:p w:rsidR="00CF3767" w:rsidRDefault="00185419" w:rsidP="00CF3767">
      <w:r>
        <w:t xml:space="preserve">3. Контроль </w:t>
      </w:r>
      <w:r w:rsidR="00CF3767">
        <w:t xml:space="preserve">за выполнением настоящего решения возложить на Председателя </w:t>
      </w:r>
      <w:r w:rsidR="00330536">
        <w:t xml:space="preserve">Собрания депутатов - главу Новобессергеневского сельского </w:t>
      </w:r>
      <w:r w:rsidR="0079613E">
        <w:t xml:space="preserve">поселения </w:t>
      </w:r>
      <w:r w:rsidR="00330536">
        <w:t xml:space="preserve"> Колычева Н.А. </w:t>
      </w:r>
    </w:p>
    <w:p w:rsidR="00330536" w:rsidRDefault="00330536" w:rsidP="00330536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30536" w:rsidRDefault="00330536" w:rsidP="00330536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Собрания депутатов-</w:t>
      </w:r>
    </w:p>
    <w:p w:rsidR="00330536" w:rsidRDefault="00330536" w:rsidP="00330536">
      <w:pPr>
        <w:keepNext/>
        <w:keepLines/>
        <w:numPr>
          <w:ilvl w:val="1"/>
          <w:numId w:val="2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Главы Новобессергеневского</w:t>
      </w:r>
    </w:p>
    <w:p w:rsidR="00330536" w:rsidRPr="00025165" w:rsidRDefault="00330536" w:rsidP="00330536">
      <w:pPr>
        <w:keepNext/>
        <w:keepLines/>
        <w:numPr>
          <w:ilvl w:val="1"/>
          <w:numId w:val="2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4"/>
          <w:szCs w:val="24"/>
          <w:lang w:eastAsia="ru-RU"/>
        </w:rPr>
      </w:pPr>
      <w:r w:rsidRPr="00025165">
        <w:rPr>
          <w:bCs/>
          <w:sz w:val="24"/>
          <w:szCs w:val="24"/>
          <w:lang w:eastAsia="ru-RU"/>
        </w:rPr>
        <w:t xml:space="preserve">сельского поселения </w:t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 w:rsidRPr="00025165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 xml:space="preserve">                 Н.А. Колычев</w:t>
      </w:r>
    </w:p>
    <w:p w:rsidR="00330536" w:rsidRPr="00025165" w:rsidRDefault="00330536" w:rsidP="00330536">
      <w:pPr>
        <w:ind w:firstLine="0"/>
        <w:jc w:val="left"/>
        <w:rPr>
          <w:rFonts w:cs="Calibri"/>
          <w:b/>
          <w:bCs/>
          <w:sz w:val="24"/>
          <w:szCs w:val="24"/>
          <w:lang w:eastAsia="ru-RU"/>
        </w:rPr>
      </w:pPr>
      <w:r w:rsidRPr="00166421">
        <w:rPr>
          <w:sz w:val="24"/>
          <w:szCs w:val="24"/>
          <w:lang w:eastAsia="ru-RU"/>
        </w:rPr>
        <w:t xml:space="preserve">с. </w:t>
      </w:r>
      <w:r w:rsidR="0079613E">
        <w:rPr>
          <w:sz w:val="24"/>
          <w:szCs w:val="24"/>
          <w:lang w:eastAsia="ru-RU"/>
        </w:rPr>
        <w:t>Петрушино</w:t>
      </w:r>
    </w:p>
    <w:p w:rsidR="00CF3767" w:rsidRDefault="0079613E" w:rsidP="00330536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28 марта </w:t>
      </w:r>
      <w:r w:rsidR="00330536" w:rsidRPr="00166421">
        <w:rPr>
          <w:sz w:val="24"/>
          <w:szCs w:val="24"/>
          <w:lang w:eastAsia="ru-RU"/>
        </w:rPr>
        <w:t>202</w:t>
      </w:r>
      <w:r w:rsidR="00330536">
        <w:rPr>
          <w:sz w:val="24"/>
          <w:szCs w:val="24"/>
          <w:lang w:eastAsia="ru-RU"/>
        </w:rPr>
        <w:t>2</w:t>
      </w:r>
      <w:r w:rsidR="00330536" w:rsidRPr="00166421">
        <w:rPr>
          <w:sz w:val="24"/>
          <w:szCs w:val="24"/>
          <w:lang w:eastAsia="ru-RU"/>
        </w:rPr>
        <w:t xml:space="preserve"> года №</w:t>
      </w:r>
      <w:r>
        <w:rPr>
          <w:sz w:val="24"/>
          <w:szCs w:val="24"/>
          <w:lang w:eastAsia="ru-RU"/>
        </w:rPr>
        <w:t>39</w:t>
      </w:r>
    </w:p>
    <w:p w:rsidR="00C54AE4" w:rsidRPr="00234A6C" w:rsidRDefault="0079613E" w:rsidP="007961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C54AE4" w:rsidRPr="00234A6C">
        <w:rPr>
          <w:sz w:val="24"/>
          <w:szCs w:val="24"/>
        </w:rPr>
        <w:t xml:space="preserve">Приложение к решению                    </w:t>
      </w:r>
    </w:p>
    <w:p w:rsidR="00C54AE4" w:rsidRPr="00234A6C" w:rsidRDefault="0079613E" w:rsidP="007961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54AE4" w:rsidRPr="00234A6C">
        <w:rPr>
          <w:sz w:val="24"/>
          <w:szCs w:val="24"/>
        </w:rPr>
        <w:t xml:space="preserve">Собрания депутатов             </w:t>
      </w:r>
    </w:p>
    <w:p w:rsidR="00C54AE4" w:rsidRPr="00234A6C" w:rsidRDefault="0079613E" w:rsidP="007961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C54AE4" w:rsidRPr="00234A6C">
        <w:rPr>
          <w:sz w:val="24"/>
          <w:szCs w:val="24"/>
        </w:rPr>
        <w:t xml:space="preserve">Новобессергеневского сельского                     </w:t>
      </w:r>
    </w:p>
    <w:p w:rsidR="00C54AE4" w:rsidRPr="00234A6C" w:rsidRDefault="0079613E" w:rsidP="007961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54AE4" w:rsidRPr="00234A6C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28</w:t>
      </w:r>
      <w:r w:rsidR="00C54AE4" w:rsidRPr="00234A6C">
        <w:rPr>
          <w:sz w:val="24"/>
          <w:szCs w:val="24"/>
        </w:rPr>
        <w:t xml:space="preserve">.03.2022 № </w:t>
      </w:r>
      <w:r>
        <w:rPr>
          <w:sz w:val="24"/>
          <w:szCs w:val="24"/>
        </w:rPr>
        <w:t>39</w:t>
      </w:r>
    </w:p>
    <w:p w:rsidR="00C54AE4" w:rsidRDefault="00C54AE4" w:rsidP="00C54AE4"/>
    <w:p w:rsidR="00C54AE4" w:rsidRDefault="00C54AE4" w:rsidP="00C54AE4"/>
    <w:p w:rsidR="00C54AE4" w:rsidRPr="005A05C3" w:rsidRDefault="00C54AE4" w:rsidP="00C54AE4">
      <w:pPr>
        <w:jc w:val="center"/>
        <w:rPr>
          <w:b/>
          <w:sz w:val="24"/>
          <w:szCs w:val="24"/>
        </w:rPr>
      </w:pPr>
      <w:r w:rsidRPr="005A05C3">
        <w:rPr>
          <w:b/>
          <w:sz w:val="24"/>
          <w:szCs w:val="24"/>
        </w:rPr>
        <w:t xml:space="preserve">Положение о требованиях к ежегодным отчѐтам Главы </w:t>
      </w:r>
      <w:r>
        <w:rPr>
          <w:b/>
          <w:sz w:val="24"/>
          <w:szCs w:val="24"/>
        </w:rPr>
        <w:t>администрации Новобессергеневского сельского поселения</w:t>
      </w:r>
      <w:r w:rsidRPr="005A05C3">
        <w:rPr>
          <w:b/>
          <w:sz w:val="24"/>
          <w:szCs w:val="24"/>
        </w:rPr>
        <w:t xml:space="preserve"> о результатах его деятельности и деятельности Администрации </w:t>
      </w:r>
      <w:r>
        <w:rPr>
          <w:b/>
          <w:sz w:val="24"/>
          <w:szCs w:val="24"/>
        </w:rPr>
        <w:t>Новобессергеневского сельского поселения</w:t>
      </w:r>
      <w:r w:rsidRPr="005A05C3">
        <w:rPr>
          <w:b/>
          <w:sz w:val="24"/>
          <w:szCs w:val="24"/>
        </w:rPr>
        <w:t xml:space="preserve">, в том числе о решении вопросов, поставленных </w:t>
      </w:r>
      <w:r>
        <w:rPr>
          <w:b/>
          <w:sz w:val="24"/>
          <w:szCs w:val="24"/>
        </w:rPr>
        <w:t>Собранием депутатов Новобессергеневского сельского пос</w:t>
      </w:r>
      <w:bookmarkStart w:id="0" w:name="_GoBack"/>
      <w:bookmarkEnd w:id="0"/>
      <w:r>
        <w:rPr>
          <w:b/>
          <w:sz w:val="24"/>
          <w:szCs w:val="24"/>
        </w:rPr>
        <w:t>еления</w:t>
      </w:r>
    </w:p>
    <w:p w:rsidR="00C54AE4" w:rsidRPr="00234A6C" w:rsidRDefault="00C54AE4" w:rsidP="00C54AE4">
      <w:pPr>
        <w:jc w:val="center"/>
        <w:rPr>
          <w:b/>
          <w:sz w:val="24"/>
          <w:szCs w:val="24"/>
        </w:rPr>
      </w:pPr>
      <w:r w:rsidRPr="00234A6C">
        <w:rPr>
          <w:b/>
          <w:sz w:val="24"/>
          <w:szCs w:val="24"/>
        </w:rPr>
        <w:t>Статья 1. Общие положения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1. Настоящее Положение устанавливает требования к ежегодным отчѐтам Главы Новобессергеневского сельского поселения о результатах его деятельности и деятельности Администрации Новобессергеневского сельского поселения, в том числе о решении вопросов, поставленных Собранием депутатов Новобессергеневского сельского поселения (далее – отчѐты), к структуре отчѐтов, их содержанию и внесению на рассмотрение Собрания депутатов Новобессергеневского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2. Глава администрации Новобессергеневского сельского поселения в соответствии с Уставом муниципального образования «Новобессергеневское сельское поселение» и настоящим Положением </w:t>
      </w:r>
      <w:r w:rsidRPr="0079613E">
        <w:rPr>
          <w:sz w:val="24"/>
          <w:szCs w:val="24"/>
        </w:rPr>
        <w:t>ежегодно 2 раза в год</w:t>
      </w:r>
      <w:r w:rsidRPr="00A60B9E">
        <w:rPr>
          <w:sz w:val="24"/>
          <w:szCs w:val="24"/>
        </w:rPr>
        <w:t xml:space="preserve"> представляет в Собрание депутатов Новобессергеневского сельского поселения следующие отчѐты: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отчѐт о результатах деятельности Главы администрации Новобессергеневского сельского поселения, в том числе о решении вопросов, поставленных перед Главой  администрации сельского поселения Собранием депутатов Новобессергеневского сельского поселения, (далее – отчѐт о результатах деятельности Главы администрации поселения );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отчѐт о результатах деятельности Администрации Новобессергеневского сельского поселения, в том числе о решении вопросов, поставленных перед Администрацией сельского поселения, (далее – отчѐт о результатах деятельности Администрации поселения).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3. Под вопросом, поставленным перед Главой администрации Новобессергеневского сельского поселения, понимается поручение Главе администрации (в том числе депутатский запрос), сформулированное в соответствии с его полномочиями как должностного лица муниципального образования «Новобессергеневское сельское поселение» и (или) руководителя Администрации поселения согласно статьям 2,32,35 Устава муниципального образования «Новобессергеневское сельское поселение» и оформленное решением Собрания депутатов Новобессергеневского сельского поселения, принятым большинством от установленной численности депутатов.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>4. Под вопросом, поставленным перед Администрацией Новобессергеневского сельского поселения, понимается поручение Администрации сельского поселения (в том числе депутатский запрос), сформулированное в соответствии с его полномочиями как исполнительно-распорядительного органа муниципального образования «Новобессергеневское сельское поселение» согласно статьям 2, 35 Устава  и оформленное решением Собрания депутатов Новобессергеневского сельского поселения, принятым большинством от установленной численности депутатов.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 5. Отчѐты представляются в Собрание депутатов Новобессергеневского сельского </w:t>
      </w:r>
      <w:r w:rsidRPr="0079613E">
        <w:rPr>
          <w:sz w:val="24"/>
          <w:szCs w:val="24"/>
        </w:rPr>
        <w:t xml:space="preserve">поселения  ежегодно  </w:t>
      </w:r>
      <w:r w:rsidR="003616DB" w:rsidRPr="0079613E">
        <w:rPr>
          <w:sz w:val="24"/>
          <w:szCs w:val="24"/>
        </w:rPr>
        <w:t>не позднее 31.01</w:t>
      </w:r>
      <w:r w:rsidRPr="0079613E">
        <w:rPr>
          <w:sz w:val="24"/>
          <w:szCs w:val="24"/>
        </w:rPr>
        <w:t>,</w:t>
      </w:r>
      <w:r w:rsidRPr="00A60B9E">
        <w:rPr>
          <w:sz w:val="24"/>
          <w:szCs w:val="24"/>
        </w:rPr>
        <w:t xml:space="preserve"> следующего за отчѐтным, и рассматриваются на его заседании в соответствии с Регламентом Собрания депутатов Новобессергеневского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 6. К отчѐтам могут прилагаться графики, расчѐты и иные статистические данные. Тексты отчѐтов должны содержать ссылки на все приложения.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lastRenderedPageBreak/>
        <w:t xml:space="preserve">7. Отчѐты подписываются Главой администрации Новобессергеневского сельского поселения. В период временного отсутствия Главы администрации отчѐт о результатах деятельности Администрации Новобессергеневского сельского поселения </w:t>
      </w:r>
      <w:r w:rsidRPr="0079613E">
        <w:rPr>
          <w:sz w:val="24"/>
          <w:szCs w:val="24"/>
        </w:rPr>
        <w:t>может быть подписан согласно ст.31 Устава муниципальным служащим Администрации Новобессергеневского сельского поселения, определяемым Собранием депутатов Новобессергеневского сельского.</w:t>
      </w:r>
    </w:p>
    <w:p w:rsidR="00C54AE4" w:rsidRPr="0085305D" w:rsidRDefault="00C54AE4" w:rsidP="00C54AE4">
      <w:pPr>
        <w:jc w:val="center"/>
        <w:rPr>
          <w:b/>
          <w:sz w:val="24"/>
          <w:szCs w:val="24"/>
        </w:rPr>
      </w:pPr>
      <w:r w:rsidRPr="00234A6C">
        <w:rPr>
          <w:b/>
          <w:sz w:val="24"/>
          <w:szCs w:val="24"/>
        </w:rPr>
        <w:t xml:space="preserve">Статья 2. Структура отчёта о результатах деятельности Главы </w:t>
      </w:r>
      <w:r>
        <w:rPr>
          <w:b/>
          <w:sz w:val="24"/>
          <w:szCs w:val="24"/>
        </w:rPr>
        <w:t>Администрации Новобессергеневского сельского поселения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1. О результатах деятельности Главы администрации Новобессергеневского сельского поселения по реализации им полномочий, установленных статьями 2, 32, 35 Устава муниципального образования «Новобессергеневское сельское поселение», составляется отчѐт.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2. В отчѐте о результатах деятельности Главы Администрации Новобессергеневского сельского поселения содержится следующая информация: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об осуществлении в отчѐтном (периоде) году Главой администрации полномочий как должностного лица муниципального образования;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об осуществлении в отчѐтном (периоде) году Главой администрации полномочий как руководителя Администрации сельского поселения;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3) о решении в отчѐтном (периоде) году вопросов, поставленных Собранием депутатов Новобессергеневского сельского поселения перед Главой администрации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3. В информации, содержащейся в отчѐте, указываются: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количественные и качественные показатели выполнения каждого полномочия, установленного статьями 2, 32, 35 Устава Новобессергеневского сельского поселения, федеральными законами, определенные решением Собрания депутатов Новобессергеневского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Количественные показатели указывают на периодичность (количество) осуществления в отчѐтном (периоде) году каждого полномочия Главы администрации Новобессергеневского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Качественные показатели указывают на достижение определѐнных результатов, осуществление полномочий Главы администрации сельского поселения в сроки, установленные законодательством, Уставом Новобессергеневского сельского поселения, решениями Собрания депутатов Новобессергеневского сельского поселения;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сведения об обеспечении решения Администрацией Новобессергеневского сельского поселения вопросов местного значения муниципального образования (по каждому вопросу местного значения);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3) сведения об обеспечении осуществления каждого отдельного государственного полномочия, переданного Администрации Новобессергеневского сельского поселения.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4. В информации о решении вопросов, поставленных Собранием депутатов Новобессергеневского сельского поселения перед Главой администрации сельского поселения, указываются мероприятия, которые были предприняты для решения указанных вопросов и результаты, которые были достигнуты.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5. Под обеспечением решения вопроса местного значения и осуществления отдельного государственного полномочия, переданного Администрации Новобессергеневского сельского поселения, понимается издание муниципальных правовых актов и (или) совершение иных необходимых действий, направленных на финансовое, организационное, материально-техническое обеспечение  решения (осуществления) соответствующего вопроса (полномочия), включая организацию контроля за исполнением соответствующих муниципальных правовых актов.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6. Под решением вопросов, поставленных Собранием депутатов Новобессергеневского сельского поселения перед Главой Администрации сельского поселения, понимается издание муниципальных правовых актов и (или) совершение </w:t>
      </w:r>
      <w:r w:rsidRPr="00A60B9E">
        <w:rPr>
          <w:sz w:val="24"/>
          <w:szCs w:val="24"/>
        </w:rPr>
        <w:lastRenderedPageBreak/>
        <w:t xml:space="preserve">необходимых действий, для решения указанных вопросов, а также организация контроля за их решением.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7. В случае, если в отчѐтном (периоде) году какое-либо полномочие Главы администрации сельского поселения не осуществлялось либо не был решен вопрос, поставленный Собранием депутатов Новобессергеневского сельского поселения, в информации указывается: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обоснование того, что осуществление в отчѐтном (периоде) году соответствующего полномочия не требовалось в соответствии с законодательством и Уставом Новобессергеневского сельского поселения;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причины, в силу которых соответствующее полномочие не осуществлялось, либо вопрос, поставленный Собранием депутатов Новобессергеневского сельского поселения не решѐн. </w:t>
      </w:r>
    </w:p>
    <w:p w:rsidR="00C54AE4" w:rsidRPr="00241474" w:rsidRDefault="00C54AE4" w:rsidP="00C54AE4">
      <w:pPr>
        <w:jc w:val="center"/>
        <w:rPr>
          <w:b/>
          <w:sz w:val="24"/>
          <w:szCs w:val="24"/>
        </w:rPr>
      </w:pPr>
      <w:r w:rsidRPr="00241474">
        <w:rPr>
          <w:b/>
          <w:sz w:val="24"/>
          <w:szCs w:val="24"/>
        </w:rPr>
        <w:t xml:space="preserve">Статья 3. Структура отчёта о результатах деятельности Администрации </w:t>
      </w:r>
      <w:r>
        <w:rPr>
          <w:b/>
          <w:sz w:val="24"/>
          <w:szCs w:val="24"/>
        </w:rPr>
        <w:t>Новобессергеневского сельского поселения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1. О результатах деятельности Администрации Новобессергеневского сельского поселения по реализации ею полномочий исполнительно-распорядительного органа муниципального образования, установленных статьями 2, 35 Устава муниципального образования «Новобессергеневское сельское поселение», составляется отчѐт.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2. В отчѐте о результатах деятельности Администрации Новобессергеневского сельского поселения содержится следующая информация: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о целях и направлениях деятельности Администрации Новобессергеневского сельского поселения в отчѐтном (периоде) году в соответствии с еѐ полномочиями согласно статьям 2,35 Устава муниципального образования «Новобессергеневское сельское поселение» и прогнозом социально-экономического развития Новобессергеневского сельского поселения на соответствующий (период) год;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об осуществлении в отчѐтном (периоде) году Администрацией Новобессергеневского сельского поселения своих полномочий;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3) об осуществлении в отчѐтном году (периоде) Администрацией Новобессергеневского сельского поселения переданных ей отдельных государственных полномочий;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4) о решении вопросов, поставленных Собранием депутатов Новобессергеневского сельского поселения перед Администрацией Новобессергеневского сельского поселения в отчѐтном (периоде) году.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3. В информации об осуществлении в отчѐтном (периоде) году Администрацией Новобессергеневского сельского поселения своих полномочий согласно статьям 2,35 Устава муниципального образования «Новобессергеневское сельское поселение» и переданных отдельных государственных полномочий указывается: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1) количественные и качественные показатели, определенные решением Собрания депутатов Новобессергеневского сельского поселения, по выполнению Администрацией Новобессергеневского сельского поселения полномочий.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>Количественные показатели указывают на периодичность (количество) осуществления в отчѐтном (периоде) году полномочий Администрации Новобессергеневского сельского поселения, а также переданных отдельных государственных полномочий.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 Качественные показатели указывают на достижение определѐнных результатов, осуществление полномочий Администрации Новобессергеневского сельского поселения в сроки, установленные законодательством, Уставом муниципального образования «Новобессергеневское сельское поселение» и решениями Собрания депутатов Новобессергеневского сельского поселения;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2) иные показатели выполнения Администрацией Новобессергеневского сельского поселения полномочий, использованные в следующих отчѐтах: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об исполнении местного бюджета;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lastRenderedPageBreak/>
        <w:t xml:space="preserve">о деятельности муниципальных бюджетных учреждений о выполнении прогнозного плана (программы) приватизации муниципального имущества;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об исполнении программы развития муниципального образования,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целевых программ;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о размещении муниципального заказа в предшествующем финансовом году; о соблюдении стандартов качества муниципальных услуг.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4. В информации о решении вопросов, поставленных Собранием депутатов Новобессергеневского сельского поселения перед Администрацией Новобессергеневского сельского поселения, указываются мероприятия, которые были предприняты для решения указанных вопросов и результаты, которые были достигнуты.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Под решением вопросов, поставленных Собранием депутатов Новобессергеневского сельского поселения перед Администрацией Новобессергеневского сельского поселения города, понимается издание муниципальных правовых актов и (или) совершение необходимых действий, для решения указанных вопросов, а также организация контроля за их решением.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>5. В случае, если в отчѐтном (периоде) году какое-либо полномочие Администрации Новобессергеневского сельского поселения не осуществлялось либо не был решен вопрос, поставленный Собранием депутатов Новобессергеневского сельского поселения, в информации указывается: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 xml:space="preserve"> 1) обоснование того, что осуществление в отчѐтном (периоде) году соответствующего полномочия не требовалось в соответствии с законодательством и Уставом  муниципального образования «Новобессергеневское сельское поселение»; </w:t>
      </w:r>
    </w:p>
    <w:p w:rsidR="00C54AE4" w:rsidRPr="00A60B9E" w:rsidRDefault="00C54AE4" w:rsidP="00C54AE4">
      <w:pPr>
        <w:rPr>
          <w:sz w:val="24"/>
          <w:szCs w:val="24"/>
        </w:rPr>
      </w:pPr>
      <w:r w:rsidRPr="00A60B9E">
        <w:rPr>
          <w:sz w:val="24"/>
          <w:szCs w:val="24"/>
        </w:rPr>
        <w:t>2) причины, в силу которых соответствующее полномочие не осуществлялось, либо вопрос, поставленный, Собранием депутатов Новобессергеневского сельского поселения не решѐн</w:t>
      </w:r>
      <w:r>
        <w:rPr>
          <w:sz w:val="24"/>
          <w:szCs w:val="24"/>
        </w:rPr>
        <w:t>.</w:t>
      </w:r>
    </w:p>
    <w:p w:rsidR="00C54AE4" w:rsidRDefault="00C54AE4" w:rsidP="00330536">
      <w:pPr>
        <w:ind w:firstLine="0"/>
        <w:jc w:val="left"/>
      </w:pPr>
    </w:p>
    <w:sectPr w:rsidR="00C54AE4" w:rsidSect="00A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5A" w:rsidRDefault="00B24D5A" w:rsidP="00856929">
      <w:r>
        <w:separator/>
      </w:r>
    </w:p>
  </w:endnote>
  <w:endnote w:type="continuationSeparator" w:id="1">
    <w:p w:rsidR="00B24D5A" w:rsidRDefault="00B24D5A" w:rsidP="0085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5A" w:rsidRDefault="00B24D5A" w:rsidP="00856929">
      <w:r>
        <w:separator/>
      </w:r>
    </w:p>
  </w:footnote>
  <w:footnote w:type="continuationSeparator" w:id="1">
    <w:p w:rsidR="00B24D5A" w:rsidRDefault="00B24D5A" w:rsidP="0085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67"/>
    <w:rsid w:val="00185419"/>
    <w:rsid w:val="002350CD"/>
    <w:rsid w:val="002C1495"/>
    <w:rsid w:val="00330536"/>
    <w:rsid w:val="003616DB"/>
    <w:rsid w:val="00493C05"/>
    <w:rsid w:val="0079613E"/>
    <w:rsid w:val="00856929"/>
    <w:rsid w:val="00A13F78"/>
    <w:rsid w:val="00AA3A3D"/>
    <w:rsid w:val="00B24D5A"/>
    <w:rsid w:val="00B439A5"/>
    <w:rsid w:val="00C54AE4"/>
    <w:rsid w:val="00CF3767"/>
    <w:rsid w:val="00D36128"/>
    <w:rsid w:val="00E440C5"/>
    <w:rsid w:val="00E50E76"/>
    <w:rsid w:val="00F13A35"/>
    <w:rsid w:val="00F8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6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3767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F37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CF376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6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929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856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929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2022-03-04T08:28:00Z</dcterms:created>
  <dcterms:modified xsi:type="dcterms:W3CDTF">2022-03-30T12:12:00Z</dcterms:modified>
</cp:coreProperties>
</file>