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B4" w:rsidRPr="009369FF" w:rsidRDefault="00223CB4" w:rsidP="00223CB4">
      <w:pPr>
        <w:pStyle w:val="a3"/>
        <w:outlineLvl w:val="0"/>
        <w:rPr>
          <w:b/>
          <w:szCs w:val="28"/>
        </w:rPr>
      </w:pPr>
      <w:r w:rsidRPr="009369FF">
        <w:rPr>
          <w:b/>
          <w:szCs w:val="28"/>
        </w:rPr>
        <w:t>РОССИЙСКАЯ ФЕДЕРАЦИЯ</w:t>
      </w:r>
    </w:p>
    <w:p w:rsidR="00223CB4" w:rsidRPr="009369FF" w:rsidRDefault="00223CB4" w:rsidP="00223CB4">
      <w:pPr>
        <w:jc w:val="center"/>
        <w:rPr>
          <w:b/>
          <w:sz w:val="28"/>
          <w:szCs w:val="28"/>
        </w:rPr>
      </w:pPr>
      <w:r w:rsidRPr="009369FF">
        <w:rPr>
          <w:b/>
          <w:sz w:val="28"/>
          <w:szCs w:val="28"/>
        </w:rPr>
        <w:t>РОСТОВСКАЯ ОБЛАСТЬ</w:t>
      </w:r>
    </w:p>
    <w:p w:rsidR="00223CB4" w:rsidRPr="009369FF" w:rsidRDefault="00223CB4" w:rsidP="00223CB4">
      <w:pPr>
        <w:jc w:val="center"/>
        <w:rPr>
          <w:b/>
          <w:sz w:val="28"/>
          <w:szCs w:val="28"/>
        </w:rPr>
      </w:pPr>
      <w:r w:rsidRPr="009369FF">
        <w:rPr>
          <w:b/>
          <w:sz w:val="28"/>
          <w:szCs w:val="28"/>
        </w:rPr>
        <w:t>НЕКЛИНОВСКИЙ РАЙОН</w:t>
      </w:r>
    </w:p>
    <w:p w:rsidR="00223CB4" w:rsidRPr="009369FF" w:rsidRDefault="00223CB4" w:rsidP="00223CB4">
      <w:pPr>
        <w:jc w:val="center"/>
        <w:rPr>
          <w:b/>
          <w:sz w:val="28"/>
          <w:szCs w:val="28"/>
        </w:rPr>
      </w:pPr>
      <w:r w:rsidRPr="009369FF">
        <w:rPr>
          <w:b/>
          <w:sz w:val="28"/>
          <w:szCs w:val="28"/>
        </w:rPr>
        <w:t>МУНИЦИПАЛЬНОЕ ОБРАЗОВАНИЕ</w:t>
      </w:r>
    </w:p>
    <w:p w:rsidR="00223CB4" w:rsidRPr="009369FF" w:rsidRDefault="00223CB4" w:rsidP="00223CB4">
      <w:pPr>
        <w:jc w:val="center"/>
        <w:rPr>
          <w:b/>
          <w:sz w:val="28"/>
          <w:szCs w:val="28"/>
        </w:rPr>
      </w:pPr>
      <w:r w:rsidRPr="009369FF">
        <w:rPr>
          <w:b/>
          <w:sz w:val="28"/>
          <w:szCs w:val="28"/>
        </w:rPr>
        <w:t>«НОВОБЕССЕРГЕНЕВСКОЕ СЕЛЬСКОЕ ПОСЕЛЕНИЕ»</w:t>
      </w:r>
    </w:p>
    <w:p w:rsidR="00223CB4" w:rsidRPr="009369FF" w:rsidRDefault="00223CB4" w:rsidP="00223CB4">
      <w:pPr>
        <w:jc w:val="center"/>
        <w:rPr>
          <w:b/>
          <w:sz w:val="28"/>
          <w:szCs w:val="28"/>
        </w:rPr>
      </w:pPr>
    </w:p>
    <w:p w:rsidR="00223CB4" w:rsidRPr="00E4550B" w:rsidRDefault="00223CB4" w:rsidP="00223CB4">
      <w:pPr>
        <w:jc w:val="center"/>
        <w:outlineLvl w:val="0"/>
        <w:rPr>
          <w:b/>
          <w:sz w:val="28"/>
          <w:szCs w:val="28"/>
        </w:rPr>
      </w:pPr>
      <w:r w:rsidRPr="009369FF">
        <w:rPr>
          <w:b/>
          <w:sz w:val="28"/>
          <w:szCs w:val="28"/>
        </w:rPr>
        <w:t>СОБРАНИЕ ДЕПУТАТОВ НОВОБЕССЕРГЕНЕВСКОГО СЕЛЬСКОГО ПОСЕЛЕНИЯ</w:t>
      </w:r>
    </w:p>
    <w:p w:rsidR="00223CB4" w:rsidRDefault="00223CB4" w:rsidP="00223CB4">
      <w:pPr>
        <w:jc w:val="center"/>
      </w:pPr>
    </w:p>
    <w:p w:rsidR="008D5EC1" w:rsidRDefault="008D5EC1" w:rsidP="00223CB4">
      <w:pPr>
        <w:jc w:val="center"/>
      </w:pPr>
    </w:p>
    <w:p w:rsidR="00223CB4" w:rsidRPr="005726D9" w:rsidRDefault="00223CB4" w:rsidP="00223CB4">
      <w:pPr>
        <w:jc w:val="center"/>
        <w:rPr>
          <w:sz w:val="28"/>
          <w:szCs w:val="28"/>
        </w:rPr>
      </w:pPr>
      <w:r>
        <w:rPr>
          <w:sz w:val="28"/>
          <w:szCs w:val="28"/>
        </w:rPr>
        <w:t xml:space="preserve">О </w:t>
      </w:r>
      <w:r w:rsidR="008D5EC1">
        <w:rPr>
          <w:sz w:val="28"/>
          <w:szCs w:val="28"/>
        </w:rPr>
        <w:t>внесении изменений в решение Собрания депутатов от 25.10.2016 №13 «</w:t>
      </w:r>
      <w:r>
        <w:rPr>
          <w:rFonts w:ascii="Times New Roman CYR" w:hAnsi="Times New Roman CYR" w:cs="Times New Roman CYR"/>
          <w:sz w:val="27"/>
          <w:szCs w:val="27"/>
        </w:rPr>
        <w:t xml:space="preserve">Регламент Собрания депутатов </w:t>
      </w:r>
      <w:proofErr w:type="spellStart"/>
      <w:r>
        <w:rPr>
          <w:rFonts w:ascii="Times New Roman CYR" w:hAnsi="Times New Roman CYR" w:cs="Times New Roman CYR"/>
          <w:sz w:val="27"/>
          <w:szCs w:val="27"/>
        </w:rPr>
        <w:t>Новобессергеневского</w:t>
      </w:r>
      <w:proofErr w:type="spellEnd"/>
      <w:r>
        <w:rPr>
          <w:rFonts w:ascii="Times New Roman CYR" w:hAnsi="Times New Roman CYR" w:cs="Times New Roman CYR"/>
          <w:sz w:val="27"/>
          <w:szCs w:val="27"/>
        </w:rPr>
        <w:t xml:space="preserve"> сельского поселения</w:t>
      </w:r>
      <w:r w:rsidR="008D5EC1">
        <w:rPr>
          <w:rFonts w:ascii="Times New Roman CYR" w:hAnsi="Times New Roman CYR" w:cs="Times New Roman CYR"/>
          <w:sz w:val="27"/>
          <w:szCs w:val="27"/>
        </w:rPr>
        <w:t>»</w:t>
      </w:r>
      <w:r>
        <w:rPr>
          <w:rFonts w:ascii="Times New Roman CYR" w:hAnsi="Times New Roman CYR" w:cs="Times New Roman CYR"/>
          <w:sz w:val="27"/>
          <w:szCs w:val="27"/>
        </w:rPr>
        <w:t xml:space="preserve"> </w:t>
      </w:r>
    </w:p>
    <w:p w:rsidR="00223CB4" w:rsidRDefault="00223CB4" w:rsidP="00223CB4">
      <w:pPr>
        <w:jc w:val="center"/>
      </w:pPr>
    </w:p>
    <w:p w:rsidR="00223CB4" w:rsidRDefault="00223CB4" w:rsidP="00223CB4">
      <w:pPr>
        <w:jc w:val="center"/>
        <w:rPr>
          <w:b/>
          <w:sz w:val="28"/>
          <w:szCs w:val="28"/>
        </w:rPr>
      </w:pPr>
      <w:r w:rsidRPr="009369FF">
        <w:rPr>
          <w:b/>
          <w:sz w:val="28"/>
          <w:szCs w:val="28"/>
        </w:rPr>
        <w:t>РЕШЕНИЕ</w:t>
      </w:r>
    </w:p>
    <w:p w:rsidR="00021D50" w:rsidRDefault="00DE7A1B" w:rsidP="00DE7A1B">
      <w:pPr>
        <w:ind w:firstLine="0"/>
        <w:rPr>
          <w:b/>
          <w:sz w:val="28"/>
          <w:szCs w:val="28"/>
          <w:lang w:eastAsia="ru-RU"/>
        </w:rPr>
      </w:pPr>
      <w:r w:rsidRPr="001E6C2D">
        <w:rPr>
          <w:b/>
          <w:sz w:val="28"/>
          <w:szCs w:val="28"/>
          <w:lang w:eastAsia="ru-RU"/>
        </w:rPr>
        <w:t xml:space="preserve">Принято Собранием депутатов                       </w:t>
      </w:r>
      <w:r>
        <w:rPr>
          <w:b/>
          <w:sz w:val="28"/>
          <w:szCs w:val="28"/>
          <w:lang w:eastAsia="ru-RU"/>
        </w:rPr>
        <w:t xml:space="preserve">                 28 марта </w:t>
      </w:r>
      <w:r w:rsidRPr="001E6C2D">
        <w:rPr>
          <w:b/>
          <w:sz w:val="28"/>
          <w:szCs w:val="28"/>
          <w:lang w:eastAsia="ru-RU"/>
        </w:rPr>
        <w:t>202</w:t>
      </w:r>
      <w:r>
        <w:rPr>
          <w:b/>
          <w:sz w:val="28"/>
          <w:szCs w:val="28"/>
          <w:lang w:eastAsia="ru-RU"/>
        </w:rPr>
        <w:t>2</w:t>
      </w:r>
      <w:r w:rsidRPr="001E6C2D">
        <w:rPr>
          <w:b/>
          <w:sz w:val="28"/>
          <w:szCs w:val="28"/>
          <w:lang w:eastAsia="ru-RU"/>
        </w:rPr>
        <w:t xml:space="preserve"> года</w:t>
      </w:r>
    </w:p>
    <w:p w:rsidR="00DE7A1B" w:rsidRDefault="00DE7A1B" w:rsidP="00DE7A1B">
      <w:pPr>
        <w:ind w:firstLine="0"/>
      </w:pPr>
    </w:p>
    <w:p w:rsidR="00223CB4" w:rsidRDefault="00A75F59" w:rsidP="004454BE">
      <w:pPr>
        <w:rPr>
          <w:b/>
          <w:sz w:val="28"/>
          <w:szCs w:val="28"/>
        </w:rPr>
      </w:pPr>
      <w:r>
        <w:t xml:space="preserve">В целях </w:t>
      </w:r>
      <w:proofErr w:type="gramStart"/>
      <w:r>
        <w:t>совершенствования организации деятельности Собрания депутатов</w:t>
      </w:r>
      <w:proofErr w:type="gramEnd"/>
      <w:r>
        <w:t xml:space="preserve"> </w:t>
      </w:r>
      <w:proofErr w:type="spellStart"/>
      <w:r>
        <w:t>Новобессергеневского</w:t>
      </w:r>
      <w:proofErr w:type="spellEnd"/>
      <w:r>
        <w:t xml:space="preserve"> сельского поселения, руководствуясь статьёй </w:t>
      </w:r>
      <w:r w:rsidR="00C11F44">
        <w:t>26</w:t>
      </w:r>
      <w:r>
        <w:t xml:space="preserve"> Устава муниципального образования </w:t>
      </w:r>
      <w:proofErr w:type="spellStart"/>
      <w:r>
        <w:t>Новобессергеневское</w:t>
      </w:r>
      <w:proofErr w:type="spellEnd"/>
      <w:r>
        <w:t xml:space="preserve"> сельское образование </w:t>
      </w:r>
    </w:p>
    <w:p w:rsidR="00514624" w:rsidRDefault="00223CB4" w:rsidP="004454BE">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Собрание депутатов </w:t>
      </w:r>
      <w:proofErr w:type="spellStart"/>
      <w:r>
        <w:rPr>
          <w:rFonts w:ascii="Times New Roman CYR" w:hAnsi="Times New Roman CYR" w:cs="Times New Roman CYR"/>
        </w:rPr>
        <w:t>Новобессергеневского</w:t>
      </w:r>
      <w:proofErr w:type="spellEnd"/>
      <w:r>
        <w:rPr>
          <w:rFonts w:ascii="Times New Roman CYR" w:hAnsi="Times New Roman CYR" w:cs="Times New Roman CYR"/>
        </w:rPr>
        <w:t xml:space="preserve"> сельского поселения   </w:t>
      </w:r>
    </w:p>
    <w:p w:rsidR="00223CB4" w:rsidRDefault="00514624" w:rsidP="00514624">
      <w:pPr>
        <w:autoSpaceDE w:val="0"/>
        <w:autoSpaceDN w:val="0"/>
        <w:adjustRightInd w:val="0"/>
        <w:jc w:val="center"/>
        <w:rPr>
          <w:rFonts w:ascii="Times New Roman CYR" w:eastAsia="Times New Roman" w:hAnsi="Times New Roman CYR" w:cs="Times New Roman CYR"/>
          <w:sz w:val="24"/>
          <w:szCs w:val="24"/>
        </w:rPr>
      </w:pPr>
      <w:r>
        <w:rPr>
          <w:rFonts w:ascii="Times New Roman CYR" w:hAnsi="Times New Roman CYR" w:cs="Times New Roman CYR"/>
        </w:rPr>
        <w:t>РЕШИЛО</w:t>
      </w:r>
      <w:r w:rsidR="00223CB4">
        <w:rPr>
          <w:rFonts w:ascii="Times New Roman CYR" w:hAnsi="Times New Roman CYR" w:cs="Times New Roman CYR"/>
        </w:rPr>
        <w:t>:</w:t>
      </w:r>
    </w:p>
    <w:p w:rsidR="00223CB4" w:rsidRDefault="00223CB4" w:rsidP="00223CB4">
      <w:r>
        <w:tab/>
      </w:r>
    </w:p>
    <w:p w:rsidR="001927DC" w:rsidRDefault="00223CB4" w:rsidP="001927DC">
      <w:pPr>
        <w:pStyle w:val="ConsPlusNormal"/>
        <w:numPr>
          <w:ilvl w:val="0"/>
          <w:numId w:val="1"/>
        </w:numPr>
        <w:tabs>
          <w:tab w:val="left" w:pos="4578"/>
        </w:tabs>
        <w:autoSpaceDE w:val="0"/>
        <w:autoSpaceDN w:val="0"/>
        <w:adjustRightInd w:val="0"/>
        <w:ind w:left="1134"/>
        <w:jc w:val="both"/>
        <w:rPr>
          <w:rFonts w:ascii="Times New Roman" w:hAnsi="Times New Roman" w:cs="Times New Roman"/>
          <w:sz w:val="24"/>
          <w:szCs w:val="24"/>
        </w:rPr>
      </w:pPr>
      <w:r w:rsidRPr="00A75F59">
        <w:rPr>
          <w:rFonts w:ascii="Times New Roman" w:hAnsi="Times New Roman" w:cs="Times New Roman"/>
          <w:sz w:val="24"/>
          <w:szCs w:val="24"/>
        </w:rPr>
        <w:t>Внести в «Регламент Собрания депутатов</w:t>
      </w:r>
      <w:r w:rsidR="001927DC">
        <w:rPr>
          <w:rFonts w:ascii="Times New Roman" w:hAnsi="Times New Roman" w:cs="Times New Roman"/>
          <w:sz w:val="24"/>
          <w:szCs w:val="24"/>
        </w:rPr>
        <w:t xml:space="preserve"> </w:t>
      </w:r>
      <w:proofErr w:type="spellStart"/>
      <w:r w:rsidR="001927DC">
        <w:rPr>
          <w:rFonts w:ascii="Times New Roman" w:hAnsi="Times New Roman" w:cs="Times New Roman"/>
          <w:sz w:val="24"/>
          <w:szCs w:val="24"/>
        </w:rPr>
        <w:t>Новобессергеневского</w:t>
      </w:r>
      <w:proofErr w:type="spellEnd"/>
      <w:r w:rsidR="001927DC">
        <w:rPr>
          <w:rFonts w:ascii="Times New Roman" w:hAnsi="Times New Roman" w:cs="Times New Roman"/>
          <w:sz w:val="24"/>
          <w:szCs w:val="24"/>
        </w:rPr>
        <w:t xml:space="preserve"> сельского</w:t>
      </w:r>
    </w:p>
    <w:p w:rsidR="00A75F59" w:rsidRPr="00A75F59" w:rsidRDefault="00223CB4" w:rsidP="001927DC">
      <w:pPr>
        <w:pStyle w:val="ConsPlusNormal"/>
        <w:tabs>
          <w:tab w:val="left" w:pos="4578"/>
        </w:tabs>
        <w:autoSpaceDE w:val="0"/>
        <w:autoSpaceDN w:val="0"/>
        <w:adjustRightInd w:val="0"/>
        <w:ind w:firstLine="0"/>
        <w:jc w:val="both"/>
        <w:rPr>
          <w:rFonts w:ascii="Times New Roman" w:hAnsi="Times New Roman" w:cs="Times New Roman"/>
          <w:sz w:val="24"/>
          <w:szCs w:val="24"/>
        </w:rPr>
      </w:pPr>
      <w:r w:rsidRPr="00A75F59">
        <w:rPr>
          <w:rFonts w:ascii="Times New Roman" w:hAnsi="Times New Roman" w:cs="Times New Roman"/>
          <w:sz w:val="24"/>
          <w:szCs w:val="24"/>
        </w:rPr>
        <w:t xml:space="preserve">поселения», приложение к Решению Собрания депутатов </w:t>
      </w:r>
      <w:proofErr w:type="spellStart"/>
      <w:r w:rsidRPr="00A75F59">
        <w:rPr>
          <w:rFonts w:ascii="Times New Roman" w:hAnsi="Times New Roman" w:cs="Times New Roman"/>
          <w:sz w:val="24"/>
          <w:szCs w:val="24"/>
        </w:rPr>
        <w:t>Новобессергеневского</w:t>
      </w:r>
      <w:proofErr w:type="spellEnd"/>
      <w:r w:rsidRPr="00A75F59">
        <w:rPr>
          <w:rFonts w:ascii="Times New Roman" w:hAnsi="Times New Roman" w:cs="Times New Roman"/>
          <w:sz w:val="24"/>
          <w:szCs w:val="24"/>
        </w:rPr>
        <w:t xml:space="preserve"> сельского поселения </w:t>
      </w:r>
      <w:r w:rsidR="00A75F59" w:rsidRPr="00A75F59">
        <w:rPr>
          <w:rFonts w:ascii="Times New Roman" w:hAnsi="Times New Roman" w:cs="Times New Roman"/>
          <w:sz w:val="24"/>
          <w:szCs w:val="24"/>
        </w:rPr>
        <w:t xml:space="preserve">(в редакции от 25.10.2016 г. № 13) следующие изменения: </w:t>
      </w:r>
    </w:p>
    <w:p w:rsidR="007A3ABB" w:rsidRPr="00A75F59" w:rsidRDefault="00223CB4" w:rsidP="001927DC">
      <w:pPr>
        <w:pStyle w:val="ConsPlusNormal"/>
        <w:tabs>
          <w:tab w:val="left" w:pos="4578"/>
        </w:tabs>
        <w:autoSpaceDE w:val="0"/>
        <w:autoSpaceDN w:val="0"/>
        <w:adjustRightInd w:val="0"/>
        <w:ind w:firstLine="1134"/>
        <w:jc w:val="both"/>
        <w:rPr>
          <w:rFonts w:ascii="Times New Roman" w:hAnsi="Times New Roman" w:cs="Times New Roman"/>
          <w:sz w:val="24"/>
          <w:szCs w:val="24"/>
        </w:rPr>
      </w:pPr>
      <w:r w:rsidRPr="00A75F59">
        <w:rPr>
          <w:rFonts w:ascii="Times New Roman" w:hAnsi="Times New Roman" w:cs="Times New Roman"/>
          <w:sz w:val="24"/>
          <w:szCs w:val="24"/>
        </w:rPr>
        <w:t xml:space="preserve">1)  раздел </w:t>
      </w:r>
      <w:r w:rsidRPr="00A75F59">
        <w:rPr>
          <w:rFonts w:ascii="Times New Roman" w:hAnsi="Times New Roman" w:cs="Times New Roman"/>
          <w:sz w:val="24"/>
          <w:szCs w:val="24"/>
          <w:lang w:val="en-US"/>
        </w:rPr>
        <w:t>V</w:t>
      </w:r>
      <w:r w:rsidRPr="00A75F59">
        <w:rPr>
          <w:rFonts w:ascii="Times New Roman" w:hAnsi="Times New Roman" w:cs="Times New Roman"/>
          <w:sz w:val="24"/>
          <w:szCs w:val="24"/>
        </w:rPr>
        <w:t xml:space="preserve"> Иные вопросы деятельности Собрания депутатов дополнить главой 14 </w:t>
      </w:r>
      <w:r w:rsidR="007A3ABB" w:rsidRPr="00A75F59">
        <w:rPr>
          <w:rFonts w:ascii="Times New Roman" w:hAnsi="Times New Roman" w:cs="Times New Roman"/>
          <w:sz w:val="24"/>
          <w:szCs w:val="24"/>
        </w:rPr>
        <w:t xml:space="preserve">«Работа депутатов </w:t>
      </w:r>
      <w:proofErr w:type="spellStart"/>
      <w:r w:rsidR="007A3ABB" w:rsidRPr="00A75F59">
        <w:rPr>
          <w:rFonts w:ascii="Times New Roman" w:hAnsi="Times New Roman" w:cs="Times New Roman"/>
          <w:sz w:val="24"/>
          <w:szCs w:val="24"/>
        </w:rPr>
        <w:t>Новобессергеневского</w:t>
      </w:r>
      <w:proofErr w:type="spellEnd"/>
      <w:r w:rsidR="007A3ABB" w:rsidRPr="00A75F59">
        <w:rPr>
          <w:rFonts w:ascii="Times New Roman" w:hAnsi="Times New Roman" w:cs="Times New Roman"/>
          <w:sz w:val="24"/>
          <w:szCs w:val="24"/>
        </w:rPr>
        <w:t xml:space="preserve"> сельского поселения с избирателями»:</w:t>
      </w:r>
    </w:p>
    <w:p w:rsidR="007A3ABB" w:rsidRPr="00A75F59" w:rsidRDefault="007A3ABB" w:rsidP="001927DC">
      <w:pPr>
        <w:tabs>
          <w:tab w:val="left" w:pos="4578"/>
        </w:tabs>
        <w:autoSpaceDE w:val="0"/>
        <w:autoSpaceDN w:val="0"/>
        <w:adjustRightInd w:val="0"/>
        <w:rPr>
          <w:sz w:val="24"/>
          <w:szCs w:val="24"/>
        </w:rPr>
      </w:pPr>
      <w:r w:rsidRPr="00A75F59">
        <w:rPr>
          <w:sz w:val="24"/>
          <w:szCs w:val="24"/>
        </w:rPr>
        <w:t>Статья 77.  Порядок работы депутата с избирателями,</w:t>
      </w:r>
    </w:p>
    <w:p w:rsidR="007A3ABB" w:rsidRPr="00A75F59" w:rsidRDefault="007A3ABB" w:rsidP="001927DC">
      <w:pPr>
        <w:tabs>
          <w:tab w:val="left" w:pos="4578"/>
        </w:tabs>
        <w:autoSpaceDE w:val="0"/>
        <w:autoSpaceDN w:val="0"/>
        <w:adjustRightInd w:val="0"/>
        <w:rPr>
          <w:sz w:val="24"/>
          <w:szCs w:val="24"/>
        </w:rPr>
      </w:pPr>
      <w:r w:rsidRPr="00A75F59">
        <w:rPr>
          <w:sz w:val="24"/>
          <w:szCs w:val="24"/>
        </w:rPr>
        <w:t xml:space="preserve">Статья 78. Работа с наказами избирателей, данными депутатам Собрания депутатов </w:t>
      </w:r>
      <w:proofErr w:type="spellStart"/>
      <w:r w:rsidRPr="00A75F59">
        <w:rPr>
          <w:sz w:val="24"/>
          <w:szCs w:val="24"/>
        </w:rPr>
        <w:t>Новобессергеневского</w:t>
      </w:r>
      <w:proofErr w:type="spellEnd"/>
      <w:r w:rsidRPr="00A75F59">
        <w:rPr>
          <w:sz w:val="24"/>
          <w:szCs w:val="24"/>
        </w:rPr>
        <w:t xml:space="preserve"> сельского поселения,</w:t>
      </w:r>
    </w:p>
    <w:p w:rsidR="007A3ABB" w:rsidRPr="00A75F59" w:rsidRDefault="007A3ABB" w:rsidP="001927DC">
      <w:pPr>
        <w:tabs>
          <w:tab w:val="left" w:pos="4578"/>
        </w:tabs>
        <w:autoSpaceDE w:val="0"/>
        <w:autoSpaceDN w:val="0"/>
        <w:adjustRightInd w:val="0"/>
        <w:rPr>
          <w:sz w:val="24"/>
          <w:szCs w:val="24"/>
        </w:rPr>
      </w:pPr>
      <w:r w:rsidRPr="00A75F59">
        <w:rPr>
          <w:sz w:val="24"/>
          <w:szCs w:val="24"/>
        </w:rPr>
        <w:t>Статья 79.  Порядок ведения приёма избирателей по личным вопросам,</w:t>
      </w:r>
    </w:p>
    <w:p w:rsidR="007A3ABB" w:rsidRPr="00A75F59" w:rsidRDefault="004D246B" w:rsidP="001927DC">
      <w:pPr>
        <w:ind w:firstLine="0"/>
        <w:rPr>
          <w:sz w:val="24"/>
          <w:szCs w:val="24"/>
        </w:rPr>
      </w:pPr>
      <w:r w:rsidRPr="00A75F59">
        <w:rPr>
          <w:sz w:val="24"/>
          <w:szCs w:val="24"/>
        </w:rPr>
        <w:t xml:space="preserve">              Статья </w:t>
      </w:r>
      <w:r w:rsidR="007A3ABB" w:rsidRPr="00A75F59">
        <w:rPr>
          <w:sz w:val="24"/>
          <w:szCs w:val="24"/>
        </w:rPr>
        <w:t xml:space="preserve">80. Порядок рассмотрения обращений граждан в Собрании депутатов </w:t>
      </w:r>
      <w:proofErr w:type="spellStart"/>
      <w:r w:rsidR="007A3ABB" w:rsidRPr="00A75F59">
        <w:rPr>
          <w:sz w:val="24"/>
          <w:szCs w:val="24"/>
        </w:rPr>
        <w:t>Новобессергеневского</w:t>
      </w:r>
      <w:proofErr w:type="spellEnd"/>
      <w:r w:rsidR="007A3ABB" w:rsidRPr="00A75F59">
        <w:rPr>
          <w:sz w:val="24"/>
          <w:szCs w:val="24"/>
        </w:rPr>
        <w:t xml:space="preserve"> сельского поселения</w:t>
      </w:r>
      <w:r w:rsidRPr="00A75F59">
        <w:rPr>
          <w:sz w:val="24"/>
          <w:szCs w:val="24"/>
        </w:rPr>
        <w:t>,</w:t>
      </w:r>
    </w:p>
    <w:p w:rsidR="004D246B" w:rsidRPr="00A75F59" w:rsidRDefault="004D246B" w:rsidP="001927DC">
      <w:pPr>
        <w:rPr>
          <w:sz w:val="24"/>
          <w:szCs w:val="24"/>
        </w:rPr>
      </w:pPr>
      <w:r w:rsidRPr="00A75F59">
        <w:rPr>
          <w:sz w:val="24"/>
          <w:szCs w:val="24"/>
        </w:rPr>
        <w:t>Статья 81.  Порядок проведения отчётов депутатов перед избирателями</w:t>
      </w:r>
    </w:p>
    <w:p w:rsidR="004D246B" w:rsidRPr="00A75F59" w:rsidRDefault="004D246B" w:rsidP="001927DC">
      <w:pPr>
        <w:rPr>
          <w:sz w:val="24"/>
          <w:szCs w:val="24"/>
        </w:rPr>
      </w:pPr>
      <w:r w:rsidRPr="00A75F59">
        <w:rPr>
          <w:sz w:val="24"/>
          <w:szCs w:val="24"/>
        </w:rPr>
        <w:t>Статья 82. Порядок проведения встреч депутатов с избирателями</w:t>
      </w:r>
      <w:r w:rsidR="001927DC">
        <w:rPr>
          <w:sz w:val="24"/>
          <w:szCs w:val="24"/>
        </w:rPr>
        <w:t>.</w:t>
      </w:r>
    </w:p>
    <w:p w:rsidR="001927DC" w:rsidRPr="001927DC" w:rsidRDefault="00A75F59" w:rsidP="001927DC">
      <w:pPr>
        <w:pStyle w:val="a7"/>
        <w:numPr>
          <w:ilvl w:val="0"/>
          <w:numId w:val="1"/>
        </w:numPr>
        <w:tabs>
          <w:tab w:val="left" w:pos="4578"/>
        </w:tabs>
        <w:autoSpaceDE w:val="0"/>
        <w:autoSpaceDN w:val="0"/>
        <w:adjustRightInd w:val="0"/>
        <w:rPr>
          <w:b/>
          <w:sz w:val="24"/>
          <w:szCs w:val="24"/>
        </w:rPr>
      </w:pPr>
      <w:r w:rsidRPr="00A75F59">
        <w:rPr>
          <w:sz w:val="24"/>
          <w:szCs w:val="24"/>
        </w:rPr>
        <w:t xml:space="preserve"> Утвердить Регламент Собрания депутатов</w:t>
      </w:r>
      <w:r w:rsidR="001927DC">
        <w:rPr>
          <w:sz w:val="24"/>
          <w:szCs w:val="24"/>
        </w:rPr>
        <w:t xml:space="preserve"> </w:t>
      </w:r>
      <w:proofErr w:type="spellStart"/>
      <w:r w:rsidR="001927DC">
        <w:rPr>
          <w:sz w:val="24"/>
          <w:szCs w:val="24"/>
        </w:rPr>
        <w:t>Новобессергеневского</w:t>
      </w:r>
      <w:proofErr w:type="spellEnd"/>
      <w:r w:rsidR="001927DC">
        <w:rPr>
          <w:sz w:val="24"/>
          <w:szCs w:val="24"/>
        </w:rPr>
        <w:t xml:space="preserve"> сельского</w:t>
      </w:r>
    </w:p>
    <w:p w:rsidR="00223CB4" w:rsidRPr="001927DC" w:rsidRDefault="00A75F59" w:rsidP="001927DC">
      <w:pPr>
        <w:tabs>
          <w:tab w:val="left" w:pos="4578"/>
        </w:tabs>
        <w:autoSpaceDE w:val="0"/>
        <w:autoSpaceDN w:val="0"/>
        <w:adjustRightInd w:val="0"/>
        <w:ind w:firstLine="0"/>
        <w:rPr>
          <w:b/>
          <w:sz w:val="24"/>
          <w:szCs w:val="24"/>
        </w:rPr>
      </w:pPr>
      <w:r w:rsidRPr="001927DC">
        <w:rPr>
          <w:sz w:val="24"/>
          <w:szCs w:val="24"/>
        </w:rPr>
        <w:t>поселения согласно приложению.</w:t>
      </w:r>
    </w:p>
    <w:p w:rsidR="00223CB4" w:rsidRPr="00A75F59" w:rsidRDefault="00A75F59" w:rsidP="001927DC">
      <w:pPr>
        <w:widowControl w:val="0"/>
        <w:autoSpaceDE w:val="0"/>
        <w:rPr>
          <w:sz w:val="24"/>
          <w:szCs w:val="24"/>
        </w:rPr>
      </w:pPr>
      <w:r w:rsidRPr="00A75F59">
        <w:rPr>
          <w:sz w:val="24"/>
          <w:szCs w:val="24"/>
        </w:rPr>
        <w:t>3</w:t>
      </w:r>
      <w:r w:rsidR="00223CB4" w:rsidRPr="00A75F59">
        <w:rPr>
          <w:sz w:val="24"/>
          <w:szCs w:val="24"/>
        </w:rPr>
        <w:t>. Настоящее решение вступает в силу со дня его официального опубликования (обнародования).</w:t>
      </w:r>
    </w:p>
    <w:p w:rsidR="00223CB4" w:rsidRDefault="00223CB4" w:rsidP="00223CB4">
      <w:pPr>
        <w:widowControl w:val="0"/>
        <w:autoSpaceDE w:val="0"/>
        <w:ind w:firstLine="539"/>
      </w:pPr>
    </w:p>
    <w:p w:rsidR="00223CB4" w:rsidRDefault="00223CB4" w:rsidP="00223CB4">
      <w:pPr>
        <w:widowControl w:val="0"/>
        <w:autoSpaceDE w:val="0"/>
        <w:ind w:firstLine="539"/>
      </w:pPr>
    </w:p>
    <w:p w:rsidR="00223CB4" w:rsidRDefault="00223CB4" w:rsidP="00E9401C">
      <w:pPr>
        <w:ind w:firstLine="142"/>
      </w:pPr>
      <w:r>
        <w:t xml:space="preserve"> Председатель Собрания депутатов – </w:t>
      </w:r>
    </w:p>
    <w:p w:rsidR="00223CB4" w:rsidRDefault="00E9401C" w:rsidP="00E9401C">
      <w:pPr>
        <w:ind w:firstLine="0"/>
        <w:rPr>
          <w:rFonts w:ascii="Times New Roman CYR" w:hAnsi="Times New Roman CYR" w:cs="Times New Roman CYR"/>
        </w:rPr>
      </w:pPr>
      <w:r>
        <w:t xml:space="preserve">    </w:t>
      </w:r>
      <w:r w:rsidR="00223CB4">
        <w:t xml:space="preserve">Глава </w:t>
      </w:r>
      <w:r w:rsidR="00223CB4">
        <w:tab/>
      </w:r>
      <w:proofErr w:type="spellStart"/>
      <w:r w:rsidR="00223CB4">
        <w:rPr>
          <w:rFonts w:ascii="Times New Roman CYR" w:hAnsi="Times New Roman CYR" w:cs="Times New Roman CYR"/>
        </w:rPr>
        <w:t>Новобессергеневского</w:t>
      </w:r>
      <w:proofErr w:type="spellEnd"/>
      <w:r w:rsidR="00223CB4">
        <w:rPr>
          <w:rFonts w:ascii="Times New Roman CYR" w:hAnsi="Times New Roman CYR" w:cs="Times New Roman CYR"/>
        </w:rPr>
        <w:t xml:space="preserve"> </w:t>
      </w:r>
    </w:p>
    <w:p w:rsidR="00223CB4" w:rsidRDefault="00E9401C" w:rsidP="00E9401C">
      <w:pPr>
        <w:ind w:firstLine="0"/>
      </w:pPr>
      <w:r>
        <w:rPr>
          <w:rFonts w:ascii="Times New Roman CYR" w:hAnsi="Times New Roman CYR" w:cs="Times New Roman CYR"/>
        </w:rPr>
        <w:t xml:space="preserve">   </w:t>
      </w:r>
      <w:r w:rsidR="00223CB4">
        <w:rPr>
          <w:rFonts w:ascii="Times New Roman CYR" w:hAnsi="Times New Roman CYR" w:cs="Times New Roman CYR"/>
        </w:rPr>
        <w:t xml:space="preserve"> сельского поселения</w:t>
      </w:r>
      <w:r w:rsidR="00C11F44">
        <w:tab/>
      </w:r>
      <w:r w:rsidR="00C11F44">
        <w:tab/>
      </w:r>
      <w:r w:rsidR="00C11F44">
        <w:tab/>
      </w:r>
      <w:r w:rsidR="00223CB4">
        <w:t xml:space="preserve">                                          </w:t>
      </w:r>
      <w:r>
        <w:t xml:space="preserve">          </w:t>
      </w:r>
      <w:r w:rsidR="00223CB4">
        <w:t xml:space="preserve"> Н.А. </w:t>
      </w:r>
      <w:proofErr w:type="spellStart"/>
      <w:r w:rsidR="00223CB4">
        <w:t>Колычев</w:t>
      </w:r>
      <w:proofErr w:type="spellEnd"/>
    </w:p>
    <w:p w:rsidR="00223CB4" w:rsidRDefault="00223CB4" w:rsidP="00223CB4">
      <w:pPr>
        <w:pStyle w:val="a5"/>
        <w:rPr>
          <w:b/>
          <w:bCs/>
          <w:sz w:val="24"/>
          <w:szCs w:val="24"/>
        </w:rPr>
      </w:pPr>
    </w:p>
    <w:p w:rsidR="00493C05" w:rsidRDefault="00493C05"/>
    <w:p w:rsidR="00BF16CE" w:rsidRPr="00BF16CE" w:rsidRDefault="00BF16CE" w:rsidP="00BF16CE">
      <w:pPr>
        <w:ind w:firstLine="0"/>
        <w:jc w:val="left"/>
        <w:rPr>
          <w:rFonts w:cs="Calibri"/>
          <w:b/>
          <w:bCs/>
          <w:sz w:val="24"/>
          <w:szCs w:val="24"/>
          <w:lang w:eastAsia="ru-RU"/>
        </w:rPr>
      </w:pPr>
      <w:r w:rsidRPr="00BF16CE">
        <w:rPr>
          <w:sz w:val="24"/>
          <w:szCs w:val="24"/>
          <w:lang w:eastAsia="ru-RU"/>
        </w:rPr>
        <w:t xml:space="preserve">с.  Петрушино           </w:t>
      </w:r>
    </w:p>
    <w:p w:rsidR="00BF16CE" w:rsidRDefault="00BF16CE" w:rsidP="00BF16CE">
      <w:pPr>
        <w:ind w:firstLine="0"/>
        <w:jc w:val="left"/>
        <w:rPr>
          <w:sz w:val="24"/>
          <w:szCs w:val="24"/>
          <w:lang w:eastAsia="ru-RU"/>
        </w:rPr>
      </w:pPr>
      <w:r w:rsidRPr="00BF16CE">
        <w:rPr>
          <w:sz w:val="24"/>
          <w:szCs w:val="24"/>
          <w:lang w:eastAsia="ru-RU"/>
        </w:rPr>
        <w:t>28 марта 2022 года №3</w:t>
      </w:r>
      <w:r>
        <w:rPr>
          <w:sz w:val="24"/>
          <w:szCs w:val="24"/>
          <w:lang w:eastAsia="ru-RU"/>
        </w:rPr>
        <w:t>7</w:t>
      </w:r>
    </w:p>
    <w:p w:rsidR="00735A00" w:rsidRPr="00126A7E" w:rsidRDefault="00DE7A1B" w:rsidP="00DE7A1B">
      <w:pPr>
        <w:pageBreakBefore/>
        <w:autoSpaceDE w:val="0"/>
        <w:autoSpaceDN w:val="0"/>
        <w:adjustRightInd w:val="0"/>
        <w:ind w:firstLine="0"/>
        <w:rPr>
          <w:rFonts w:ascii="Times New Roman CYR" w:hAnsi="Times New Roman CYR" w:cs="Times New Roman CYR"/>
          <w:sz w:val="21"/>
          <w:szCs w:val="21"/>
        </w:rPr>
      </w:pPr>
      <w:bookmarkStart w:id="0" w:name="_GoBack"/>
      <w:bookmarkEnd w:id="0"/>
      <w:r>
        <w:rPr>
          <w:rFonts w:ascii="Times New Roman CYR" w:hAnsi="Times New Roman CYR" w:cs="Times New Roman CYR"/>
          <w:sz w:val="21"/>
          <w:szCs w:val="21"/>
        </w:rPr>
        <w:lastRenderedPageBreak/>
        <w:t xml:space="preserve">  </w:t>
      </w:r>
      <w:r w:rsidR="00BF16CE">
        <w:rPr>
          <w:rFonts w:ascii="Times New Roman CYR" w:hAnsi="Times New Roman CYR" w:cs="Times New Roman CYR"/>
          <w:sz w:val="21"/>
          <w:szCs w:val="21"/>
        </w:rPr>
        <w:t xml:space="preserve">    </w:t>
      </w:r>
      <w:r>
        <w:rPr>
          <w:rFonts w:ascii="Times New Roman CYR" w:hAnsi="Times New Roman CYR" w:cs="Times New Roman CYR"/>
          <w:sz w:val="21"/>
          <w:szCs w:val="21"/>
        </w:rPr>
        <w:t xml:space="preserve">                                                                                                 </w:t>
      </w:r>
      <w:r w:rsidR="00735A00" w:rsidRPr="00126A7E">
        <w:rPr>
          <w:rFonts w:ascii="Times New Roman CYR" w:hAnsi="Times New Roman CYR" w:cs="Times New Roman CYR"/>
          <w:sz w:val="21"/>
          <w:szCs w:val="21"/>
        </w:rPr>
        <w:t>Приложение</w:t>
      </w:r>
    </w:p>
    <w:p w:rsidR="00735A00" w:rsidRDefault="00735A00" w:rsidP="00735A00">
      <w:pPr>
        <w:autoSpaceDE w:val="0"/>
        <w:autoSpaceDN w:val="0"/>
        <w:adjustRightInd w:val="0"/>
        <w:ind w:left="6237" w:firstLine="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к Решению Собрания депутатов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от 25.10.2016</w:t>
      </w:r>
      <w:r w:rsidR="009F329F">
        <w:rPr>
          <w:rFonts w:ascii="Times New Roman CYR" w:hAnsi="Times New Roman CYR" w:cs="Times New Roman CYR"/>
          <w:sz w:val="21"/>
          <w:szCs w:val="21"/>
        </w:rPr>
        <w:t xml:space="preserve"> </w:t>
      </w:r>
      <w:r w:rsidRPr="00126A7E">
        <w:rPr>
          <w:rFonts w:ascii="Times New Roman CYR" w:hAnsi="Times New Roman CYR" w:cs="Times New Roman CYR"/>
          <w:sz w:val="21"/>
          <w:szCs w:val="21"/>
        </w:rPr>
        <w:t>г.  № 13</w:t>
      </w:r>
    </w:p>
    <w:p w:rsidR="00735A00" w:rsidRDefault="00735A00" w:rsidP="00735A00">
      <w:pPr>
        <w:autoSpaceDE w:val="0"/>
        <w:autoSpaceDN w:val="0"/>
        <w:adjustRightInd w:val="0"/>
        <w:ind w:left="6237"/>
        <w:jc w:val="right"/>
        <w:rPr>
          <w:rFonts w:ascii="Times New Roman CYR" w:hAnsi="Times New Roman CYR" w:cs="Times New Roman CYR"/>
          <w:sz w:val="21"/>
          <w:szCs w:val="21"/>
        </w:rPr>
      </w:pPr>
    </w:p>
    <w:p w:rsidR="00735A00" w:rsidRDefault="00735A00" w:rsidP="00735A00">
      <w:pPr>
        <w:autoSpaceDE w:val="0"/>
        <w:autoSpaceDN w:val="0"/>
        <w:adjustRightInd w:val="0"/>
        <w:ind w:left="6237"/>
        <w:jc w:val="right"/>
        <w:rPr>
          <w:rFonts w:ascii="Times New Roman CYR" w:hAnsi="Times New Roman CYR" w:cs="Times New Roman CYR"/>
          <w:sz w:val="21"/>
          <w:szCs w:val="21"/>
        </w:rPr>
      </w:pPr>
    </w:p>
    <w:p w:rsidR="00735A00" w:rsidRDefault="00735A00" w:rsidP="00735A00">
      <w:pPr>
        <w:autoSpaceDE w:val="0"/>
        <w:autoSpaceDN w:val="0"/>
        <w:adjustRightInd w:val="0"/>
        <w:ind w:left="6237"/>
        <w:jc w:val="right"/>
        <w:rPr>
          <w:rFonts w:ascii="Times New Roman CYR" w:hAnsi="Times New Roman CYR" w:cs="Times New Roman CYR"/>
          <w:sz w:val="21"/>
          <w:szCs w:val="21"/>
        </w:rPr>
      </w:pPr>
    </w:p>
    <w:p w:rsidR="00735A00" w:rsidRPr="00126A7E" w:rsidRDefault="00735A00" w:rsidP="00735A00">
      <w:pPr>
        <w:autoSpaceDE w:val="0"/>
        <w:autoSpaceDN w:val="0"/>
        <w:adjustRightInd w:val="0"/>
        <w:ind w:left="6237"/>
        <w:jc w:val="right"/>
        <w:rPr>
          <w:rFonts w:ascii="Times New Roman CYR" w:hAnsi="Times New Roman CYR" w:cs="Times New Roman CYR"/>
          <w:sz w:val="21"/>
          <w:szCs w:val="21"/>
        </w:rPr>
      </w:pPr>
    </w:p>
    <w:p w:rsidR="00735A00" w:rsidRPr="00126A7E" w:rsidRDefault="00735A00" w:rsidP="00735A00">
      <w:pPr>
        <w:autoSpaceDE w:val="0"/>
        <w:autoSpaceDN w:val="0"/>
        <w:adjustRightInd w:val="0"/>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РЕГЛАМЕНТ</w:t>
      </w:r>
    </w:p>
    <w:p w:rsidR="00735A00" w:rsidRDefault="00735A00" w:rsidP="00735A00">
      <w:pPr>
        <w:autoSpaceDE w:val="0"/>
        <w:autoSpaceDN w:val="0"/>
        <w:adjustRightInd w:val="0"/>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 xml:space="preserve">Собрания депутатов </w:t>
      </w:r>
      <w:proofErr w:type="spellStart"/>
      <w:r w:rsidRPr="00126A7E">
        <w:rPr>
          <w:rFonts w:ascii="Times New Roman CYR" w:hAnsi="Times New Roman CYR" w:cs="Times New Roman CYR"/>
          <w:b/>
          <w:bCs/>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w:t>
      </w:r>
    </w:p>
    <w:p w:rsidR="00735A00" w:rsidRDefault="00735A00" w:rsidP="00735A00">
      <w:pPr>
        <w:autoSpaceDE w:val="0"/>
        <w:autoSpaceDN w:val="0"/>
        <w:adjustRightInd w:val="0"/>
        <w:rPr>
          <w:rFonts w:ascii="Times New Roman CYR" w:hAnsi="Times New Roman CYR" w:cs="Times New Roman CYR"/>
          <w:b/>
          <w:bCs/>
          <w:sz w:val="21"/>
          <w:szCs w:val="21"/>
        </w:rPr>
      </w:pPr>
    </w:p>
    <w:p w:rsidR="00735A00" w:rsidRDefault="00735A00" w:rsidP="00735A00">
      <w:pPr>
        <w:autoSpaceDE w:val="0"/>
        <w:autoSpaceDN w:val="0"/>
        <w:adjustRightInd w:val="0"/>
      </w:pPr>
      <w:r>
        <w:t xml:space="preserve">В редакции решений Собрания депутатов </w:t>
      </w:r>
      <w:proofErr w:type="spellStart"/>
      <w:r>
        <w:t>Новобессергеневского</w:t>
      </w:r>
      <w:proofErr w:type="spellEnd"/>
      <w:r>
        <w:t xml:space="preserve"> сельского поселения:</w:t>
      </w:r>
    </w:p>
    <w:p w:rsidR="00735A00" w:rsidRPr="00FB1624" w:rsidRDefault="00735A00" w:rsidP="00735A00">
      <w:pPr>
        <w:autoSpaceDE w:val="0"/>
        <w:autoSpaceDN w:val="0"/>
        <w:adjustRightInd w:val="0"/>
        <w:rPr>
          <w:sz w:val="22"/>
          <w:szCs w:val="22"/>
        </w:rPr>
      </w:pPr>
      <w:r>
        <w:t xml:space="preserve">           от </w:t>
      </w:r>
      <w:r w:rsidR="009F329F">
        <w:t>28.03</w:t>
      </w:r>
      <w:r>
        <w:t>.</w:t>
      </w:r>
      <w:r w:rsidR="009F329F">
        <w:t>2022</w:t>
      </w:r>
      <w:r>
        <w:t>. года №</w:t>
      </w:r>
      <w:r w:rsidR="009F329F">
        <w:t>37</w:t>
      </w:r>
    </w:p>
    <w:p w:rsidR="00735A00" w:rsidRPr="00126A7E" w:rsidRDefault="00735A00" w:rsidP="00735A00">
      <w:pPr>
        <w:autoSpaceDE w:val="0"/>
        <w:autoSpaceDN w:val="0"/>
        <w:adjustRightInd w:val="0"/>
        <w:jc w:val="center"/>
        <w:rPr>
          <w:rFonts w:ascii="Times New Roman CYR" w:hAnsi="Times New Roman CYR" w:cs="Times New Roman CYR"/>
          <w:sz w:val="21"/>
          <w:szCs w:val="21"/>
        </w:rPr>
      </w:pPr>
      <w:r w:rsidRPr="00126A7E">
        <w:rPr>
          <w:rFonts w:ascii="Times New Roman CYR" w:hAnsi="Times New Roman CYR" w:cs="Times New Roman CYR"/>
          <w:sz w:val="21"/>
          <w:szCs w:val="21"/>
        </w:rPr>
        <w:t>РАЗДЕЛ I</w:t>
      </w:r>
    </w:p>
    <w:p w:rsidR="00735A00" w:rsidRPr="00126A7E" w:rsidRDefault="00735A00" w:rsidP="00735A00">
      <w:pPr>
        <w:autoSpaceDE w:val="0"/>
        <w:autoSpaceDN w:val="0"/>
        <w:adjustRightInd w:val="0"/>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ОБЩИЕ ПОЛОЖЕНИЯ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Глава 1.</w:t>
      </w:r>
      <w:r w:rsidRPr="00126A7E">
        <w:rPr>
          <w:rFonts w:ascii="Times New Roman CYR" w:hAnsi="Times New Roman CYR" w:cs="Times New Roman CYR"/>
          <w:b/>
          <w:bCs/>
          <w:sz w:val="21"/>
          <w:szCs w:val="21"/>
        </w:rPr>
        <w:t xml:space="preserve"> Общие положения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1. </w:t>
      </w:r>
      <w:r w:rsidRPr="00126A7E">
        <w:rPr>
          <w:rFonts w:ascii="Times New Roman CYR" w:hAnsi="Times New Roman CYR" w:cs="Times New Roman CYR"/>
          <w:b/>
          <w:bCs/>
          <w:sz w:val="21"/>
          <w:szCs w:val="21"/>
        </w:rPr>
        <w:t xml:space="preserve">Собрание депутатов </w:t>
      </w:r>
      <w:proofErr w:type="spellStart"/>
      <w:r w:rsidRPr="00126A7E">
        <w:rPr>
          <w:rFonts w:ascii="Times New Roman CYR" w:hAnsi="Times New Roman CYR" w:cs="Times New Roman CYR"/>
          <w:b/>
          <w:bCs/>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Собрание депутатов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(далее – Собрание депутатов) является представительным органом муниципального образования </w:t>
      </w:r>
      <w:r w:rsidRPr="00126A7E">
        <w:rPr>
          <w:sz w:val="21"/>
          <w:szCs w:val="21"/>
        </w:rPr>
        <w:t>«</w:t>
      </w:r>
      <w:proofErr w:type="spellStart"/>
      <w:r w:rsidRPr="00126A7E">
        <w:rPr>
          <w:rFonts w:ascii="Times New Roman CYR" w:hAnsi="Times New Roman CYR" w:cs="Times New Roman CYR"/>
          <w:sz w:val="21"/>
          <w:szCs w:val="21"/>
        </w:rPr>
        <w:t>Новобессергеневское</w:t>
      </w:r>
      <w:proofErr w:type="spellEnd"/>
      <w:r w:rsidRPr="00126A7E">
        <w:rPr>
          <w:rFonts w:ascii="Times New Roman CYR" w:hAnsi="Times New Roman CYR" w:cs="Times New Roman CYR"/>
          <w:sz w:val="21"/>
          <w:szCs w:val="21"/>
        </w:rPr>
        <w:t xml:space="preserve"> сельское поселение</w:t>
      </w:r>
      <w:r w:rsidRPr="00126A7E">
        <w:rPr>
          <w:sz w:val="21"/>
          <w:szCs w:val="21"/>
        </w:rPr>
        <w:t xml:space="preserve">». </w:t>
      </w:r>
      <w:r w:rsidRPr="00126A7E">
        <w:rPr>
          <w:rFonts w:ascii="Times New Roman CYR" w:hAnsi="Times New Roman CYR" w:cs="Times New Roman CYR"/>
          <w:sz w:val="21"/>
          <w:szCs w:val="21"/>
        </w:rPr>
        <w:t>Собрание депутатов состоит из 10 депутатов, избираемых на муниципальных выборах по одномандатным избирательным округам.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Полномочия депутата Собрания депутатов, избранного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или в день, определенный таким решением.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Собрание депутатов может осуществлять свои полномочия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в случае избрания не менее двух третей от установленной численности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Собрание депутатов осуществляет свои полномочия в соответствии с Конституцией Российской Федерации, Федеральным законом от 6 октября 2003 года № 131-ФЗ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 (</w:t>
      </w:r>
      <w:r w:rsidRPr="00126A7E">
        <w:rPr>
          <w:rFonts w:ascii="Times New Roman CYR" w:hAnsi="Times New Roman CYR" w:cs="Times New Roman CYR"/>
          <w:sz w:val="21"/>
          <w:szCs w:val="21"/>
        </w:rPr>
        <w:t xml:space="preserve">далее – Федеральный закон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 xml:space="preserve">»), </w:t>
      </w:r>
      <w:r w:rsidRPr="00126A7E">
        <w:rPr>
          <w:rFonts w:ascii="Times New Roman CYR" w:hAnsi="Times New Roman CYR" w:cs="Times New Roman CYR"/>
          <w:sz w:val="21"/>
          <w:szCs w:val="21"/>
        </w:rPr>
        <w:t xml:space="preserve">иными федеральными законами, Уставом Ростовской области, Областным законом от 28 декабря 2005 года № 436-ЗС </w:t>
      </w:r>
      <w:r w:rsidRPr="00126A7E">
        <w:rPr>
          <w:sz w:val="21"/>
          <w:szCs w:val="21"/>
        </w:rPr>
        <w:t>«</w:t>
      </w:r>
      <w:r w:rsidRPr="00126A7E">
        <w:rPr>
          <w:rFonts w:ascii="Times New Roman CYR" w:hAnsi="Times New Roman CYR" w:cs="Times New Roman CYR"/>
          <w:sz w:val="21"/>
          <w:szCs w:val="21"/>
        </w:rPr>
        <w:t>О местном самоуправлении в Ростовской области</w:t>
      </w:r>
      <w:r w:rsidRPr="00126A7E">
        <w:rPr>
          <w:sz w:val="21"/>
          <w:szCs w:val="21"/>
        </w:rPr>
        <w:t xml:space="preserve">», </w:t>
      </w:r>
      <w:r w:rsidRPr="00126A7E">
        <w:rPr>
          <w:rFonts w:ascii="Times New Roman CYR" w:hAnsi="Times New Roman CYR" w:cs="Times New Roman CYR"/>
          <w:sz w:val="21"/>
          <w:szCs w:val="21"/>
        </w:rPr>
        <w:t xml:space="preserve">иными областными законами и Уставом муниципального образования </w:t>
      </w:r>
      <w:r w:rsidRPr="00126A7E">
        <w:rPr>
          <w:sz w:val="21"/>
          <w:szCs w:val="21"/>
        </w:rPr>
        <w:t>«</w:t>
      </w:r>
      <w:proofErr w:type="spellStart"/>
      <w:r w:rsidRPr="00126A7E">
        <w:rPr>
          <w:rFonts w:ascii="Times New Roman CYR" w:hAnsi="Times New Roman CYR" w:cs="Times New Roman CYR"/>
          <w:sz w:val="21"/>
          <w:szCs w:val="21"/>
        </w:rPr>
        <w:t>Новобессергеневское</w:t>
      </w:r>
      <w:proofErr w:type="spellEnd"/>
      <w:r w:rsidRPr="00126A7E">
        <w:rPr>
          <w:rFonts w:ascii="Times New Roman CYR" w:hAnsi="Times New Roman CYR" w:cs="Times New Roman CYR"/>
          <w:sz w:val="21"/>
          <w:szCs w:val="21"/>
        </w:rPr>
        <w:t xml:space="preserve"> сельское поселение</w:t>
      </w:r>
      <w:r w:rsidRPr="00126A7E">
        <w:rPr>
          <w:sz w:val="21"/>
          <w:szCs w:val="21"/>
        </w:rPr>
        <w:t>» (</w:t>
      </w:r>
      <w:r w:rsidRPr="00126A7E">
        <w:rPr>
          <w:rFonts w:ascii="Times New Roman CYR" w:hAnsi="Times New Roman CYR" w:cs="Times New Roman CYR"/>
          <w:sz w:val="21"/>
          <w:szCs w:val="21"/>
        </w:rPr>
        <w:t xml:space="preserve">далее – Устав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 </w:t>
      </w:r>
      <w:r w:rsidRPr="00126A7E">
        <w:rPr>
          <w:rFonts w:ascii="Times New Roman CYR" w:hAnsi="Times New Roman CYR" w:cs="Times New Roman CYR"/>
          <w:b/>
          <w:bCs/>
          <w:sz w:val="21"/>
          <w:szCs w:val="21"/>
        </w:rPr>
        <w:t>Принципы и порядок деятельности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Порядок деятельности Собрания депутатов определяется Уставом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настоящим Регламентом, иными решениями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 </w:t>
      </w:r>
      <w:r w:rsidRPr="00126A7E">
        <w:rPr>
          <w:rFonts w:ascii="Times New Roman CYR" w:hAnsi="Times New Roman CYR" w:cs="Times New Roman CYR"/>
          <w:b/>
          <w:bCs/>
          <w:sz w:val="21"/>
          <w:szCs w:val="21"/>
        </w:rPr>
        <w:t>Заседания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Собрание депутатов осуществляет свои полномочия на заседаниях в соответствии с настоящим Регламентом.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Правомочность заседания Собрания депутатов определяется </w:t>
      </w:r>
      <w:proofErr w:type="spellStart"/>
      <w:r w:rsidRPr="00126A7E">
        <w:rPr>
          <w:rFonts w:ascii="Times New Roman CYR" w:hAnsi="Times New Roman CYR" w:cs="Times New Roman CYR"/>
          <w:sz w:val="21"/>
          <w:szCs w:val="21"/>
        </w:rPr>
        <w:t>УставомНовобессергеневского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lastRenderedPageBreak/>
        <w:t xml:space="preserve">4. </w:t>
      </w:r>
      <w:r w:rsidRPr="00126A7E">
        <w:rPr>
          <w:rFonts w:ascii="Times New Roman CYR" w:hAnsi="Times New Roman CYR" w:cs="Times New Roman CYR"/>
          <w:sz w:val="21"/>
          <w:szCs w:val="21"/>
        </w:rPr>
        <w:t>Заседания Собрания депутатов проводятся не реже одного раза в три месяца.</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 </w:t>
      </w:r>
      <w:r w:rsidRPr="00126A7E">
        <w:rPr>
          <w:rFonts w:ascii="Times New Roman CYR" w:hAnsi="Times New Roman CYR" w:cs="Times New Roman CYR"/>
          <w:b/>
          <w:bCs/>
          <w:sz w:val="21"/>
          <w:szCs w:val="21"/>
        </w:rPr>
        <w:t>Осуществление полномочий депутатами</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rFonts w:ascii="Times New Roman CYR" w:hAnsi="Times New Roman CYR" w:cs="Times New Roman CYR"/>
          <w:sz w:val="22"/>
          <w:szCs w:val="22"/>
        </w:rPr>
        <w:t xml:space="preserve">Порядок осуществления депутатами Собрания депутатов полномочий на постоянной или непостоянной основе определяется в соответствии с Уставом </w:t>
      </w:r>
      <w:proofErr w:type="spellStart"/>
      <w:r w:rsidRPr="00126A7E">
        <w:rPr>
          <w:rFonts w:ascii="Times New Roman CYR" w:hAnsi="Times New Roman CYR" w:cs="Times New Roman CYR"/>
          <w:sz w:val="22"/>
          <w:szCs w:val="22"/>
        </w:rPr>
        <w:t>Новобессергеневского</w:t>
      </w:r>
      <w:proofErr w:type="spellEnd"/>
      <w:r w:rsidRPr="00126A7E">
        <w:rPr>
          <w:rFonts w:ascii="Times New Roman CYR" w:hAnsi="Times New Roman CYR" w:cs="Times New Roman CYR"/>
          <w:sz w:val="22"/>
          <w:szCs w:val="22"/>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2"/>
          <w:szCs w:val="22"/>
        </w:rPr>
      </w:pP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rFonts w:ascii="Times New Roman CYR" w:hAnsi="Times New Roman CYR" w:cs="Times New Roman CYR"/>
          <w:sz w:val="22"/>
          <w:szCs w:val="22"/>
        </w:rPr>
        <w:t xml:space="preserve">Статья 5. </w:t>
      </w:r>
      <w:r w:rsidRPr="00126A7E">
        <w:rPr>
          <w:rFonts w:ascii="Times New Roman CYR" w:hAnsi="Times New Roman CYR" w:cs="Times New Roman CYR"/>
          <w:b/>
          <w:bCs/>
          <w:sz w:val="22"/>
          <w:szCs w:val="22"/>
        </w:rPr>
        <w:t xml:space="preserve">Гарантии осуществления полномочий депутата </w:t>
      </w:r>
    </w:p>
    <w:p w:rsidR="00735A00" w:rsidRPr="00126A7E" w:rsidRDefault="00735A00" w:rsidP="00735A00">
      <w:pPr>
        <w:autoSpaceDE w:val="0"/>
        <w:autoSpaceDN w:val="0"/>
        <w:adjustRightInd w:val="0"/>
        <w:rPr>
          <w:sz w:val="22"/>
          <w:szCs w:val="22"/>
        </w:rPr>
      </w:pP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rFonts w:ascii="Times New Roman CYR" w:hAnsi="Times New Roman CYR" w:cs="Times New Roman CYR"/>
          <w:sz w:val="22"/>
          <w:szCs w:val="22"/>
        </w:rPr>
        <w:t xml:space="preserve">Гарантии осуществления полномочий депутата Собрания депутатов (далее – депутат) устанавливаются Уставом </w:t>
      </w:r>
      <w:proofErr w:type="spellStart"/>
      <w:r w:rsidRPr="00126A7E">
        <w:rPr>
          <w:rFonts w:ascii="Times New Roman CYR" w:hAnsi="Times New Roman CYR" w:cs="Times New Roman CYR"/>
          <w:sz w:val="22"/>
          <w:szCs w:val="22"/>
        </w:rPr>
        <w:t>Новобессергеневского</w:t>
      </w:r>
      <w:proofErr w:type="spellEnd"/>
      <w:r w:rsidRPr="00126A7E">
        <w:rPr>
          <w:rFonts w:ascii="Times New Roman CYR" w:hAnsi="Times New Roman CYR" w:cs="Times New Roman CYR"/>
          <w:sz w:val="22"/>
          <w:szCs w:val="22"/>
        </w:rPr>
        <w:t xml:space="preserve"> сельского поселения в соответствии с федеральными и областными законами.</w:t>
      </w:r>
    </w:p>
    <w:p w:rsidR="00735A00" w:rsidRPr="00126A7E" w:rsidRDefault="00735A00" w:rsidP="00735A00">
      <w:pPr>
        <w:autoSpaceDE w:val="0"/>
        <w:autoSpaceDN w:val="0"/>
        <w:adjustRightInd w:val="0"/>
        <w:rPr>
          <w:rFonts w:ascii="Times New Roman CYR" w:hAnsi="Times New Roman CYR" w:cs="Times New Roman CYR"/>
          <w:sz w:val="22"/>
          <w:szCs w:val="22"/>
        </w:rPr>
      </w:pP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rFonts w:ascii="Times New Roman CYR" w:hAnsi="Times New Roman CYR" w:cs="Times New Roman CYR"/>
          <w:sz w:val="22"/>
          <w:szCs w:val="22"/>
        </w:rPr>
        <w:t xml:space="preserve">Статья 6. </w:t>
      </w:r>
      <w:r w:rsidRPr="00126A7E">
        <w:rPr>
          <w:rFonts w:ascii="Times New Roman CYR" w:hAnsi="Times New Roman CYR" w:cs="Times New Roman CYR"/>
          <w:b/>
          <w:bCs/>
          <w:sz w:val="22"/>
          <w:szCs w:val="22"/>
        </w:rPr>
        <w:t>Удостоверения депутата</w:t>
      </w:r>
    </w:p>
    <w:p w:rsidR="00735A00" w:rsidRPr="00126A7E" w:rsidRDefault="00735A00" w:rsidP="00735A00">
      <w:pPr>
        <w:autoSpaceDE w:val="0"/>
        <w:autoSpaceDN w:val="0"/>
        <w:adjustRightInd w:val="0"/>
        <w:rPr>
          <w:sz w:val="22"/>
          <w:szCs w:val="22"/>
        </w:rPr>
      </w:pP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1. </w:t>
      </w:r>
      <w:r w:rsidRPr="00126A7E">
        <w:rPr>
          <w:rFonts w:ascii="Times New Roman CYR" w:hAnsi="Times New Roman CYR" w:cs="Times New Roman CYR"/>
          <w:sz w:val="22"/>
          <w:szCs w:val="22"/>
        </w:rPr>
        <w:t>Каждому депутату выдается удостоверение депутата.</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2. </w:t>
      </w:r>
      <w:r w:rsidRPr="00126A7E">
        <w:rPr>
          <w:rFonts w:ascii="Times New Roman CYR" w:hAnsi="Times New Roman CYR" w:cs="Times New Roman CYR"/>
          <w:sz w:val="22"/>
          <w:szCs w:val="22"/>
        </w:rPr>
        <w:t>Удостоверение депутата является основным документом, подтверждающим личность и полномочия депутата.</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3. </w:t>
      </w:r>
      <w:r w:rsidRPr="00126A7E">
        <w:rPr>
          <w:rFonts w:ascii="Times New Roman CYR" w:hAnsi="Times New Roman CYR" w:cs="Times New Roman CYR"/>
          <w:sz w:val="22"/>
          <w:szCs w:val="22"/>
        </w:rPr>
        <w:t>Депутат пользуется удостоверением депутата в течение срока своих полномочий.</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4. </w:t>
      </w:r>
      <w:r w:rsidRPr="00126A7E">
        <w:rPr>
          <w:rFonts w:ascii="Times New Roman CYR" w:hAnsi="Times New Roman CYR" w:cs="Times New Roman CYR"/>
          <w:sz w:val="22"/>
          <w:szCs w:val="22"/>
        </w:rPr>
        <w:t>Удостоверение депутата не подлежит передаче другому лицу.</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5. </w:t>
      </w:r>
      <w:r w:rsidRPr="00126A7E">
        <w:rPr>
          <w:rFonts w:ascii="Times New Roman CYR" w:hAnsi="Times New Roman CYR" w:cs="Times New Roman CYR"/>
          <w:sz w:val="22"/>
          <w:szCs w:val="22"/>
        </w:rPr>
        <w:t xml:space="preserve">Организацию работы по оформлению, учету и выдаче удостоверений депутатов осуществляет председатель Собрания депутатов – глава </w:t>
      </w:r>
      <w:proofErr w:type="spellStart"/>
      <w:r w:rsidRPr="00126A7E">
        <w:rPr>
          <w:rFonts w:ascii="Times New Roman CYR" w:hAnsi="Times New Roman CYR" w:cs="Times New Roman CYR"/>
          <w:sz w:val="22"/>
          <w:szCs w:val="22"/>
        </w:rPr>
        <w:t>Новобессергеневского</w:t>
      </w:r>
      <w:proofErr w:type="spellEnd"/>
      <w:r w:rsidRPr="00126A7E">
        <w:rPr>
          <w:rFonts w:ascii="Times New Roman CYR" w:hAnsi="Times New Roman CYR" w:cs="Times New Roman CYR"/>
          <w:sz w:val="22"/>
          <w:szCs w:val="22"/>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6. </w:t>
      </w:r>
      <w:r w:rsidRPr="00126A7E">
        <w:rPr>
          <w:rFonts w:ascii="Times New Roman CYR" w:hAnsi="Times New Roman CYR" w:cs="Times New Roman CYR"/>
          <w:sz w:val="22"/>
          <w:szCs w:val="22"/>
        </w:rPr>
        <w:t xml:space="preserve">Изготовление удостоверений депутатов обеспечивается лицом, уполномоченным председателем Собрания депутатов – главой </w:t>
      </w:r>
      <w:proofErr w:type="spellStart"/>
      <w:r w:rsidRPr="00126A7E">
        <w:rPr>
          <w:rFonts w:ascii="Times New Roman CYR" w:hAnsi="Times New Roman CYR" w:cs="Times New Roman CYR"/>
          <w:sz w:val="22"/>
          <w:szCs w:val="22"/>
        </w:rPr>
        <w:t>Новобессергеневского</w:t>
      </w:r>
      <w:proofErr w:type="spellEnd"/>
      <w:r w:rsidRPr="00126A7E">
        <w:rPr>
          <w:rFonts w:ascii="Times New Roman CYR" w:hAnsi="Times New Roman CYR" w:cs="Times New Roman CYR"/>
          <w:sz w:val="22"/>
          <w:szCs w:val="22"/>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7. </w:t>
      </w:r>
      <w:r w:rsidRPr="00126A7E">
        <w:rPr>
          <w:rFonts w:ascii="Times New Roman CYR" w:hAnsi="Times New Roman CYR" w:cs="Times New Roman CYR"/>
          <w:sz w:val="22"/>
          <w:szCs w:val="22"/>
        </w:rPr>
        <w:t xml:space="preserve">Расходы, связанные с изготовлением удостоверений депутатов, производятся за счет средств бюджета муниципального образования </w:t>
      </w:r>
      <w:r w:rsidRPr="00126A7E">
        <w:rPr>
          <w:sz w:val="22"/>
          <w:szCs w:val="22"/>
        </w:rPr>
        <w:t>«</w:t>
      </w:r>
      <w:proofErr w:type="spellStart"/>
      <w:r w:rsidRPr="00126A7E">
        <w:rPr>
          <w:rFonts w:ascii="Times New Roman CYR" w:hAnsi="Times New Roman CYR" w:cs="Times New Roman CYR"/>
          <w:sz w:val="22"/>
          <w:szCs w:val="22"/>
        </w:rPr>
        <w:t>Новобессергеневского</w:t>
      </w:r>
      <w:proofErr w:type="spellEnd"/>
      <w:r w:rsidRPr="00126A7E">
        <w:rPr>
          <w:rFonts w:ascii="Times New Roman CYR" w:hAnsi="Times New Roman CYR" w:cs="Times New Roman CYR"/>
          <w:sz w:val="22"/>
          <w:szCs w:val="22"/>
        </w:rPr>
        <w:t xml:space="preserve"> сельское поселение</w:t>
      </w:r>
      <w:r w:rsidRPr="00126A7E">
        <w:rPr>
          <w:sz w:val="22"/>
          <w:szCs w:val="22"/>
        </w:rPr>
        <w:t xml:space="preserve">» </w:t>
      </w:r>
      <w:r w:rsidRPr="00126A7E">
        <w:rPr>
          <w:rFonts w:ascii="Times New Roman CYR" w:hAnsi="Times New Roman CYR" w:cs="Times New Roman CYR"/>
          <w:sz w:val="22"/>
          <w:szCs w:val="22"/>
        </w:rPr>
        <w:t>на обеспечение деятельности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8. </w:t>
      </w:r>
      <w:r w:rsidRPr="00126A7E">
        <w:rPr>
          <w:rFonts w:ascii="Times New Roman CYR" w:hAnsi="Times New Roman CYR" w:cs="Times New Roman CYR"/>
          <w:sz w:val="22"/>
          <w:szCs w:val="22"/>
        </w:rPr>
        <w:t xml:space="preserve">Удостоверение депутата подписывается и выдается депутату председателем ТИК </w:t>
      </w:r>
      <w:proofErr w:type="spellStart"/>
      <w:r w:rsidRPr="00126A7E">
        <w:rPr>
          <w:rFonts w:ascii="Times New Roman CYR" w:hAnsi="Times New Roman CYR" w:cs="Times New Roman CYR"/>
          <w:sz w:val="22"/>
          <w:szCs w:val="22"/>
        </w:rPr>
        <w:t>Неклиновского</w:t>
      </w:r>
      <w:proofErr w:type="spellEnd"/>
      <w:r w:rsidRPr="00126A7E">
        <w:rPr>
          <w:rFonts w:ascii="Times New Roman CYR" w:hAnsi="Times New Roman CYR" w:cs="Times New Roman CYR"/>
          <w:sz w:val="22"/>
          <w:szCs w:val="22"/>
        </w:rPr>
        <w:t xml:space="preserve"> района.</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9. </w:t>
      </w:r>
      <w:r w:rsidRPr="00126A7E">
        <w:rPr>
          <w:rFonts w:ascii="Times New Roman CYR" w:hAnsi="Times New Roman CYR" w:cs="Times New Roman CYR"/>
          <w:sz w:val="22"/>
          <w:szCs w:val="22"/>
        </w:rPr>
        <w:t>Депутат обязан обеспечивать сохранность удостоверения депутата.</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10. </w:t>
      </w:r>
      <w:r w:rsidRPr="00126A7E">
        <w:rPr>
          <w:rFonts w:ascii="Times New Roman CYR" w:hAnsi="Times New Roman CYR" w:cs="Times New Roman CYR"/>
          <w:sz w:val="22"/>
          <w:szCs w:val="22"/>
        </w:rPr>
        <w:t xml:space="preserve">В случае утраты (порчи) удостоверения депутата депутат подает письменное заявление о выдаче дубликата удостоверения депутата на имя председателя ТИК </w:t>
      </w:r>
      <w:proofErr w:type="spellStart"/>
      <w:r w:rsidRPr="00126A7E">
        <w:rPr>
          <w:rFonts w:ascii="Times New Roman CYR" w:hAnsi="Times New Roman CYR" w:cs="Times New Roman CYR"/>
          <w:sz w:val="22"/>
          <w:szCs w:val="22"/>
        </w:rPr>
        <w:t>Неклиновского</w:t>
      </w:r>
      <w:proofErr w:type="spellEnd"/>
      <w:r w:rsidRPr="00126A7E">
        <w:rPr>
          <w:rFonts w:ascii="Times New Roman CYR" w:hAnsi="Times New Roman CYR" w:cs="Times New Roman CYR"/>
          <w:sz w:val="22"/>
          <w:szCs w:val="22"/>
        </w:rPr>
        <w:t xml:space="preserve"> района, в котором указывает причину утраты (порчи) ранее выданного удостоверения депутата.</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rFonts w:ascii="Times New Roman CYR" w:hAnsi="Times New Roman CYR" w:cs="Times New Roman CYR"/>
          <w:sz w:val="22"/>
          <w:szCs w:val="22"/>
        </w:rPr>
        <w:t xml:space="preserve">На основании письменного разрешения председателя ТИК </w:t>
      </w:r>
      <w:proofErr w:type="spellStart"/>
      <w:r w:rsidRPr="00126A7E">
        <w:rPr>
          <w:rFonts w:ascii="Times New Roman CYR" w:hAnsi="Times New Roman CYR" w:cs="Times New Roman CYR"/>
          <w:sz w:val="22"/>
          <w:szCs w:val="22"/>
        </w:rPr>
        <w:t>Неклиновского</w:t>
      </w:r>
      <w:proofErr w:type="spellEnd"/>
      <w:r w:rsidRPr="00126A7E">
        <w:rPr>
          <w:rFonts w:ascii="Times New Roman CYR" w:hAnsi="Times New Roman CYR" w:cs="Times New Roman CYR"/>
          <w:sz w:val="22"/>
          <w:szCs w:val="22"/>
        </w:rPr>
        <w:t xml:space="preserve"> района депутату выдается дубликат удостоверения депутата.</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rFonts w:ascii="Times New Roman CYR" w:hAnsi="Times New Roman CYR" w:cs="Times New Roman CYR"/>
          <w:sz w:val="22"/>
          <w:szCs w:val="22"/>
        </w:rPr>
        <w:t>В случае порчи удостоверения депутата, оно заменяется новым, при условии возврата ранее выданного удостоверения депутата.</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rFonts w:ascii="Times New Roman CYR" w:hAnsi="Times New Roman CYR" w:cs="Times New Roman CYR"/>
          <w:sz w:val="22"/>
          <w:szCs w:val="22"/>
        </w:rPr>
        <w:t>При этом ранее выданное удостоверение депутата считается недействительным.</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11. </w:t>
      </w:r>
      <w:r w:rsidRPr="00126A7E">
        <w:rPr>
          <w:rFonts w:ascii="Times New Roman CYR" w:hAnsi="Times New Roman CYR" w:cs="Times New Roman CYR"/>
          <w:sz w:val="22"/>
          <w:szCs w:val="22"/>
        </w:rPr>
        <w:t xml:space="preserve">По истечении срока полномочий депутата соответствующего созыва, либо при досрочном прекращении полномочий депутата удостоверение депутата считается недействительным и подлежит обязательному возврату в Собрание депутатов. </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12. </w:t>
      </w:r>
      <w:r w:rsidRPr="00126A7E">
        <w:rPr>
          <w:rFonts w:ascii="Times New Roman CYR" w:hAnsi="Times New Roman CYR" w:cs="Times New Roman CYR"/>
          <w:sz w:val="22"/>
          <w:szCs w:val="22"/>
        </w:rPr>
        <w:t>В случае смерти депутата возврат удостоверения депутата осуществляется членами семьи депутата.</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13. </w:t>
      </w:r>
      <w:r w:rsidRPr="00126A7E">
        <w:rPr>
          <w:rFonts w:ascii="Times New Roman CYR" w:hAnsi="Times New Roman CYR" w:cs="Times New Roman CYR"/>
          <w:sz w:val="22"/>
          <w:szCs w:val="22"/>
        </w:rPr>
        <w:t>Недействительные, испорченные удостоверения депутатов периодически подлежат уничтожению с составлением соответствующего акта.</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rFonts w:ascii="Times New Roman CYR" w:hAnsi="Times New Roman CYR" w:cs="Times New Roman CYR"/>
          <w:sz w:val="22"/>
          <w:szCs w:val="22"/>
        </w:rPr>
        <w:t xml:space="preserve">Акт об уничтожении удостоверения депутата утверждается председателем ТИК </w:t>
      </w:r>
      <w:proofErr w:type="spellStart"/>
      <w:r w:rsidRPr="00126A7E">
        <w:rPr>
          <w:rFonts w:ascii="Times New Roman CYR" w:hAnsi="Times New Roman CYR" w:cs="Times New Roman CYR"/>
          <w:sz w:val="22"/>
          <w:szCs w:val="22"/>
        </w:rPr>
        <w:t>Неклиновского</w:t>
      </w:r>
      <w:proofErr w:type="spellEnd"/>
      <w:r w:rsidRPr="00126A7E">
        <w:rPr>
          <w:rFonts w:ascii="Times New Roman CYR" w:hAnsi="Times New Roman CYR" w:cs="Times New Roman CYR"/>
          <w:sz w:val="22"/>
          <w:szCs w:val="22"/>
        </w:rPr>
        <w:t xml:space="preserve"> района.</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14. </w:t>
      </w:r>
      <w:r w:rsidRPr="00126A7E">
        <w:rPr>
          <w:rFonts w:ascii="Times New Roman CYR" w:hAnsi="Times New Roman CYR" w:cs="Times New Roman CYR"/>
          <w:sz w:val="22"/>
          <w:szCs w:val="22"/>
        </w:rPr>
        <w:t xml:space="preserve">Хранение и учет бланков удостоверений депутатов, оформление удостоверений депутатов производится лицом, уполномоченным председателем ТИК </w:t>
      </w:r>
      <w:proofErr w:type="spellStart"/>
      <w:r w:rsidRPr="00126A7E">
        <w:rPr>
          <w:rFonts w:ascii="Times New Roman CYR" w:hAnsi="Times New Roman CYR" w:cs="Times New Roman CYR"/>
          <w:sz w:val="22"/>
          <w:szCs w:val="22"/>
        </w:rPr>
        <w:t>Неклиновского</w:t>
      </w:r>
      <w:proofErr w:type="spellEnd"/>
      <w:r w:rsidRPr="00126A7E">
        <w:rPr>
          <w:rFonts w:ascii="Times New Roman CYR" w:hAnsi="Times New Roman CYR" w:cs="Times New Roman CYR"/>
          <w:sz w:val="22"/>
          <w:szCs w:val="22"/>
        </w:rPr>
        <w:t xml:space="preserve"> района.</w:t>
      </w:r>
    </w:p>
    <w:p w:rsidR="00735A00" w:rsidRPr="00126A7E" w:rsidRDefault="00735A00" w:rsidP="00735A00">
      <w:pPr>
        <w:autoSpaceDE w:val="0"/>
        <w:autoSpaceDN w:val="0"/>
        <w:adjustRightInd w:val="0"/>
        <w:rPr>
          <w:rFonts w:ascii="Times New Roman CYR" w:hAnsi="Times New Roman CYR" w:cs="Times New Roman CYR"/>
          <w:sz w:val="22"/>
          <w:szCs w:val="22"/>
        </w:rPr>
      </w:pPr>
      <w:r w:rsidRPr="00126A7E">
        <w:rPr>
          <w:sz w:val="22"/>
          <w:szCs w:val="22"/>
        </w:rPr>
        <w:t xml:space="preserve">15. </w:t>
      </w:r>
      <w:r w:rsidRPr="00126A7E">
        <w:rPr>
          <w:rFonts w:ascii="Times New Roman CYR" w:hAnsi="Times New Roman CYR" w:cs="Times New Roman CYR"/>
          <w:sz w:val="22"/>
          <w:szCs w:val="22"/>
        </w:rPr>
        <w:t xml:space="preserve">Ответственность за соблюдение правил хранения и учета бланков удостоверений депутатов возлагается на лицо, уполномоченное председателем ТИК </w:t>
      </w:r>
      <w:proofErr w:type="spellStart"/>
      <w:r w:rsidRPr="00126A7E">
        <w:rPr>
          <w:rFonts w:ascii="Times New Roman CYR" w:hAnsi="Times New Roman CYR" w:cs="Times New Roman CYR"/>
          <w:sz w:val="22"/>
          <w:szCs w:val="22"/>
        </w:rPr>
        <w:t>Неклиновского</w:t>
      </w:r>
      <w:proofErr w:type="spellEnd"/>
      <w:r w:rsidRPr="00126A7E">
        <w:rPr>
          <w:rFonts w:ascii="Times New Roman CYR" w:hAnsi="Times New Roman CYR" w:cs="Times New Roman CYR"/>
          <w:sz w:val="22"/>
          <w:szCs w:val="22"/>
        </w:rPr>
        <w:t xml:space="preserve"> района.</w:t>
      </w:r>
    </w:p>
    <w:p w:rsidR="00735A00" w:rsidRPr="00126A7E" w:rsidRDefault="00735A00" w:rsidP="00735A00">
      <w:pPr>
        <w:autoSpaceDE w:val="0"/>
        <w:autoSpaceDN w:val="0"/>
        <w:adjustRightInd w:val="0"/>
        <w:jc w:val="center"/>
        <w:rPr>
          <w:rFonts w:ascii="Times New Roman CYR" w:hAnsi="Times New Roman CYR" w:cs="Times New Roman CYR"/>
          <w:sz w:val="21"/>
          <w:szCs w:val="21"/>
        </w:rPr>
      </w:pPr>
    </w:p>
    <w:p w:rsidR="00735A00" w:rsidRPr="00126A7E" w:rsidRDefault="00735A00" w:rsidP="00735A00">
      <w:pPr>
        <w:autoSpaceDE w:val="0"/>
        <w:autoSpaceDN w:val="0"/>
        <w:adjustRightInd w:val="0"/>
        <w:jc w:val="center"/>
        <w:rPr>
          <w:rFonts w:ascii="Times New Roman CYR" w:hAnsi="Times New Roman CYR" w:cs="Times New Roman CYR"/>
          <w:sz w:val="21"/>
          <w:szCs w:val="21"/>
        </w:rPr>
      </w:pPr>
      <w:r w:rsidRPr="00126A7E">
        <w:rPr>
          <w:rFonts w:ascii="Times New Roman CYR" w:hAnsi="Times New Roman CYR" w:cs="Times New Roman CYR"/>
          <w:sz w:val="21"/>
          <w:szCs w:val="21"/>
        </w:rPr>
        <w:t>РАЗДЕЛ II</w:t>
      </w:r>
    </w:p>
    <w:p w:rsidR="00735A00" w:rsidRPr="00126A7E" w:rsidRDefault="00735A00" w:rsidP="00735A00">
      <w:pPr>
        <w:autoSpaceDE w:val="0"/>
        <w:autoSpaceDN w:val="0"/>
        <w:adjustRightInd w:val="0"/>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ВНУТРЕННЕЕ УСТРОЙСТВО И ОРГАНЫ</w:t>
      </w:r>
    </w:p>
    <w:p w:rsidR="00735A00" w:rsidRPr="00126A7E" w:rsidRDefault="00735A00" w:rsidP="00735A00">
      <w:pPr>
        <w:autoSpaceDE w:val="0"/>
        <w:autoSpaceDN w:val="0"/>
        <w:adjustRightInd w:val="0"/>
        <w:jc w:val="center"/>
        <w:rPr>
          <w:rFonts w:ascii="Times New Roman CYR" w:hAnsi="Times New Roman CYR" w:cs="Times New Roman CYR"/>
          <w:sz w:val="21"/>
          <w:szCs w:val="21"/>
        </w:rPr>
      </w:pPr>
      <w:r w:rsidRPr="00126A7E">
        <w:rPr>
          <w:rFonts w:ascii="Times New Roman CYR" w:hAnsi="Times New Roman CYR" w:cs="Times New Roman CYR"/>
          <w:b/>
          <w:bCs/>
          <w:sz w:val="21"/>
          <w:szCs w:val="21"/>
        </w:rPr>
        <w:t>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lastRenderedPageBreak/>
        <w:t xml:space="preserve">Глава 2. </w:t>
      </w:r>
      <w:r w:rsidRPr="00126A7E">
        <w:rPr>
          <w:rFonts w:ascii="Times New Roman CYR" w:hAnsi="Times New Roman CYR" w:cs="Times New Roman CYR"/>
          <w:b/>
          <w:bCs/>
          <w:sz w:val="21"/>
          <w:szCs w:val="21"/>
        </w:rPr>
        <w:t xml:space="preserve">Председатель Собрания депутатов – глава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 заместитель председателя Собрания депутатов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 </w:t>
      </w:r>
      <w:r w:rsidRPr="00126A7E">
        <w:rPr>
          <w:rFonts w:ascii="Times New Roman CYR" w:hAnsi="Times New Roman CYR" w:cs="Times New Roman CYR"/>
          <w:b/>
          <w:bCs/>
          <w:sz w:val="21"/>
          <w:szCs w:val="21"/>
        </w:rPr>
        <w:t xml:space="preserve">Порядок избрания председателя Собрания депутатов – главы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избирается из числа депутатов открытым голосованием.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Кандидатуры на должность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досрочного прекращения полномочий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кандидатуры на должность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735A00" w:rsidRPr="00126A7E" w:rsidRDefault="00735A00" w:rsidP="00735A00">
      <w:r w:rsidRPr="00126A7E">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Каждому кандидату до голосования предоставляется право выступить с программой деятельности в должности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Каждый депутат имеет право задавать вопросы кандидату, высказывать свое мнение по программе, агитировать </w:t>
      </w:r>
      <w:r w:rsidRPr="00126A7E">
        <w:rPr>
          <w:sz w:val="21"/>
          <w:szCs w:val="21"/>
        </w:rPr>
        <w:t>«</w:t>
      </w:r>
      <w:r w:rsidRPr="00126A7E">
        <w:rPr>
          <w:rFonts w:ascii="Times New Roman CYR" w:hAnsi="Times New Roman CYR" w:cs="Times New Roman CYR"/>
          <w:sz w:val="21"/>
          <w:szCs w:val="21"/>
        </w:rPr>
        <w:t>за</w:t>
      </w:r>
      <w:r w:rsidRPr="00126A7E">
        <w:rPr>
          <w:sz w:val="21"/>
          <w:szCs w:val="21"/>
        </w:rPr>
        <w:t xml:space="preserve">» </w:t>
      </w:r>
      <w:r w:rsidRPr="00126A7E">
        <w:rPr>
          <w:rFonts w:ascii="Times New Roman CYR" w:hAnsi="Times New Roman CYR" w:cs="Times New Roman CYR"/>
          <w:sz w:val="21"/>
          <w:szCs w:val="21"/>
        </w:rPr>
        <w:t xml:space="preserve">или </w:t>
      </w:r>
      <w:r w:rsidRPr="00126A7E">
        <w:rPr>
          <w:sz w:val="21"/>
          <w:szCs w:val="21"/>
        </w:rPr>
        <w:t>«</w:t>
      </w:r>
      <w:r w:rsidRPr="00126A7E">
        <w:rPr>
          <w:rFonts w:ascii="Times New Roman CYR" w:hAnsi="Times New Roman CYR" w:cs="Times New Roman CYR"/>
          <w:sz w:val="21"/>
          <w:szCs w:val="21"/>
        </w:rPr>
        <w:t>против</w:t>
      </w:r>
      <w:r w:rsidRPr="00126A7E">
        <w:rPr>
          <w:sz w:val="21"/>
          <w:szCs w:val="21"/>
        </w:rPr>
        <w:t xml:space="preserve">» </w:t>
      </w:r>
      <w:r w:rsidRPr="00126A7E">
        <w:rPr>
          <w:rFonts w:ascii="Times New Roman CYR" w:hAnsi="Times New Roman CYR" w:cs="Times New Roman CYR"/>
          <w:sz w:val="21"/>
          <w:szCs w:val="21"/>
        </w:rPr>
        <w:t>выдвинутой кандидатуры.</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Выдвижение и обсуждение кандидатур прекращается по решению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 xml:space="preserve">Голосование и определение его результатов осуществляется в соответствии с Уставом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 настоящим Регламентом.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Повторное выдвижение кандидатов проводится также в случае если было выдвинуто два кандидата, и не один из них при первом голосовании не набрал необходимого числа голосов.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8. </w:t>
      </w:r>
      <w:r w:rsidRPr="00126A7E">
        <w:rPr>
          <w:rFonts w:ascii="Times New Roman CYR" w:hAnsi="Times New Roman CYR" w:cs="Times New Roman CYR"/>
          <w:sz w:val="21"/>
          <w:szCs w:val="21"/>
        </w:rPr>
        <w:t xml:space="preserve">Избранный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9. </w:t>
      </w:r>
      <w:r w:rsidRPr="00126A7E">
        <w:rPr>
          <w:rFonts w:ascii="Times New Roman CYR" w:hAnsi="Times New Roman CYR" w:cs="Times New Roman CYR"/>
          <w:sz w:val="21"/>
          <w:szCs w:val="21"/>
        </w:rPr>
        <w:t xml:space="preserve">О вступлении в должность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издает постановление.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10. </w:t>
      </w:r>
      <w:r w:rsidRPr="00126A7E">
        <w:rPr>
          <w:rFonts w:ascii="Times New Roman CYR" w:hAnsi="Times New Roman CYR" w:cs="Times New Roman CYR"/>
          <w:sz w:val="21"/>
          <w:szCs w:val="21"/>
        </w:rPr>
        <w:t xml:space="preserve">Полномочия депутата Собрания депутатов, избранного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или в день, определенный таким решением.</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8. </w:t>
      </w:r>
      <w:r w:rsidRPr="00126A7E">
        <w:rPr>
          <w:rFonts w:ascii="Times New Roman CYR" w:hAnsi="Times New Roman CYR" w:cs="Times New Roman CYR"/>
          <w:b/>
          <w:bCs/>
          <w:sz w:val="21"/>
          <w:szCs w:val="21"/>
        </w:rPr>
        <w:t xml:space="preserve">Полномочия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sz w:val="21"/>
          <w:szCs w:val="21"/>
        </w:rPr>
      </w:pPr>
      <w:r w:rsidRPr="00126A7E">
        <w:rPr>
          <w:sz w:val="21"/>
          <w:szCs w:val="21"/>
        </w:rPr>
        <w:t>1)</w:t>
      </w:r>
      <w:r w:rsidRPr="00126A7E">
        <w:rPr>
          <w:rFonts w:ascii="Times New Roman CYR" w:hAnsi="Times New Roman CYR" w:cs="Times New Roman CYR"/>
          <w:sz w:val="21"/>
          <w:szCs w:val="21"/>
        </w:rPr>
        <w:t xml:space="preserve">представляет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126A7E">
        <w:rPr>
          <w:sz w:val="21"/>
          <w:szCs w:val="21"/>
        </w:rPr>
        <w:t>«</w:t>
      </w:r>
      <w:proofErr w:type="spellStart"/>
      <w:r w:rsidRPr="00126A7E">
        <w:rPr>
          <w:rFonts w:ascii="Times New Roman CYR" w:hAnsi="Times New Roman CYR" w:cs="Times New Roman CYR"/>
          <w:sz w:val="21"/>
          <w:szCs w:val="21"/>
        </w:rPr>
        <w:t>Новобессергеневское</w:t>
      </w:r>
      <w:proofErr w:type="spellEnd"/>
      <w:r w:rsidRPr="00126A7E">
        <w:rPr>
          <w:rFonts w:ascii="Times New Roman CYR" w:hAnsi="Times New Roman CYR" w:cs="Times New Roman CYR"/>
          <w:sz w:val="21"/>
          <w:szCs w:val="21"/>
        </w:rPr>
        <w:t xml:space="preserve"> сельское поселение</w:t>
      </w:r>
      <w:r w:rsidRPr="00126A7E">
        <w:rPr>
          <w:sz w:val="21"/>
          <w:szCs w:val="21"/>
        </w:rPr>
        <w:t>»;</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2)</w:t>
      </w:r>
      <w:r w:rsidRPr="00126A7E">
        <w:rPr>
          <w:rFonts w:ascii="Times New Roman CYR" w:hAnsi="Times New Roman CYR" w:cs="Times New Roman CYR"/>
          <w:sz w:val="21"/>
          <w:szCs w:val="21"/>
        </w:rPr>
        <w:t xml:space="preserve">подписывает и обнародует в порядке, установленном Уставом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нормативные правовые акты, принятые Собранием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3)</w:t>
      </w:r>
      <w:r w:rsidRPr="00126A7E">
        <w:rPr>
          <w:rFonts w:ascii="Times New Roman CYR" w:hAnsi="Times New Roman CYR" w:cs="Times New Roman CYR"/>
          <w:sz w:val="21"/>
          <w:szCs w:val="21"/>
        </w:rPr>
        <w:t>издает в пределах своих полномочий правовые акты;</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4)</w:t>
      </w:r>
      <w:r w:rsidRPr="00126A7E">
        <w:rPr>
          <w:rFonts w:ascii="Times New Roman CYR" w:hAnsi="Times New Roman CYR" w:cs="Times New Roman CYR"/>
          <w:sz w:val="21"/>
          <w:szCs w:val="21"/>
        </w:rPr>
        <w:t>вправе требовать созыва внеочередного заседания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lastRenderedPageBreak/>
        <w:t>5)</w:t>
      </w:r>
      <w:r w:rsidRPr="00126A7E">
        <w:rPr>
          <w:rFonts w:ascii="Times New Roman CYR" w:hAnsi="Times New Roman CYR" w:cs="Times New Roman CYR"/>
          <w:sz w:val="21"/>
          <w:szCs w:val="21"/>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6)</w:t>
      </w:r>
      <w:r w:rsidRPr="00126A7E">
        <w:rPr>
          <w:rFonts w:ascii="Times New Roman CYR" w:hAnsi="Times New Roman CYR" w:cs="Times New Roman CYR"/>
          <w:sz w:val="21"/>
          <w:szCs w:val="21"/>
        </w:rPr>
        <w:t>исполняет полномочия председателя Собрания депутатов, в том числе: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а) представляет Собрание депутатов в отношениях с органами местного самоуправления, органами государственной власти, гражданами и организациями, без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доверенности действует от имени Собрания депутатов, выдает доверенности на представление интересов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б) созывает заседания Собрания депутатов, председательствует на его заседаниях;</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в) издает постановления и распоряжения по вопросам организации деятельности Собрания депутатов, подписывает решения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г) подписывает протокол заседания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proofErr w:type="spellStart"/>
      <w:r w:rsidRPr="00126A7E">
        <w:rPr>
          <w:rFonts w:ascii="Times New Roman CYR" w:hAnsi="Times New Roman CYR" w:cs="Times New Roman CYR"/>
          <w:sz w:val="21"/>
          <w:szCs w:val="21"/>
        </w:rPr>
        <w:t>д</w:t>
      </w:r>
      <w:proofErr w:type="spellEnd"/>
      <w:r w:rsidRPr="00126A7E">
        <w:rPr>
          <w:rFonts w:ascii="Times New Roman CYR" w:hAnsi="Times New Roman CYR" w:cs="Times New Roman CYR"/>
          <w:sz w:val="21"/>
          <w:szCs w:val="21"/>
        </w:rPr>
        <w:t>) осуществляет организацию деятельности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е) оказывает содействие депутатам Собрания депутатов в осуществлении ими своих полномочий;</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ж) координирует деятельность постоянных комиссий Собрания депутатов, депутатских объединений в Собрании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proofErr w:type="spellStart"/>
      <w:r w:rsidRPr="00126A7E">
        <w:rPr>
          <w:rFonts w:ascii="Times New Roman CYR" w:hAnsi="Times New Roman CYR" w:cs="Times New Roman CYR"/>
          <w:sz w:val="21"/>
          <w:szCs w:val="21"/>
        </w:rPr>
        <w:t>з</w:t>
      </w:r>
      <w:proofErr w:type="spellEnd"/>
      <w:r w:rsidRPr="00126A7E">
        <w:rPr>
          <w:rFonts w:ascii="Times New Roman CYR" w:hAnsi="Times New Roman CYR" w:cs="Times New Roman CYR"/>
          <w:sz w:val="21"/>
          <w:szCs w:val="21"/>
        </w:rPr>
        <w:t>) дает поручения постоянным комиссиям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и) содействует обеспечению гласности и учету общественного мнения в работе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к) организует в Собрании депутатов прием граждан, рассмотрение их обращений и запросов;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л) вносит в Собрание депутатов проекты Регламента Собрания депутатов, перспективных и текущих планов работы Собрания </w:t>
      </w:r>
      <w:proofErr w:type="spellStart"/>
      <w:r w:rsidRPr="00126A7E">
        <w:rPr>
          <w:rFonts w:ascii="Times New Roman CYR" w:hAnsi="Times New Roman CYR" w:cs="Times New Roman CYR"/>
          <w:sz w:val="21"/>
          <w:szCs w:val="21"/>
        </w:rPr>
        <w:t>депутатови</w:t>
      </w:r>
      <w:proofErr w:type="spellEnd"/>
      <w:r w:rsidRPr="00126A7E">
        <w:rPr>
          <w:rFonts w:ascii="Times New Roman CYR" w:hAnsi="Times New Roman CYR" w:cs="Times New Roman CYR"/>
          <w:sz w:val="21"/>
          <w:szCs w:val="21"/>
        </w:rPr>
        <w:t xml:space="preserve"> иных документов, связанных с организацией деятельности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м) представляет депутатам проект повестки дня заседания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proofErr w:type="spellStart"/>
      <w:r w:rsidRPr="00126A7E">
        <w:rPr>
          <w:rFonts w:ascii="Times New Roman CYR" w:hAnsi="Times New Roman CYR" w:cs="Times New Roman CYR"/>
          <w:sz w:val="21"/>
          <w:szCs w:val="21"/>
        </w:rPr>
        <w:t>н</w:t>
      </w:r>
      <w:proofErr w:type="spellEnd"/>
      <w:r w:rsidRPr="00126A7E">
        <w:rPr>
          <w:rFonts w:ascii="Times New Roman CYR" w:hAnsi="Times New Roman CYR" w:cs="Times New Roman CYR"/>
          <w:sz w:val="21"/>
          <w:szCs w:val="21"/>
        </w:rPr>
        <w:t xml:space="preserve">) решает иные вопросы в соответствии с федеральным и областным законодательством, Уставом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 решениями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 xml:space="preserve">осуществляет иные полномочия, в соответствии с федеральным и областным законодательством, Уставом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w:t>
      </w:r>
      <w:r w:rsidRPr="00126A7E">
        <w:rPr>
          <w:sz w:val="21"/>
          <w:szCs w:val="21"/>
        </w:rPr>
        <w:t>«</w:t>
      </w:r>
      <w:r w:rsidRPr="00126A7E">
        <w:rPr>
          <w:rFonts w:ascii="Times New Roman CYR" w:hAnsi="Times New Roman CYR" w:cs="Times New Roman CYR"/>
          <w:sz w:val="21"/>
          <w:szCs w:val="21"/>
        </w:rPr>
        <w:t>О противодействии коррупции</w:t>
      </w:r>
      <w:r w:rsidRPr="00126A7E">
        <w:rPr>
          <w:sz w:val="21"/>
          <w:szCs w:val="21"/>
        </w:rPr>
        <w:t>» (</w:t>
      </w:r>
      <w:r w:rsidRPr="00126A7E">
        <w:rPr>
          <w:rFonts w:ascii="Times New Roman CYR" w:hAnsi="Times New Roman CYR" w:cs="Times New Roman CYR"/>
          <w:sz w:val="21"/>
          <w:szCs w:val="21"/>
        </w:rPr>
        <w:t xml:space="preserve">далее – Федеральный закон </w:t>
      </w:r>
      <w:r w:rsidRPr="00126A7E">
        <w:rPr>
          <w:sz w:val="21"/>
          <w:szCs w:val="21"/>
        </w:rPr>
        <w:t>«</w:t>
      </w:r>
      <w:r w:rsidRPr="00126A7E">
        <w:rPr>
          <w:rFonts w:ascii="Times New Roman CYR" w:hAnsi="Times New Roman CYR" w:cs="Times New Roman CYR"/>
          <w:sz w:val="21"/>
          <w:szCs w:val="21"/>
        </w:rPr>
        <w:t>О противодействии коррупции</w:t>
      </w:r>
      <w:r w:rsidRPr="00126A7E">
        <w:rPr>
          <w:sz w:val="21"/>
          <w:szCs w:val="21"/>
        </w:rPr>
        <w:t xml:space="preserve">») </w:t>
      </w:r>
      <w:r w:rsidRPr="00126A7E">
        <w:rPr>
          <w:rFonts w:ascii="Times New Roman CYR" w:hAnsi="Times New Roman CYR" w:cs="Times New Roman CYR"/>
          <w:sz w:val="21"/>
          <w:szCs w:val="21"/>
        </w:rPr>
        <w:t>и другими федеральными законами.</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9. </w:t>
      </w:r>
      <w:r w:rsidRPr="00126A7E">
        <w:rPr>
          <w:rFonts w:ascii="Times New Roman CYR" w:hAnsi="Times New Roman CYR" w:cs="Times New Roman CYR"/>
          <w:b/>
          <w:bCs/>
          <w:sz w:val="21"/>
          <w:szCs w:val="21"/>
        </w:rPr>
        <w:t>Порядок избрания заместителя председателя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Заместитель председателя Собрания депутатов избирается из числа депутатов открытым </w:t>
      </w:r>
      <w:proofErr w:type="spellStart"/>
      <w:r w:rsidRPr="00126A7E">
        <w:rPr>
          <w:rFonts w:ascii="Times New Roman CYR" w:hAnsi="Times New Roman CYR" w:cs="Times New Roman CYR"/>
          <w:sz w:val="21"/>
          <w:szCs w:val="21"/>
        </w:rPr>
        <w:t>голосованиемна</w:t>
      </w:r>
      <w:proofErr w:type="spellEnd"/>
      <w:r w:rsidRPr="00126A7E">
        <w:rPr>
          <w:rFonts w:ascii="Times New Roman CYR" w:hAnsi="Times New Roman CYR" w:cs="Times New Roman CYR"/>
          <w:sz w:val="21"/>
          <w:szCs w:val="21"/>
        </w:rPr>
        <w:t xml:space="preserve"> срок полномочий избравшего его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досрочного освобождения заместителя председателя Собрания депутатов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от занимаемой должности, заместитель председателя Собрания депутатов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избирается на оставшийся срок полномочий Собрания депутатов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если в соответствии со статей 7 настоящего Регламента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не будет избран на первом заседании Собрания депутатов, Собрание депутатов на этом же заседании вправе принять решение об избрании заместителя председателя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депутатами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По кандидатурам на должность заместителя председателя Собрания депутатов проводится обсуждение и голосование в порядке, предусмотренном статьей 7 настоящего Регламента.</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10. </w:t>
      </w:r>
      <w:r w:rsidRPr="00126A7E">
        <w:rPr>
          <w:rFonts w:ascii="Times New Roman CYR" w:hAnsi="Times New Roman CYR" w:cs="Times New Roman CYR"/>
          <w:b/>
          <w:bCs/>
          <w:sz w:val="21"/>
          <w:szCs w:val="21"/>
        </w:rPr>
        <w:t>Полномочия заместителя председателя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Заместитель председателя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ab/>
        <w:t xml:space="preserve">1)временно исполняет полномочия председателя Собрания депутатов – главы </w:t>
      </w:r>
      <w:r w:rsidRPr="00126A7E">
        <w:rPr>
          <w:rFonts w:ascii="Times New Roman CYR" w:hAnsi="Times New Roman CYR" w:cs="Times New Roman CYR"/>
          <w:sz w:val="21"/>
          <w:szCs w:val="21"/>
        </w:rPr>
        <w:tab/>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 случае отсутствия председателя </w:t>
      </w:r>
      <w:r w:rsidRPr="00126A7E">
        <w:rPr>
          <w:rFonts w:ascii="Times New Roman CYR" w:hAnsi="Times New Roman CYR" w:cs="Times New Roman CYR"/>
          <w:sz w:val="21"/>
          <w:szCs w:val="21"/>
        </w:rPr>
        <w:tab/>
        <w:t xml:space="preserve">Собрания </w:t>
      </w:r>
      <w:r w:rsidRPr="00126A7E">
        <w:rPr>
          <w:rFonts w:ascii="Times New Roman CYR" w:hAnsi="Times New Roman CYR" w:cs="Times New Roman CYR"/>
          <w:sz w:val="21"/>
          <w:szCs w:val="21"/>
        </w:rPr>
        <w:lastRenderedPageBreak/>
        <w:tab/>
        <w:t xml:space="preserve">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или </w:t>
      </w:r>
      <w:r w:rsidRPr="00126A7E">
        <w:rPr>
          <w:rFonts w:ascii="Times New Roman CYR" w:hAnsi="Times New Roman CYR" w:cs="Times New Roman CYR"/>
          <w:sz w:val="21"/>
          <w:szCs w:val="21"/>
        </w:rPr>
        <w:tab/>
        <w:t xml:space="preserve">досрочного прекращения </w:t>
      </w:r>
      <w:r w:rsidRPr="00126A7E">
        <w:rPr>
          <w:rFonts w:ascii="Times New Roman CYR" w:hAnsi="Times New Roman CYR" w:cs="Times New Roman CYR"/>
          <w:sz w:val="21"/>
          <w:szCs w:val="21"/>
        </w:rPr>
        <w:tab/>
        <w:t xml:space="preserve">его полномочий, а также в случае, установленном абзацем </w:t>
      </w:r>
      <w:r w:rsidRPr="00126A7E">
        <w:rPr>
          <w:rFonts w:ascii="Times New Roman CYR" w:hAnsi="Times New Roman CYR" w:cs="Times New Roman CYR"/>
          <w:sz w:val="21"/>
          <w:szCs w:val="21"/>
        </w:rPr>
        <w:tab/>
        <w:t xml:space="preserve">третьим части 1 статьи 9 </w:t>
      </w:r>
      <w:r w:rsidRPr="00126A7E">
        <w:rPr>
          <w:rFonts w:ascii="Times New Roman CYR" w:hAnsi="Times New Roman CYR" w:cs="Times New Roman CYR"/>
          <w:sz w:val="21"/>
          <w:szCs w:val="21"/>
        </w:rPr>
        <w:tab/>
        <w:t>настоящего Регламента;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координирует деятельность комиссий и рабочих групп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по поручению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w:t>
      </w:r>
      <w:r w:rsidRPr="00126A7E">
        <w:rPr>
          <w:rFonts w:ascii="Times New Roman CYR" w:hAnsi="Times New Roman CYR" w:cs="Times New Roman CYR"/>
          <w:sz w:val="21"/>
          <w:szCs w:val="21"/>
        </w:rPr>
        <w:tab/>
        <w:t>поселения решает вопросы внутреннего распорядка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11. </w:t>
      </w:r>
      <w:r w:rsidRPr="00126A7E">
        <w:rPr>
          <w:rFonts w:ascii="Times New Roman CYR" w:hAnsi="Times New Roman CYR" w:cs="Times New Roman CYR"/>
          <w:b/>
          <w:bCs/>
          <w:sz w:val="21"/>
          <w:szCs w:val="21"/>
        </w:rPr>
        <w:t xml:space="preserve">Досрочное прекращение полномочий председателя Собрания депутатов – главы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 освобождение от занимаемой должности заместителя председателя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Полномочия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прекращаются досрочно в случае: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смерти;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отставки по собственному желанию;</w:t>
      </w:r>
    </w:p>
    <w:p w:rsidR="00735A00" w:rsidRPr="00126A7E" w:rsidRDefault="00735A00" w:rsidP="00735A00">
      <w:pPr>
        <w:autoSpaceDE w:val="0"/>
        <w:autoSpaceDN w:val="0"/>
        <w:adjustRightInd w:val="0"/>
        <w:rPr>
          <w:sz w:val="21"/>
          <w:szCs w:val="21"/>
        </w:rPr>
      </w:pPr>
      <w:r w:rsidRPr="00126A7E">
        <w:rPr>
          <w:sz w:val="21"/>
          <w:szCs w:val="21"/>
        </w:rPr>
        <w:t xml:space="preserve">3) </w:t>
      </w:r>
      <w:r w:rsidRPr="00126A7E">
        <w:rPr>
          <w:rFonts w:ascii="Times New Roman CYR" w:hAnsi="Times New Roman CYR" w:cs="Times New Roman CYR"/>
          <w:sz w:val="21"/>
          <w:szCs w:val="21"/>
        </w:rPr>
        <w:t>удаления в отставку в соответствии со статьей 74</w:t>
      </w:r>
      <w:r w:rsidRPr="00126A7E">
        <w:rPr>
          <w:rFonts w:ascii="Times New Roman CYR" w:hAnsi="Times New Roman CYR" w:cs="Times New Roman CYR"/>
          <w:sz w:val="21"/>
          <w:szCs w:val="21"/>
          <w:vertAlign w:val="superscript"/>
        </w:rPr>
        <w:t>1</w:t>
      </w:r>
      <w:r w:rsidRPr="00126A7E">
        <w:rPr>
          <w:rFonts w:ascii="Times New Roman CYR" w:hAnsi="Times New Roman CYR" w:cs="Times New Roman CYR"/>
          <w:sz w:val="21"/>
          <w:szCs w:val="21"/>
        </w:rPr>
        <w:t xml:space="preserve"> Федерального закона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w:t>
      </w:r>
    </w:p>
    <w:p w:rsidR="00735A00" w:rsidRPr="00126A7E" w:rsidRDefault="00735A00" w:rsidP="00735A00">
      <w:pPr>
        <w:autoSpaceDE w:val="0"/>
        <w:autoSpaceDN w:val="0"/>
        <w:adjustRightInd w:val="0"/>
        <w:rPr>
          <w:sz w:val="21"/>
          <w:szCs w:val="21"/>
        </w:rPr>
      </w:pPr>
      <w:r w:rsidRPr="00126A7E">
        <w:rPr>
          <w:sz w:val="21"/>
          <w:szCs w:val="21"/>
        </w:rPr>
        <w:t xml:space="preserve">4) </w:t>
      </w:r>
      <w:r w:rsidRPr="00126A7E">
        <w:rPr>
          <w:rFonts w:ascii="Times New Roman CYR" w:hAnsi="Times New Roman CYR" w:cs="Times New Roman CYR"/>
          <w:sz w:val="21"/>
          <w:szCs w:val="21"/>
        </w:rPr>
        <w:t xml:space="preserve">отрешения от должности в соответствии со статьей 74 Федерального закона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признания судом недееспособным или ограниченно дееспособным;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признания судом безвестно отсутствующим или объявления умершим;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вступления в отношении его в законную силу обвинительного приговора суда;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8) </w:t>
      </w:r>
      <w:r w:rsidRPr="00126A7E">
        <w:rPr>
          <w:rFonts w:ascii="Times New Roman CYR" w:hAnsi="Times New Roman CYR" w:cs="Times New Roman CYR"/>
          <w:sz w:val="21"/>
          <w:szCs w:val="21"/>
        </w:rPr>
        <w:t>выезда за пределы Российской Федерации на постоянное место жительства;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9) </w:t>
      </w:r>
      <w:r w:rsidRPr="00126A7E">
        <w:rPr>
          <w:rFonts w:ascii="Times New Roman CYR" w:hAnsi="Times New Roman CYR" w:cs="Times New Roman CYR"/>
          <w:sz w:val="21"/>
          <w:szCs w:val="21"/>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10) </w:t>
      </w:r>
      <w:r w:rsidRPr="00126A7E">
        <w:rPr>
          <w:rFonts w:ascii="Times New Roman CYR" w:hAnsi="Times New Roman CYR" w:cs="Times New Roman CYR"/>
          <w:sz w:val="21"/>
          <w:szCs w:val="21"/>
        </w:rPr>
        <w:t>отзыва избирателями;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11) </w:t>
      </w:r>
      <w:r w:rsidRPr="00126A7E">
        <w:rPr>
          <w:rFonts w:ascii="Times New Roman CYR" w:hAnsi="Times New Roman CYR" w:cs="Times New Roman CYR"/>
          <w:sz w:val="21"/>
          <w:szCs w:val="21"/>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12) </w:t>
      </w:r>
      <w:r w:rsidRPr="00126A7E">
        <w:rPr>
          <w:rFonts w:ascii="Times New Roman CYR" w:hAnsi="Times New Roman CYR" w:cs="Times New Roman CYR"/>
          <w:sz w:val="21"/>
          <w:szCs w:val="21"/>
        </w:rPr>
        <w:t xml:space="preserve">преобразования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осуществляемого в соответствии с частями 3, 5, 6</w:t>
      </w:r>
      <w:r w:rsidRPr="00126A7E">
        <w:rPr>
          <w:rFonts w:ascii="Times New Roman CYR" w:hAnsi="Times New Roman CYR" w:cs="Times New Roman CYR"/>
          <w:sz w:val="21"/>
          <w:szCs w:val="21"/>
          <w:vertAlign w:val="superscript"/>
        </w:rPr>
        <w:t>2</w:t>
      </w:r>
      <w:r w:rsidRPr="00126A7E">
        <w:rPr>
          <w:rFonts w:ascii="Times New Roman CYR" w:hAnsi="Times New Roman CYR" w:cs="Times New Roman CYR"/>
          <w:sz w:val="21"/>
          <w:szCs w:val="21"/>
        </w:rPr>
        <w:t xml:space="preserve"> статьи 13 Федерального закона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 xml:space="preserve">», </w:t>
      </w:r>
      <w:r w:rsidRPr="00126A7E">
        <w:rPr>
          <w:rFonts w:ascii="Times New Roman CYR" w:hAnsi="Times New Roman CYR" w:cs="Times New Roman CYR"/>
          <w:sz w:val="21"/>
          <w:szCs w:val="21"/>
        </w:rPr>
        <w:t xml:space="preserve">а также в случае упразднения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13) </w:t>
      </w:r>
      <w:r w:rsidRPr="00126A7E">
        <w:rPr>
          <w:rFonts w:ascii="Times New Roman CYR" w:hAnsi="Times New Roman CYR" w:cs="Times New Roman CYR"/>
          <w:sz w:val="21"/>
          <w:szCs w:val="21"/>
        </w:rPr>
        <w:t xml:space="preserve">увеличения численности избирателей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более чем на 25 процентов, произошедшего вследствие изменения границ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14) </w:t>
      </w:r>
      <w:r w:rsidRPr="00126A7E">
        <w:rPr>
          <w:rFonts w:ascii="Times New Roman CYR" w:hAnsi="Times New Roman CYR" w:cs="Times New Roman CYR"/>
          <w:sz w:val="21"/>
          <w:szCs w:val="21"/>
        </w:rPr>
        <w:t xml:space="preserve">утраты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сельским поселением статуса муниципального образования в связи с его объединением с сельским округом.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Решение о досрочном прекращении полномочий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за исключением случаев, предусмотренных подпунктами 3, 4, 10, 12 и 14 части 1 настоящей статьи, принимается Собранием депутатов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а если это основание появилось в период между сессиями Собрания депутатов, - не позднее чем через три месяца со дня появления такого основания.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Если Собрание депутатов не принимает соответствующее решение в установленный срок, полномочия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считаются прекращенными со дня, следующего за днем окончания данного срока.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досрочного прекращения полномочий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его полномочия временно исполняет должностное лицо местного самоуправления, определяемое в соответствии с Уставом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В случае, если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полномочия которого прекращены досрочно на основании решения Собрания депутатов об </w:t>
      </w:r>
      <w:r w:rsidRPr="00126A7E">
        <w:rPr>
          <w:rFonts w:ascii="Times New Roman CYR" w:hAnsi="Times New Roman CYR" w:cs="Times New Roman CYR"/>
          <w:sz w:val="21"/>
          <w:szCs w:val="21"/>
        </w:rPr>
        <w:lastRenderedPageBreak/>
        <w:t xml:space="preserve">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до вступления решения суда в законную силу.</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Заместитель председателя Собрания депутатов досрочно освобождается от занимаемой должности в случае: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досрочного прекращения его полномочий как депутата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отставки по собственному желанию;</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выражения ему недоверия Собранием депутатов в связи с ненадлежащим исполнением полномочий заместителя председателя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в иных случаях, установленных федеральными законами.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Правом внесения на рассмотрение Собрания депутатов и постоянных комиссий Собрания депутатов письменного обоснования ненадлежащего исполнении заместителем председателя Собрания депутатов своих полномочий обладают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группа депутатов в количестве не менее одной трети от установленной численности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Заместитель председателя Собрания депутатов, в отношении которого рассматривается вопрос о ненадлежащем исполнении полномочий, вправе представить в Собрание депутатов письменные возражения в течение 5 дней со дня получения обоснования, указанного в абзаце первом части 5 настоящей статьи, а также выступить на заседании Собрания депутатов и заседаниях постоянных комиссий Собрания депутатов по требованию.</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735A00" w:rsidRPr="00126A7E" w:rsidRDefault="00735A00" w:rsidP="00735A00">
      <w:pPr>
        <w:tabs>
          <w:tab w:val="left" w:pos="9075"/>
        </w:tabs>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3. </w:t>
      </w:r>
      <w:r w:rsidRPr="00126A7E">
        <w:rPr>
          <w:rFonts w:ascii="Times New Roman CYR" w:hAnsi="Times New Roman CYR" w:cs="Times New Roman CYR"/>
          <w:b/>
          <w:bCs/>
          <w:sz w:val="21"/>
          <w:szCs w:val="21"/>
        </w:rPr>
        <w:t>Комиссии, рабочие группы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12. </w:t>
      </w:r>
      <w:r w:rsidRPr="00126A7E">
        <w:rPr>
          <w:rFonts w:ascii="Times New Roman CYR" w:hAnsi="Times New Roman CYR" w:cs="Times New Roman CYR"/>
          <w:b/>
          <w:bCs/>
          <w:sz w:val="21"/>
          <w:szCs w:val="21"/>
        </w:rPr>
        <w:t>Постоянные комиссии Собрания депутатов и вопросы их ведения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Собрание депутатов на срок своих полномочий образует из числа депутатов постоянные комиссии Собрания депутатов (далее – постоянные комиссии).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Постоянные комиссии по вопросам, отнесенным к их ведению:</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осуществляют функции контроля за исполнением решений, принятых Собранием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осуществляют подготовку заключений по проектам решений, поступившим на рассмотрение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дают заключения и предложения по соответствующим разделам проекта местного бюджета;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решают вопросы организации своей деятельности;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 xml:space="preserve">решают иные вопросы в соответствии с Уставом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Вопросы ведения постоянных комиссий определяются решением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13. </w:t>
      </w:r>
      <w:r w:rsidRPr="00126A7E">
        <w:rPr>
          <w:rFonts w:ascii="Times New Roman CYR" w:hAnsi="Times New Roman CYR" w:cs="Times New Roman CYR"/>
          <w:b/>
          <w:bCs/>
          <w:sz w:val="21"/>
          <w:szCs w:val="21"/>
        </w:rPr>
        <w:t>Наименования и порядок образования постоянных комиссий</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Собрание депутатов образует следующие постоянные комиссии: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по местному самоуправлению и охране общественного порядка;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по бюджету, налогам и собственности;</w:t>
      </w:r>
    </w:p>
    <w:p w:rsidR="00735A00" w:rsidRDefault="00735A00" w:rsidP="00735A00">
      <w:pPr>
        <w:autoSpaceDE w:val="0"/>
        <w:autoSpaceDN w:val="0"/>
        <w:adjustRightInd w:val="0"/>
        <w:rPr>
          <w:rFonts w:ascii="Times New Roman CYR" w:hAnsi="Times New Roman CYR" w:cs="Times New Roman CYR"/>
          <w:sz w:val="21"/>
          <w:szCs w:val="21"/>
        </w:rPr>
      </w:pPr>
      <w:r>
        <w:rPr>
          <w:sz w:val="21"/>
          <w:szCs w:val="21"/>
        </w:rPr>
        <w:t>3</w:t>
      </w:r>
      <w:r w:rsidRPr="00126A7E">
        <w:rPr>
          <w:sz w:val="21"/>
          <w:szCs w:val="21"/>
        </w:rPr>
        <w:t xml:space="preserve">) </w:t>
      </w:r>
      <w:r w:rsidRPr="00126A7E">
        <w:rPr>
          <w:rFonts w:ascii="Times New Roman CYR" w:hAnsi="Times New Roman CYR" w:cs="Times New Roman CYR"/>
          <w:sz w:val="21"/>
          <w:szCs w:val="21"/>
        </w:rPr>
        <w:t>по мандатным вопросам и депутатской этике.</w:t>
      </w:r>
    </w:p>
    <w:p w:rsidR="00735A00" w:rsidRPr="00F94C9F" w:rsidRDefault="00735A00" w:rsidP="00735A00">
      <w:pPr>
        <w:autoSpaceDE w:val="0"/>
        <w:autoSpaceDN w:val="0"/>
        <w:adjustRightInd w:val="0"/>
        <w:rPr>
          <w:rFonts w:ascii="Times New Roman CYR" w:hAnsi="Times New Roman CYR" w:cs="Times New Roman CYR"/>
          <w:b/>
          <w:sz w:val="21"/>
          <w:szCs w:val="21"/>
        </w:rPr>
      </w:pPr>
      <w:r w:rsidRPr="00F94C9F">
        <w:rPr>
          <w:b/>
        </w:rPr>
        <w:t>(пункт 2 в ред. Решения Собрания депутатов от 11.10.2021 № 4)</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3.</w:t>
      </w:r>
      <w:r w:rsidRPr="00126A7E">
        <w:rPr>
          <w:rFonts w:ascii="Times New Roman CYR" w:hAnsi="Times New Roman CYR" w:cs="Times New Roman CYR"/>
          <w:sz w:val="21"/>
          <w:szCs w:val="21"/>
        </w:rPr>
        <w:t>Численный состав постоянной комиссии определяется Собранием депутатов, но не может быть менее 3 депутатов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Постоянные комиссии руководствуются в своей работе федеральным и областным законодательством, Уставом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14. </w:t>
      </w:r>
      <w:r w:rsidRPr="00126A7E">
        <w:rPr>
          <w:rFonts w:ascii="Times New Roman CYR" w:hAnsi="Times New Roman CYR" w:cs="Times New Roman CYR"/>
          <w:b/>
          <w:bCs/>
          <w:sz w:val="21"/>
          <w:szCs w:val="21"/>
        </w:rPr>
        <w:t>Членство депутатов в постоянных комиссиях</w:t>
      </w:r>
    </w:p>
    <w:p w:rsidR="00735A00" w:rsidRPr="00126A7E" w:rsidRDefault="00735A00" w:rsidP="00735A00">
      <w:pPr>
        <w:autoSpaceDE w:val="0"/>
        <w:autoSpaceDN w:val="0"/>
        <w:adjustRightInd w:val="0"/>
        <w:rPr>
          <w:sz w:val="21"/>
          <w:szCs w:val="21"/>
        </w:rPr>
      </w:pPr>
    </w:p>
    <w:p w:rsidR="00735A00" w:rsidRPr="00F94C9F" w:rsidRDefault="00735A00" w:rsidP="00735A00">
      <w:pPr>
        <w:pStyle w:val="a7"/>
        <w:numPr>
          <w:ilvl w:val="0"/>
          <w:numId w:val="2"/>
        </w:numPr>
        <w:autoSpaceDE w:val="0"/>
        <w:autoSpaceDN w:val="0"/>
        <w:adjustRightInd w:val="0"/>
        <w:rPr>
          <w:rFonts w:ascii="Times New Roman CYR" w:hAnsi="Times New Roman CYR" w:cs="Times New Roman CYR"/>
          <w:sz w:val="21"/>
          <w:szCs w:val="21"/>
        </w:rPr>
      </w:pPr>
      <w:r w:rsidRPr="00F94C9F">
        <w:rPr>
          <w:rFonts w:ascii="Times New Roman CYR" w:hAnsi="Times New Roman CYR" w:cs="Times New Roman CYR"/>
          <w:sz w:val="21"/>
          <w:szCs w:val="21"/>
        </w:rPr>
        <w:t xml:space="preserve">Каждый депутат, за исключением председателя Собрания депутатов – главы </w:t>
      </w:r>
      <w:proofErr w:type="spellStart"/>
      <w:r w:rsidRPr="00F94C9F">
        <w:rPr>
          <w:rFonts w:ascii="Times New Roman CYR" w:hAnsi="Times New Roman CYR" w:cs="Times New Roman CYR"/>
          <w:sz w:val="21"/>
          <w:szCs w:val="21"/>
        </w:rPr>
        <w:t>Новобессергеневского</w:t>
      </w:r>
      <w:proofErr w:type="spellEnd"/>
      <w:r w:rsidRPr="00F94C9F">
        <w:rPr>
          <w:rFonts w:ascii="Times New Roman CYR" w:hAnsi="Times New Roman CYR" w:cs="Times New Roman CYR"/>
          <w:sz w:val="21"/>
          <w:szCs w:val="21"/>
        </w:rPr>
        <w:t xml:space="preserve"> сельского поселения, обязан состоять в одной из постоянных комиссий.</w:t>
      </w:r>
    </w:p>
    <w:p w:rsidR="00735A00" w:rsidRPr="00F94C9F" w:rsidRDefault="00735A00" w:rsidP="00735A00">
      <w:pPr>
        <w:pStyle w:val="a7"/>
        <w:numPr>
          <w:ilvl w:val="0"/>
          <w:numId w:val="2"/>
        </w:numPr>
        <w:autoSpaceDE w:val="0"/>
        <w:autoSpaceDN w:val="0"/>
        <w:adjustRightInd w:val="0"/>
        <w:rPr>
          <w:rFonts w:ascii="Times New Roman CYR" w:hAnsi="Times New Roman CYR" w:cs="Times New Roman CYR"/>
          <w:sz w:val="21"/>
          <w:szCs w:val="21"/>
        </w:rPr>
      </w:pPr>
      <w:r w:rsidRPr="00245CEA">
        <w:rPr>
          <w:rFonts w:ascii="Times New Roman CYR" w:hAnsi="Times New Roman CYR" w:cs="Times New Roman CYR"/>
          <w:b/>
          <w:sz w:val="21"/>
          <w:szCs w:val="21"/>
        </w:rPr>
        <w:t>(п.2</w:t>
      </w:r>
      <w:r>
        <w:rPr>
          <w:rFonts w:ascii="Times New Roman CYR" w:hAnsi="Times New Roman CYR" w:cs="Times New Roman CYR"/>
          <w:b/>
          <w:sz w:val="21"/>
          <w:szCs w:val="21"/>
        </w:rPr>
        <w:t xml:space="preserve"> исключен</w:t>
      </w:r>
      <w:r w:rsidRPr="00245CEA">
        <w:rPr>
          <w:rFonts w:ascii="Times New Roman CYR" w:hAnsi="Times New Roman CYR" w:cs="Times New Roman CYR"/>
          <w:b/>
          <w:sz w:val="21"/>
          <w:szCs w:val="21"/>
        </w:rPr>
        <w:t xml:space="preserve"> в ред.  </w:t>
      </w:r>
      <w:r w:rsidRPr="00245CEA">
        <w:rPr>
          <w:b/>
        </w:rPr>
        <w:t>Решения</w:t>
      </w:r>
      <w:r w:rsidRPr="00F94C9F">
        <w:rPr>
          <w:b/>
        </w:rPr>
        <w:t xml:space="preserve"> Собрания депутатов от 11.10.2021 № 4)</w:t>
      </w:r>
    </w:p>
    <w:p w:rsidR="00735A00" w:rsidRPr="00126A7E" w:rsidRDefault="00735A00" w:rsidP="00735A00">
      <w:pPr>
        <w:autoSpaceDE w:val="0"/>
        <w:autoSpaceDN w:val="0"/>
        <w:adjustRightInd w:val="0"/>
        <w:rPr>
          <w:rFonts w:ascii="Times New Roman CYR" w:hAnsi="Times New Roman CYR" w:cs="Times New Roman CYR"/>
          <w:sz w:val="21"/>
          <w:szCs w:val="21"/>
        </w:rPr>
      </w:pPr>
      <w:r>
        <w:rPr>
          <w:sz w:val="21"/>
          <w:szCs w:val="21"/>
        </w:rPr>
        <w:t>3</w:t>
      </w:r>
      <w:r w:rsidRPr="00126A7E">
        <w:rPr>
          <w:sz w:val="21"/>
          <w:szCs w:val="21"/>
        </w:rPr>
        <w:t xml:space="preserve">. </w:t>
      </w:r>
      <w:r w:rsidRPr="00126A7E">
        <w:rPr>
          <w:rFonts w:ascii="Times New Roman CYR" w:hAnsi="Times New Roman CYR" w:cs="Times New Roman CYR"/>
          <w:sz w:val="21"/>
          <w:szCs w:val="21"/>
        </w:rPr>
        <w:t>Формирование постоянных комиссий производится на основ</w:t>
      </w:r>
      <w:r>
        <w:rPr>
          <w:rFonts w:ascii="Times New Roman CYR" w:hAnsi="Times New Roman CYR" w:cs="Times New Roman CYR"/>
          <w:sz w:val="21"/>
          <w:szCs w:val="21"/>
        </w:rPr>
        <w:t xml:space="preserve">ании </w:t>
      </w:r>
      <w:r w:rsidRPr="00126A7E">
        <w:rPr>
          <w:rFonts w:ascii="Times New Roman CYR" w:hAnsi="Times New Roman CYR" w:cs="Times New Roman CYR"/>
          <w:sz w:val="21"/>
          <w:szCs w:val="21"/>
        </w:rPr>
        <w:t xml:space="preserve">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735A00" w:rsidRDefault="00735A00" w:rsidP="00735A00">
      <w:pPr>
        <w:autoSpaceDE w:val="0"/>
        <w:autoSpaceDN w:val="0"/>
        <w:adjustRightInd w:val="0"/>
        <w:rPr>
          <w:rFonts w:ascii="Times New Roman CYR" w:hAnsi="Times New Roman CYR" w:cs="Times New Roman CYR"/>
          <w:sz w:val="21"/>
          <w:szCs w:val="21"/>
        </w:rPr>
      </w:pP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15. </w:t>
      </w:r>
      <w:r w:rsidRPr="00126A7E">
        <w:rPr>
          <w:rFonts w:ascii="Times New Roman CYR" w:hAnsi="Times New Roman CYR" w:cs="Times New Roman CYR"/>
          <w:b/>
          <w:bCs/>
          <w:sz w:val="21"/>
          <w:szCs w:val="21"/>
        </w:rPr>
        <w:t>Порядок избрания и освобождения от занимаемой должности председателя постоянной комиссии</w:t>
      </w:r>
    </w:p>
    <w:p w:rsidR="00735A00" w:rsidRPr="00126A7E" w:rsidRDefault="00735A00" w:rsidP="00735A00">
      <w:pPr>
        <w:autoSpaceDE w:val="0"/>
        <w:autoSpaceDN w:val="0"/>
        <w:adjustRightInd w:val="0"/>
        <w:rPr>
          <w:b/>
          <w:bCs/>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Кандидатов на должности председателей постоянных комиссий вправе вносить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депутаты, в том числе в порядке самовыдвижения, депутатские объединения.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Решение об избрании председателя постоянной комиссии оформляется решением Собрания депутатов.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16. </w:t>
      </w:r>
      <w:r w:rsidRPr="00126A7E">
        <w:rPr>
          <w:rFonts w:ascii="Times New Roman CYR" w:hAnsi="Times New Roman CYR" w:cs="Times New Roman CYR"/>
          <w:b/>
          <w:bCs/>
          <w:sz w:val="21"/>
          <w:szCs w:val="21"/>
        </w:rPr>
        <w:t>Временные комиссии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решением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17. </w:t>
      </w:r>
      <w:r w:rsidRPr="00126A7E">
        <w:rPr>
          <w:rFonts w:ascii="Times New Roman CYR" w:hAnsi="Times New Roman CYR" w:cs="Times New Roman CYR"/>
          <w:b/>
          <w:bCs/>
          <w:sz w:val="21"/>
          <w:szCs w:val="21"/>
        </w:rPr>
        <w:t>Рабочие группы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Собрание депутатов на своем заседании,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В состав рабочих групп могут включаться депутаты, представители соответствующего субъекта правотворческой инициативы,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деятельность рабочей группы может быть прекращена досрочно.</w:t>
      </w: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Глава 4. </w:t>
      </w:r>
      <w:r w:rsidRPr="00126A7E">
        <w:rPr>
          <w:rFonts w:ascii="Times New Roman CYR" w:hAnsi="Times New Roman CYR" w:cs="Times New Roman CYR"/>
          <w:b/>
          <w:bCs/>
          <w:sz w:val="21"/>
          <w:szCs w:val="21"/>
        </w:rPr>
        <w:t>Депутатские объединения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lastRenderedPageBreak/>
        <w:t xml:space="preserve">Статья 18. </w:t>
      </w:r>
      <w:r w:rsidRPr="00126A7E">
        <w:rPr>
          <w:rFonts w:ascii="Times New Roman CYR" w:hAnsi="Times New Roman CYR" w:cs="Times New Roman CYR"/>
          <w:b/>
          <w:bCs/>
          <w:sz w:val="21"/>
          <w:szCs w:val="21"/>
        </w:rPr>
        <w:t>Право депутатов на образование депутатских объединений</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Депутатские объединения образуются на срок полномочий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Депутатские фракции образуются по партийной принадлежности и политическим убеждениям депутатов.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sidRPr="00126A7E">
        <w:rPr>
          <w:rFonts w:ascii="Times New Roman CYR" w:hAnsi="Times New Roman CYR" w:cs="Times New Roman CYR"/>
          <w:sz w:val="21"/>
          <w:szCs w:val="21"/>
        </w:rPr>
        <w:t>многомандатным</w:t>
      </w:r>
      <w:proofErr w:type="spellEnd"/>
      <w:r w:rsidRPr="00126A7E">
        <w:rPr>
          <w:rFonts w:ascii="Times New Roman CYR" w:hAnsi="Times New Roman CYR" w:cs="Times New Roman CYR"/>
          <w:sz w:val="21"/>
          <w:szCs w:val="21"/>
        </w:rPr>
        <w:t xml:space="preserve"> избирательным округам, а также депутаты, выразившие желание участвовать в работе фракции.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Депутатские группы образуются по профессиональному или иному неполитическому принципу.</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В составе депутатской фракции или депутатской группы должно быть не менее 3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20 настоящего Регламента.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19. </w:t>
      </w:r>
      <w:r w:rsidRPr="00126A7E">
        <w:rPr>
          <w:rFonts w:ascii="Times New Roman CYR" w:hAnsi="Times New Roman CYR" w:cs="Times New Roman CYR"/>
          <w:b/>
          <w:bCs/>
          <w:sz w:val="21"/>
          <w:szCs w:val="21"/>
        </w:rPr>
        <w:t>Образование депутатских объединений</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предыдущего созыва.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20. </w:t>
      </w:r>
      <w:r w:rsidRPr="00126A7E">
        <w:rPr>
          <w:rFonts w:ascii="Times New Roman CYR" w:hAnsi="Times New Roman CYR" w:cs="Times New Roman CYR"/>
          <w:b/>
          <w:bCs/>
          <w:sz w:val="21"/>
          <w:szCs w:val="21"/>
        </w:rPr>
        <w:t>Регистрация депутатского объединения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19 настоящего Регламента. Обеспечивает регистрацию депутатского объединения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О регистрации депутатского объединения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информирует депутатов на ближайшем заседании Собрания депутатов, либо в случае, предусмотренном частью 3 статьи 19 настоящего Регламента, на собраниях, проводимых в соответствии с частью 2 статьи 23 настоящего Регламента.</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21. </w:t>
      </w:r>
      <w:r w:rsidRPr="00126A7E">
        <w:rPr>
          <w:rFonts w:ascii="Times New Roman CYR" w:hAnsi="Times New Roman CYR" w:cs="Times New Roman CYR"/>
          <w:b/>
          <w:bCs/>
          <w:sz w:val="21"/>
          <w:szCs w:val="21"/>
        </w:rPr>
        <w:t xml:space="preserve">Права депутатских объединений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Депутатские объединения в порядке, установленном настоящим Регламентом, вправе: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вносить на рассмотрение Собрания депутатов кандидатуры на должность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его заместителя, председателей постоянных комиссий;</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выдвигать своего представителя для выступлений на заседании Собрания депутатов от имени депутатского объединения;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lastRenderedPageBreak/>
        <w:t xml:space="preserve">4) </w:t>
      </w:r>
      <w:r w:rsidRPr="00126A7E">
        <w:rPr>
          <w:rFonts w:ascii="Times New Roman CYR" w:hAnsi="Times New Roman CYR" w:cs="Times New Roman CYR"/>
          <w:sz w:val="21"/>
          <w:szCs w:val="21"/>
        </w:rPr>
        <w:t>предварительно обсуждать проекты решений и других документов, выносимых на рассмотрение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обращаться на заседаниях Собрания депутатов с вопросами к председателю Собрания депутатов – главе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заместителю председателя Собрания депутатов, главе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 xml:space="preserve">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20 настоящего Регламента.</w:t>
      </w:r>
    </w:p>
    <w:p w:rsidR="00735A00" w:rsidRPr="00126A7E" w:rsidRDefault="00735A00" w:rsidP="00735A00">
      <w:pPr>
        <w:autoSpaceDE w:val="0"/>
        <w:autoSpaceDN w:val="0"/>
        <w:adjustRightInd w:val="0"/>
        <w:jc w:val="center"/>
        <w:rPr>
          <w:rFonts w:ascii="Times New Roman CYR" w:hAnsi="Times New Roman CYR" w:cs="Times New Roman CYR"/>
          <w:sz w:val="21"/>
          <w:szCs w:val="21"/>
        </w:rPr>
      </w:pPr>
      <w:r w:rsidRPr="00126A7E">
        <w:rPr>
          <w:rFonts w:ascii="Times New Roman CYR" w:hAnsi="Times New Roman CYR" w:cs="Times New Roman CYR"/>
          <w:sz w:val="21"/>
          <w:szCs w:val="21"/>
        </w:rPr>
        <w:t>РАЗДЕЛ III</w:t>
      </w:r>
    </w:p>
    <w:p w:rsidR="00735A00" w:rsidRPr="00126A7E" w:rsidRDefault="00735A00" w:rsidP="00735A00">
      <w:pPr>
        <w:autoSpaceDE w:val="0"/>
        <w:autoSpaceDN w:val="0"/>
        <w:adjustRightInd w:val="0"/>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ОБЩИЙ ПОРЯДОК РАБОТЫ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5. </w:t>
      </w:r>
      <w:r w:rsidRPr="00126A7E">
        <w:rPr>
          <w:rFonts w:ascii="Times New Roman CYR" w:hAnsi="Times New Roman CYR" w:cs="Times New Roman CYR"/>
          <w:b/>
          <w:bCs/>
          <w:sz w:val="21"/>
          <w:szCs w:val="21"/>
        </w:rPr>
        <w:t>Начало работы Собрания депутатов. Порядок проведения заседаний Собрания депутатов</w:t>
      </w: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22. </w:t>
      </w:r>
      <w:r w:rsidRPr="00126A7E">
        <w:rPr>
          <w:rFonts w:ascii="Times New Roman CYR" w:hAnsi="Times New Roman CYR" w:cs="Times New Roman CYR"/>
          <w:b/>
          <w:bCs/>
          <w:sz w:val="21"/>
          <w:szCs w:val="21"/>
        </w:rPr>
        <w:t>Первое заседание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Собрание депутатов собирается на свое первое заседание не позднее срока, установленного Уставом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Первое заседание Собрания депутатов открывает и ведет до избрания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или заместителя председателя Собрания депутатов в случае, установленном частью 1 статьи 9 настоящего Регламента, старейший по возрасту депутат.</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23. </w:t>
      </w:r>
      <w:r w:rsidRPr="00126A7E">
        <w:rPr>
          <w:rFonts w:ascii="Times New Roman CYR" w:hAnsi="Times New Roman CYR" w:cs="Times New Roman CYR"/>
          <w:b/>
          <w:bCs/>
          <w:sz w:val="21"/>
          <w:szCs w:val="21"/>
        </w:rPr>
        <w:t>Подготовка первого заседания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предыдущего созыва.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Для выработки предложений по вопросам повестки дня первого заседания Собрания депутатов нового созыва председателем Собрания депутатов – главой </w:t>
      </w:r>
      <w:proofErr w:type="spellStart"/>
      <w:r w:rsidRPr="00126A7E">
        <w:rPr>
          <w:rFonts w:ascii="Times New Roman CYR" w:hAnsi="Times New Roman CYR" w:cs="Times New Roman CYR"/>
          <w:sz w:val="21"/>
          <w:szCs w:val="21"/>
        </w:rPr>
        <w:t>Поляковского</w:t>
      </w:r>
      <w:proofErr w:type="spellEnd"/>
      <w:r w:rsidRPr="00126A7E">
        <w:rPr>
          <w:rFonts w:ascii="Times New Roman CYR" w:hAnsi="Times New Roman CYR" w:cs="Times New Roman CYR"/>
          <w:sz w:val="21"/>
          <w:szCs w:val="21"/>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нового созыва, его заместителя, а также предложения по кандидатурам на иные должности,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избрание или утверждение которых отнесено к компетенции Собрания депутатов Уставом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настоящим Регламентом.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24. </w:t>
      </w:r>
      <w:r w:rsidRPr="00126A7E">
        <w:rPr>
          <w:rFonts w:ascii="Times New Roman CYR" w:hAnsi="Times New Roman CYR" w:cs="Times New Roman CYR"/>
          <w:b/>
          <w:bCs/>
          <w:sz w:val="21"/>
          <w:szCs w:val="21"/>
        </w:rPr>
        <w:t>Основные вопросы, рассматриваемые на первом заседании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На первом заседании Собрания депутатов депутаты проводят выборы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его заместителя в порядке, предусмотренном настоящим Регламентом.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если на первом заседании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не избран, а в соответствии с частью 1 статьи 9 настоящего Регламента избран заместитель председателя Собрания депутатов, то выборы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проводятся на следующем заседании Собрания депутатов.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постоянных комиссий.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lastRenderedPageBreak/>
        <w:t xml:space="preserve">Статья 25. </w:t>
      </w:r>
      <w:r w:rsidRPr="00126A7E">
        <w:rPr>
          <w:rFonts w:ascii="Times New Roman CYR" w:hAnsi="Times New Roman CYR" w:cs="Times New Roman CYR"/>
          <w:b/>
          <w:bCs/>
          <w:sz w:val="21"/>
          <w:szCs w:val="21"/>
        </w:rPr>
        <w:t>Планирование работы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26. </w:t>
      </w:r>
      <w:r w:rsidRPr="00126A7E">
        <w:rPr>
          <w:rFonts w:ascii="Times New Roman CYR" w:hAnsi="Times New Roman CYR" w:cs="Times New Roman CYR"/>
          <w:b/>
          <w:bCs/>
          <w:sz w:val="21"/>
          <w:szCs w:val="21"/>
        </w:rPr>
        <w:t>Очередные заседания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Очередные заседания Собрания депутатов проводятся в соответствии с планом работы Собрания депутатов на год.</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Очередные заседания Собрания депутатов созываются на основании распоряжения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w:t>
      </w:r>
      <w:r w:rsidRPr="00126A7E">
        <w:rPr>
          <w:sz w:val="21"/>
          <w:szCs w:val="21"/>
        </w:rPr>
        <w:t>«</w:t>
      </w:r>
      <w:r w:rsidRPr="00126A7E">
        <w:rPr>
          <w:rFonts w:ascii="Times New Roman CYR" w:hAnsi="Times New Roman CYR" w:cs="Times New Roman CYR"/>
          <w:sz w:val="21"/>
          <w:szCs w:val="21"/>
        </w:rPr>
        <w:t>Интернет</w:t>
      </w:r>
      <w:r w:rsidRPr="00126A7E">
        <w:rPr>
          <w:sz w:val="21"/>
          <w:szCs w:val="21"/>
        </w:rPr>
        <w:t xml:space="preserve">» </w:t>
      </w:r>
      <w:r w:rsidRPr="00126A7E">
        <w:rPr>
          <w:rFonts w:ascii="Times New Roman CYR" w:hAnsi="Times New Roman CYR" w:cs="Times New Roman CYR"/>
          <w:sz w:val="21"/>
          <w:szCs w:val="21"/>
        </w:rPr>
        <w:t>не позднее, чем за один день до дня его проведения.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27. </w:t>
      </w:r>
      <w:r w:rsidRPr="00126A7E">
        <w:rPr>
          <w:rFonts w:ascii="Times New Roman CYR" w:hAnsi="Times New Roman CYR" w:cs="Times New Roman CYR"/>
          <w:b/>
          <w:bCs/>
          <w:sz w:val="21"/>
          <w:szCs w:val="21"/>
        </w:rPr>
        <w:t>Внеочередное заседание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Внеочередные заседания Собрания депутатов созываются по мере необходимости по инициативе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или группы депутатов в количестве не менее половины от установленной численности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Инициаторы созыва внеочередного заседания Собрания депутатов, за исключением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должны представить в Собрание депутатов следующие материалы:</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обоснование необходимости созыва внеочередного заседания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проект повестки дня внеочередного заседания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Внеочередное заседание Собрания депутатов созывается не позднее трех дней со дня поступления требования о созыве внеочередного заседания.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Отказ в созыве внеочередного заседания Собрания депутатов должен быть мотивирован.</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В случае если инициатором внеочередного заседания Собрания депутатов выступает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то он своим распоряжением определяет дату и утверждает проект повестки дня внеочередного заседания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Статья 28.</w:t>
      </w:r>
      <w:r w:rsidRPr="00126A7E">
        <w:rPr>
          <w:rFonts w:ascii="Times New Roman CYR" w:hAnsi="Times New Roman CYR" w:cs="Times New Roman CYR"/>
          <w:b/>
          <w:bCs/>
          <w:sz w:val="21"/>
          <w:szCs w:val="21"/>
        </w:rPr>
        <w:t xml:space="preserve"> Открытые и закрытые заседания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Открытые заседания Собрания депутатов проводятся гласно и освещаются в средствах массовой информации.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председатель </w:t>
      </w:r>
      <w:proofErr w:type="spellStart"/>
      <w:r w:rsidRPr="00126A7E">
        <w:rPr>
          <w:rFonts w:ascii="Times New Roman CYR" w:hAnsi="Times New Roman CYR" w:cs="Times New Roman CYR"/>
          <w:sz w:val="21"/>
          <w:szCs w:val="21"/>
        </w:rPr>
        <w:t>Неклиновского</w:t>
      </w:r>
      <w:proofErr w:type="spellEnd"/>
      <w:r w:rsidRPr="00126A7E">
        <w:rPr>
          <w:rFonts w:ascii="Times New Roman CYR" w:hAnsi="Times New Roman CYR" w:cs="Times New Roman CYR"/>
          <w:sz w:val="21"/>
          <w:szCs w:val="21"/>
        </w:rPr>
        <w:t xml:space="preserve"> районного суда, прокурор </w:t>
      </w:r>
      <w:proofErr w:type="spellStart"/>
      <w:r w:rsidRPr="00126A7E">
        <w:rPr>
          <w:rFonts w:ascii="Times New Roman CYR" w:hAnsi="Times New Roman CYR" w:cs="Times New Roman CYR"/>
          <w:sz w:val="21"/>
          <w:szCs w:val="21"/>
        </w:rPr>
        <w:t>Неклиновского</w:t>
      </w:r>
      <w:proofErr w:type="spellEnd"/>
      <w:r w:rsidRPr="00126A7E">
        <w:rPr>
          <w:rFonts w:ascii="Times New Roman CYR" w:hAnsi="Times New Roman CYR" w:cs="Times New Roman CYR"/>
          <w:sz w:val="21"/>
          <w:szCs w:val="21"/>
        </w:rPr>
        <w:t xml:space="preserve"> района, председатель избирательной комиссии </w:t>
      </w:r>
      <w:proofErr w:type="spellStart"/>
      <w:r w:rsidRPr="00126A7E">
        <w:rPr>
          <w:rFonts w:ascii="Times New Roman CYR" w:hAnsi="Times New Roman CYR" w:cs="Times New Roman CYR"/>
          <w:sz w:val="21"/>
          <w:szCs w:val="21"/>
        </w:rPr>
        <w:t>Неклиновского</w:t>
      </w:r>
      <w:proofErr w:type="spellEnd"/>
      <w:r w:rsidRPr="00126A7E">
        <w:rPr>
          <w:rFonts w:ascii="Times New Roman CYR" w:hAnsi="Times New Roman CYR" w:cs="Times New Roman CYR"/>
          <w:sz w:val="21"/>
          <w:szCs w:val="21"/>
        </w:rPr>
        <w:t xml:space="preserve">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lastRenderedPageBreak/>
        <w:t xml:space="preserve">5. </w:t>
      </w:r>
      <w:r w:rsidRPr="00126A7E">
        <w:rPr>
          <w:rFonts w:ascii="Times New Roman CYR" w:hAnsi="Times New Roman CYR" w:cs="Times New Roman CYR"/>
          <w:sz w:val="21"/>
          <w:szCs w:val="21"/>
        </w:rPr>
        <w:t xml:space="preserve">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На открытых заседаниях Собрания депутатов могут присутствовать представители средств массовой информации.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735A00" w:rsidRPr="00126A7E" w:rsidRDefault="00735A00" w:rsidP="00735A00">
      <w:pPr>
        <w:autoSpaceDE w:val="0"/>
        <w:autoSpaceDN w:val="0"/>
        <w:adjustRightInd w:val="0"/>
        <w:rPr>
          <w:rFonts w:ascii="Times New Roman CYR" w:hAnsi="Times New Roman CYR" w:cs="Times New Roman CY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29. </w:t>
      </w:r>
      <w:r w:rsidRPr="00126A7E">
        <w:rPr>
          <w:rFonts w:ascii="Times New Roman CYR" w:hAnsi="Times New Roman CYR" w:cs="Times New Roman CYR"/>
          <w:b/>
          <w:bCs/>
          <w:sz w:val="21"/>
          <w:szCs w:val="21"/>
        </w:rPr>
        <w:t>Протоколы заседаний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Депутат вправе ознакомиться с протоколом заседания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30. </w:t>
      </w:r>
      <w:r w:rsidRPr="00126A7E">
        <w:rPr>
          <w:rFonts w:ascii="Times New Roman CYR" w:hAnsi="Times New Roman CYR" w:cs="Times New Roman CYR"/>
          <w:b/>
          <w:bCs/>
          <w:sz w:val="21"/>
          <w:szCs w:val="21"/>
        </w:rPr>
        <w:t xml:space="preserve">Сроки направления проектов решений депутатам, главе Администрации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 и иным должностным лицам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либо уполномоченному им должностному лицу (официальному представителю), прокурору </w:t>
      </w:r>
      <w:proofErr w:type="spellStart"/>
      <w:r w:rsidRPr="00126A7E">
        <w:rPr>
          <w:rFonts w:ascii="Times New Roman CYR" w:hAnsi="Times New Roman CYR" w:cs="Times New Roman CYR"/>
          <w:sz w:val="21"/>
          <w:szCs w:val="21"/>
        </w:rPr>
        <w:t>Неклиновского</w:t>
      </w:r>
      <w:proofErr w:type="spellEnd"/>
      <w:r w:rsidRPr="00126A7E">
        <w:rPr>
          <w:rFonts w:ascii="Times New Roman CYR" w:hAnsi="Times New Roman CYR" w:cs="Times New Roman CYR"/>
          <w:sz w:val="21"/>
          <w:szCs w:val="21"/>
        </w:rPr>
        <w:t xml:space="preserve"> района и иным органам и лицам по перечню, определяемому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не позднее, чем за три дня до дня их рассмотрения на заседании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31. </w:t>
      </w:r>
      <w:r w:rsidRPr="00126A7E">
        <w:rPr>
          <w:rFonts w:ascii="Times New Roman CYR" w:hAnsi="Times New Roman CYR" w:cs="Times New Roman CYR"/>
          <w:b/>
          <w:bCs/>
          <w:sz w:val="21"/>
          <w:szCs w:val="21"/>
        </w:rPr>
        <w:t>Участие депутата в заседании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Заседание Собрания депутатов начинается с регистрации присутствующих на заседании депутатов, которой руководит председательствующий.</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Депутат обязан присутствовать на заседаниях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w:t>
      </w: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32. </w:t>
      </w:r>
      <w:r w:rsidRPr="00126A7E">
        <w:rPr>
          <w:rFonts w:ascii="Times New Roman CYR" w:hAnsi="Times New Roman CYR" w:cs="Times New Roman CYR"/>
          <w:b/>
          <w:bCs/>
          <w:sz w:val="21"/>
          <w:szCs w:val="21"/>
        </w:rPr>
        <w:t>Распорядок дня заседания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Заседания Собрания депутатов проводятся, как правило, в рабочие дни с 10 до 18 часов.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sz w:val="21"/>
          <w:szCs w:val="21"/>
        </w:rPr>
      </w:pPr>
      <w:r w:rsidRPr="00126A7E">
        <w:rPr>
          <w:rFonts w:ascii="Times New Roman CYR" w:hAnsi="Times New Roman CYR" w:cs="Times New Roman CYR"/>
          <w:sz w:val="21"/>
          <w:szCs w:val="21"/>
        </w:rPr>
        <w:t xml:space="preserve">Статья 33. </w:t>
      </w:r>
      <w:r w:rsidRPr="00126A7E">
        <w:rPr>
          <w:rFonts w:ascii="Times New Roman CYR" w:hAnsi="Times New Roman CYR" w:cs="Times New Roman CYR"/>
          <w:b/>
          <w:bCs/>
          <w:sz w:val="21"/>
          <w:szCs w:val="21"/>
        </w:rPr>
        <w:t xml:space="preserve">Порядок проведения </w:t>
      </w:r>
      <w:r w:rsidRPr="00126A7E">
        <w:rPr>
          <w:b/>
          <w:bCs/>
          <w:sz w:val="21"/>
          <w:szCs w:val="21"/>
        </w:rPr>
        <w:t>«</w:t>
      </w:r>
      <w:r w:rsidRPr="00126A7E">
        <w:rPr>
          <w:rFonts w:ascii="Times New Roman CYR" w:hAnsi="Times New Roman CYR" w:cs="Times New Roman CYR"/>
          <w:b/>
          <w:bCs/>
          <w:sz w:val="21"/>
          <w:szCs w:val="21"/>
        </w:rPr>
        <w:t>информационного часа</w:t>
      </w:r>
      <w:r w:rsidRPr="00126A7E">
        <w:rPr>
          <w:b/>
          <w:bCs/>
          <w:sz w:val="21"/>
          <w:szCs w:val="21"/>
        </w:rPr>
        <w:t>»</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На заседании Собрания депутатов может проводиться </w:t>
      </w:r>
      <w:r w:rsidRPr="00126A7E">
        <w:rPr>
          <w:sz w:val="21"/>
          <w:szCs w:val="21"/>
        </w:rPr>
        <w:t>«</w:t>
      </w:r>
      <w:r w:rsidRPr="00126A7E">
        <w:rPr>
          <w:rFonts w:ascii="Times New Roman CYR" w:hAnsi="Times New Roman CYR" w:cs="Times New Roman CYR"/>
          <w:sz w:val="21"/>
          <w:szCs w:val="21"/>
        </w:rPr>
        <w:t>информационный час</w:t>
      </w:r>
      <w:r w:rsidRPr="00126A7E">
        <w:rPr>
          <w:sz w:val="21"/>
          <w:szCs w:val="21"/>
        </w:rPr>
        <w:t xml:space="preserve">» </w:t>
      </w:r>
      <w:r w:rsidRPr="00126A7E">
        <w:rPr>
          <w:rFonts w:ascii="Times New Roman CYR" w:hAnsi="Times New Roman CYR" w:cs="Times New Roman CYR"/>
          <w:sz w:val="21"/>
          <w:szCs w:val="21"/>
        </w:rPr>
        <w:t xml:space="preserve">в форме информирования депутатов по поднятой ими проблеме (проблемам) руководителями структурных подразделений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прокурором </w:t>
      </w:r>
      <w:proofErr w:type="spellStart"/>
      <w:r w:rsidRPr="00126A7E">
        <w:rPr>
          <w:rFonts w:ascii="Times New Roman CYR" w:hAnsi="Times New Roman CYR" w:cs="Times New Roman CYR"/>
          <w:sz w:val="21"/>
          <w:szCs w:val="21"/>
        </w:rPr>
        <w:t>Неклиновского</w:t>
      </w:r>
      <w:proofErr w:type="spellEnd"/>
      <w:r w:rsidRPr="00126A7E">
        <w:rPr>
          <w:rFonts w:ascii="Times New Roman CYR" w:hAnsi="Times New Roman CYR" w:cs="Times New Roman CYR"/>
          <w:sz w:val="21"/>
          <w:szCs w:val="21"/>
        </w:rPr>
        <w:t xml:space="preserve"> района, начальником ОМВД по </w:t>
      </w:r>
      <w:proofErr w:type="spellStart"/>
      <w:r w:rsidRPr="00126A7E">
        <w:rPr>
          <w:rFonts w:ascii="Times New Roman CYR" w:hAnsi="Times New Roman CYR" w:cs="Times New Roman CYR"/>
          <w:sz w:val="21"/>
          <w:szCs w:val="21"/>
        </w:rPr>
        <w:t>Неклиновскому</w:t>
      </w:r>
      <w:proofErr w:type="spellEnd"/>
      <w:r w:rsidRPr="00126A7E">
        <w:rPr>
          <w:rFonts w:ascii="Times New Roman CYR" w:hAnsi="Times New Roman CYR" w:cs="Times New Roman CYR"/>
          <w:sz w:val="21"/>
          <w:szCs w:val="21"/>
        </w:rPr>
        <w:t xml:space="preserve"> району, председателем территориальной избирательной комиссии </w:t>
      </w:r>
      <w:proofErr w:type="spellStart"/>
      <w:r w:rsidRPr="00126A7E">
        <w:rPr>
          <w:rFonts w:ascii="Times New Roman CYR" w:hAnsi="Times New Roman CYR" w:cs="Times New Roman CYR"/>
          <w:sz w:val="21"/>
          <w:szCs w:val="21"/>
        </w:rPr>
        <w:t>Неклиновского</w:t>
      </w:r>
      <w:proofErr w:type="spellEnd"/>
      <w:r w:rsidRPr="00126A7E">
        <w:rPr>
          <w:rFonts w:ascii="Times New Roman CYR" w:hAnsi="Times New Roman CYR" w:cs="Times New Roman CYR"/>
          <w:sz w:val="21"/>
          <w:szCs w:val="21"/>
        </w:rPr>
        <w:t xml:space="preserve"> района, начальником МИФНС России №1 по Ростовской области, другими должностными лицами органов местного самоуправления, руководителями территориальных органов федеральных и региональных органов исполнительной власти, расположенных на территории </w:t>
      </w:r>
      <w:proofErr w:type="spellStart"/>
      <w:r w:rsidRPr="00126A7E">
        <w:rPr>
          <w:rFonts w:ascii="Times New Roman CYR" w:hAnsi="Times New Roman CYR" w:cs="Times New Roman CYR"/>
          <w:sz w:val="21"/>
          <w:szCs w:val="21"/>
        </w:rPr>
        <w:t>Неклиновского</w:t>
      </w:r>
      <w:proofErr w:type="spellEnd"/>
      <w:r w:rsidRPr="00126A7E">
        <w:rPr>
          <w:rFonts w:ascii="Times New Roman CYR" w:hAnsi="Times New Roman CYR" w:cs="Times New Roman CYR"/>
          <w:sz w:val="21"/>
          <w:szCs w:val="21"/>
        </w:rPr>
        <w:t xml:space="preserve"> района, и ответов на вопросы депутатов Собрания депутатов.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На рассмотрение депутатов Собрания депутатов в рамках </w:t>
      </w:r>
      <w:r w:rsidRPr="00126A7E">
        <w:rPr>
          <w:sz w:val="21"/>
          <w:szCs w:val="21"/>
        </w:rPr>
        <w:t>«</w:t>
      </w:r>
      <w:r w:rsidRPr="00126A7E">
        <w:rPr>
          <w:rFonts w:ascii="Times New Roman CYR" w:hAnsi="Times New Roman CYR" w:cs="Times New Roman CYR"/>
          <w:sz w:val="21"/>
          <w:szCs w:val="21"/>
        </w:rPr>
        <w:t>информационного часа</w:t>
      </w:r>
      <w:r w:rsidRPr="00126A7E">
        <w:rPr>
          <w:sz w:val="21"/>
          <w:szCs w:val="21"/>
        </w:rPr>
        <w:t xml:space="preserve">» </w:t>
      </w:r>
      <w:r w:rsidRPr="00126A7E">
        <w:rPr>
          <w:rFonts w:ascii="Times New Roman CYR" w:hAnsi="Times New Roman CYR" w:cs="Times New Roman CYR"/>
          <w:sz w:val="21"/>
          <w:szCs w:val="21"/>
        </w:rPr>
        <w:t xml:space="preserve">может быть вынесено одновременно не более двух вопросов. </w:t>
      </w:r>
      <w:r w:rsidRPr="00126A7E">
        <w:rPr>
          <w:sz w:val="21"/>
          <w:szCs w:val="21"/>
        </w:rPr>
        <w:t>«</w:t>
      </w:r>
      <w:r w:rsidRPr="00126A7E">
        <w:rPr>
          <w:rFonts w:ascii="Times New Roman CYR" w:hAnsi="Times New Roman CYR" w:cs="Times New Roman CYR"/>
          <w:sz w:val="21"/>
          <w:szCs w:val="21"/>
        </w:rPr>
        <w:t>Информационный  час</w:t>
      </w:r>
      <w:r w:rsidRPr="00126A7E">
        <w:rPr>
          <w:sz w:val="21"/>
          <w:szCs w:val="21"/>
        </w:rPr>
        <w:t xml:space="preserve">» </w:t>
      </w:r>
      <w:r w:rsidRPr="00126A7E">
        <w:rPr>
          <w:rFonts w:ascii="Times New Roman CYR" w:hAnsi="Times New Roman CYR" w:cs="Times New Roman CYR"/>
          <w:sz w:val="21"/>
          <w:szCs w:val="21"/>
        </w:rPr>
        <w:t xml:space="preserve">проводится, как правило, вначале заседания Собрания депутатов, при этом его продолжительность не должна превышать один час. </w:t>
      </w:r>
    </w:p>
    <w:p w:rsidR="00735A00" w:rsidRPr="00126A7E" w:rsidRDefault="00735A00" w:rsidP="00735A00">
      <w:pPr>
        <w:autoSpaceDE w:val="0"/>
        <w:autoSpaceDN w:val="0"/>
        <w:adjustRightInd w:val="0"/>
        <w:rPr>
          <w:sz w:val="21"/>
          <w:szCs w:val="21"/>
        </w:rPr>
      </w:pPr>
      <w:r w:rsidRPr="00126A7E">
        <w:rPr>
          <w:sz w:val="21"/>
          <w:szCs w:val="21"/>
        </w:rPr>
        <w:t xml:space="preserve">2. </w:t>
      </w:r>
      <w:r w:rsidRPr="00126A7E">
        <w:rPr>
          <w:rFonts w:ascii="Times New Roman CYR" w:hAnsi="Times New Roman CYR" w:cs="Times New Roman CYR"/>
          <w:sz w:val="21"/>
          <w:szCs w:val="21"/>
        </w:rPr>
        <w:t xml:space="preserve">Повестка дня </w:t>
      </w:r>
      <w:r w:rsidRPr="00126A7E">
        <w:rPr>
          <w:sz w:val="21"/>
          <w:szCs w:val="21"/>
        </w:rPr>
        <w:t>«</w:t>
      </w:r>
      <w:r w:rsidRPr="00126A7E">
        <w:rPr>
          <w:rFonts w:ascii="Times New Roman CYR" w:hAnsi="Times New Roman CYR" w:cs="Times New Roman CYR"/>
          <w:sz w:val="21"/>
          <w:szCs w:val="21"/>
        </w:rPr>
        <w:t>информационного часа</w:t>
      </w:r>
      <w:r w:rsidRPr="00126A7E">
        <w:rPr>
          <w:sz w:val="21"/>
          <w:szCs w:val="21"/>
        </w:rPr>
        <w:t xml:space="preserve">» </w:t>
      </w:r>
      <w:r w:rsidRPr="00126A7E">
        <w:rPr>
          <w:rFonts w:ascii="Times New Roman CYR" w:hAnsi="Times New Roman CYR" w:cs="Times New Roman CYR"/>
          <w:sz w:val="21"/>
          <w:szCs w:val="21"/>
        </w:rPr>
        <w:t xml:space="preserve">формируется на основании предложений депутатов и постоянных комиссий, которые должны быть представлены председателю Собрания депутатов – главе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не позднее, чем за семь календарных дней до дня заседания Собрания депутатов.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после консультаций с председателями постоянных комиссий определяет актуальный вопрос </w:t>
      </w:r>
      <w:r w:rsidRPr="00126A7E">
        <w:rPr>
          <w:rFonts w:ascii="Times New Roman CYR" w:hAnsi="Times New Roman CYR" w:cs="Times New Roman CYR"/>
          <w:sz w:val="21"/>
          <w:szCs w:val="21"/>
        </w:rPr>
        <w:lastRenderedPageBreak/>
        <w:t xml:space="preserve">(вопросы) для рассмотрения на </w:t>
      </w:r>
      <w:r w:rsidRPr="00126A7E">
        <w:rPr>
          <w:sz w:val="21"/>
          <w:szCs w:val="21"/>
        </w:rPr>
        <w:t>«</w:t>
      </w:r>
      <w:r w:rsidRPr="00126A7E">
        <w:rPr>
          <w:rFonts w:ascii="Times New Roman CYR" w:hAnsi="Times New Roman CYR" w:cs="Times New Roman CYR"/>
          <w:sz w:val="21"/>
          <w:szCs w:val="21"/>
        </w:rPr>
        <w:t xml:space="preserve">информационном часе </w:t>
      </w:r>
      <w:r w:rsidRPr="00126A7E">
        <w:rPr>
          <w:sz w:val="21"/>
          <w:szCs w:val="21"/>
        </w:rPr>
        <w:t>»</w:t>
      </w:r>
      <w:r w:rsidRPr="00126A7E">
        <w:rPr>
          <w:rFonts w:ascii="Times New Roman CYR" w:hAnsi="Times New Roman CYR" w:cs="Times New Roman CYR"/>
          <w:sz w:val="21"/>
          <w:szCs w:val="21"/>
        </w:rPr>
        <w:t xml:space="preserve">и направляет приглашенным должностным лицам не позднее, чем за три календарных дня до проведения </w:t>
      </w:r>
      <w:r w:rsidRPr="00126A7E">
        <w:rPr>
          <w:sz w:val="21"/>
          <w:szCs w:val="21"/>
        </w:rPr>
        <w:t>«</w:t>
      </w:r>
      <w:r w:rsidRPr="00126A7E">
        <w:rPr>
          <w:rFonts w:ascii="Times New Roman CYR" w:hAnsi="Times New Roman CYR" w:cs="Times New Roman CYR"/>
          <w:sz w:val="21"/>
          <w:szCs w:val="21"/>
        </w:rPr>
        <w:t>информационного часа</w:t>
      </w:r>
      <w:r w:rsidRPr="00126A7E">
        <w:rPr>
          <w:sz w:val="21"/>
          <w:szCs w:val="21"/>
        </w:rPr>
        <w:t xml:space="preserve">» </w:t>
      </w:r>
      <w:r w:rsidRPr="00126A7E">
        <w:rPr>
          <w:rFonts w:ascii="Times New Roman CYR" w:hAnsi="Times New Roman CYR" w:cs="Times New Roman CYR"/>
          <w:sz w:val="21"/>
          <w:szCs w:val="21"/>
        </w:rPr>
        <w:t xml:space="preserve">повестку дня </w:t>
      </w:r>
      <w:r w:rsidRPr="00126A7E">
        <w:rPr>
          <w:sz w:val="21"/>
          <w:szCs w:val="21"/>
        </w:rPr>
        <w:t>«</w:t>
      </w:r>
      <w:r w:rsidRPr="00126A7E">
        <w:rPr>
          <w:rFonts w:ascii="Times New Roman CYR" w:hAnsi="Times New Roman CYR" w:cs="Times New Roman CYR"/>
          <w:sz w:val="21"/>
          <w:szCs w:val="21"/>
        </w:rPr>
        <w:t>информационного часа</w:t>
      </w:r>
      <w:r w:rsidRPr="00126A7E">
        <w:rPr>
          <w:sz w:val="21"/>
          <w:szCs w:val="21"/>
        </w:rPr>
        <w:t xml:space="preserve">».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один уточняющий устный вопрос.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По итогам рассмотрения вопроса (вопросов) </w:t>
      </w:r>
      <w:r w:rsidRPr="00126A7E">
        <w:rPr>
          <w:sz w:val="21"/>
          <w:szCs w:val="21"/>
        </w:rPr>
        <w:t>«</w:t>
      </w:r>
      <w:r w:rsidRPr="00126A7E">
        <w:rPr>
          <w:rFonts w:ascii="Times New Roman CYR" w:hAnsi="Times New Roman CYR" w:cs="Times New Roman CYR"/>
          <w:sz w:val="21"/>
          <w:szCs w:val="21"/>
        </w:rPr>
        <w:t>информационного часа</w:t>
      </w:r>
      <w:r w:rsidRPr="00126A7E">
        <w:rPr>
          <w:sz w:val="21"/>
          <w:szCs w:val="21"/>
        </w:rPr>
        <w:t xml:space="preserve">» </w:t>
      </w:r>
      <w:r w:rsidRPr="00126A7E">
        <w:rPr>
          <w:rFonts w:ascii="Times New Roman CYR" w:hAnsi="Times New Roman CYR" w:cs="Times New Roman CYR"/>
          <w:sz w:val="21"/>
          <w:szCs w:val="21"/>
        </w:rPr>
        <w:t xml:space="preserve">могут быть приняты рекомендации, включаемые в протокол заседания Собрания депутатов и направляемые в форме выписки из протокола (поручения Собрания депутатов) соответствующим организациям и должностным лицам. </w:t>
      </w:r>
    </w:p>
    <w:p w:rsidR="00735A00" w:rsidRPr="00126A7E" w:rsidRDefault="00735A00" w:rsidP="00735A00">
      <w:pPr>
        <w:autoSpaceDE w:val="0"/>
        <w:autoSpaceDN w:val="0"/>
        <w:adjustRightInd w:val="0"/>
        <w:rPr>
          <w:rFonts w:ascii="Times New Roman CYR" w:hAnsi="Times New Roman CYR" w:cs="Times New Roman CY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34. </w:t>
      </w:r>
      <w:r w:rsidRPr="00126A7E">
        <w:rPr>
          <w:rFonts w:ascii="Times New Roman CYR" w:hAnsi="Times New Roman CYR" w:cs="Times New Roman CYR"/>
          <w:b/>
          <w:bCs/>
          <w:sz w:val="21"/>
          <w:szCs w:val="21"/>
        </w:rPr>
        <w:t>Права депутата на заседаниях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На заседаниях Собрания депутатов депутат вправе в порядке, установленном настоящим Регламентом: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участвовать в прениях, вносить предложения и замечания по существу обсуждаемых вопросов, по порядку ведения заседания;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задавать вопросы выступающим, давать справки;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выступать по мотивам голосования (до момента голосования);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требовать постановки своих предложений на голосование;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требовать повторного голосования в случаях установленного нарушения правил голосования;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8) </w:t>
      </w:r>
      <w:r w:rsidRPr="00126A7E">
        <w:rPr>
          <w:rFonts w:ascii="Times New Roman CYR" w:hAnsi="Times New Roman CYR" w:cs="Times New Roman CYR"/>
          <w:sz w:val="21"/>
          <w:szCs w:val="21"/>
        </w:rPr>
        <w:t xml:space="preserve">пользоваться иными правами в соответствии с Уставом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Депутат вправе распространять во время заседания Собрания депутатов подписанные им материалы только через председательствующего.</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35. </w:t>
      </w:r>
      <w:r w:rsidRPr="00126A7E">
        <w:rPr>
          <w:rFonts w:ascii="Times New Roman CYR" w:hAnsi="Times New Roman CYR" w:cs="Times New Roman CYR"/>
          <w:b/>
          <w:bCs/>
          <w:sz w:val="21"/>
          <w:szCs w:val="21"/>
        </w:rPr>
        <w:t>Обязанности депутата на заседании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Депутат на заседании Собрания депутатов обязан:</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соблюдать настоящий Регламент;</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придерживаться повестки дня, выполнять требования председательствующего на заседании;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выступать только с разрешения председательствующего;</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соблюдать правила депутатской этики;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участвовать в работе каждого заседания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За неисполнение установленных в настоящей статье обязанностей депутат несет ответственность в соответствии с настоящим Регламентом.</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36. </w:t>
      </w:r>
      <w:r w:rsidRPr="00126A7E">
        <w:rPr>
          <w:rFonts w:ascii="Times New Roman CYR" w:hAnsi="Times New Roman CYR" w:cs="Times New Roman CYR"/>
          <w:b/>
          <w:bCs/>
          <w:sz w:val="21"/>
          <w:szCs w:val="21"/>
        </w:rPr>
        <w:t>Председательствующий на заседании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37. </w:t>
      </w:r>
      <w:r w:rsidRPr="00126A7E">
        <w:rPr>
          <w:rFonts w:ascii="Times New Roman CYR" w:hAnsi="Times New Roman CYR" w:cs="Times New Roman CYR"/>
          <w:b/>
          <w:bCs/>
          <w:sz w:val="21"/>
          <w:szCs w:val="21"/>
        </w:rPr>
        <w:t>Права председательствующего на заседании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Председательствующий на заседании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открывает и закрывает заседание;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руководит общим ходом заседания в соответствии с настоящим Регламентом;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предоставляет слово вне порядка работы Собрания депутатов только для внесения процедурного вопроса и по порядку ведения заседания;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оглашает письменные запросы, заявления и справки депутатов и депутатских объединений;</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lastRenderedPageBreak/>
        <w:t xml:space="preserve">6) </w:t>
      </w:r>
      <w:r w:rsidRPr="00126A7E">
        <w:rPr>
          <w:rFonts w:ascii="Times New Roman CYR" w:hAnsi="Times New Roman CYR" w:cs="Times New Roman CYR"/>
          <w:sz w:val="21"/>
          <w:szCs w:val="21"/>
        </w:rPr>
        <w:t>предоставляет слово депутатам для устных вопросов и справок, выступлений по мотивам голосования;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оглашает вопросы и заявления, информирует о других материалах, поступивших к нему;</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8) </w:t>
      </w:r>
      <w:r w:rsidRPr="00126A7E">
        <w:rPr>
          <w:rFonts w:ascii="Times New Roman CYR" w:hAnsi="Times New Roman CYR" w:cs="Times New Roman CYR"/>
          <w:sz w:val="21"/>
          <w:szCs w:val="21"/>
        </w:rPr>
        <w:t>ставит на голосование каждое из предложений депутатов в порядке их поступления;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9) </w:t>
      </w:r>
      <w:r w:rsidRPr="00126A7E">
        <w:rPr>
          <w:rFonts w:ascii="Times New Roman CYR" w:hAnsi="Times New Roman CYR" w:cs="Times New Roman CYR"/>
          <w:sz w:val="21"/>
          <w:szCs w:val="21"/>
        </w:rPr>
        <w:t>проводит открытое голосование и оглашает его результаты;</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10) </w:t>
      </w:r>
      <w:r w:rsidRPr="00126A7E">
        <w:rPr>
          <w:rFonts w:ascii="Times New Roman CYR" w:hAnsi="Times New Roman CYR" w:cs="Times New Roman CYR"/>
          <w:sz w:val="21"/>
          <w:szCs w:val="21"/>
        </w:rPr>
        <w:t>контролирует ведение протокола заседания Собрания депутатов и подписывает указанный протокол;</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11) </w:t>
      </w:r>
      <w:r w:rsidRPr="00126A7E">
        <w:rPr>
          <w:rFonts w:ascii="Times New Roman CYR" w:hAnsi="Times New Roman CYR" w:cs="Times New Roman CYR"/>
          <w:sz w:val="21"/>
          <w:szCs w:val="21"/>
        </w:rPr>
        <w:t>выполняет иные функции, вытекающие из его роли председательствующего.</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Председательствующий на заседании Собрания депутатов вправе: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обращаться за справками к депутатам и должностным лицам, приглашенным на заседание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удалять из зала заседаний приглашенных лиц, мешающих работе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прерывать заседание в случае возникновения в зале чрезвычайных обстоятельств, а также грубого нарушения общественного порядка.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Во время заседания председательствующий не вправе давать оценку выступлениям депутатов.</w:t>
      </w: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38. </w:t>
      </w:r>
      <w:r w:rsidRPr="00126A7E">
        <w:rPr>
          <w:rFonts w:ascii="Times New Roman CYR" w:hAnsi="Times New Roman CYR" w:cs="Times New Roman CYR"/>
          <w:b/>
          <w:bCs/>
          <w:sz w:val="21"/>
          <w:szCs w:val="21"/>
        </w:rPr>
        <w:t>Обязанности председательствующего на заседании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Председательствующий на заседании Собрания депутатов обязан:</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соблюдать настоящий Регламент;</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обеспечивать соблюдение прав депутатов на заседании;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обеспечивать порядок в зале заседания;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фиксировать все поступившие предложения и ставить их на голосование, сообщать результаты голосования;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39. </w:t>
      </w:r>
      <w:r w:rsidRPr="00126A7E">
        <w:rPr>
          <w:rFonts w:ascii="Times New Roman CYR" w:hAnsi="Times New Roman CYR" w:cs="Times New Roman CYR"/>
          <w:b/>
          <w:bCs/>
          <w:sz w:val="21"/>
          <w:szCs w:val="21"/>
        </w:rPr>
        <w:t>Принятие повестки дня заседания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Проект повестки дня заседания Собрания депутатов утверждается распоряжением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После открытия заседания Собрания депутатов проводится обсуждение утвержденного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проекта повестки дня заседания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Сначала ставятся на голосование предложения об исключении отдельных вопросов из повестки дня, если таковые имеются.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Затем в порядке поступления на голосование ставятся вопросы о включении в повестку дня вопросов, инициированных в ходе заседания.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w:t>
      </w:r>
      <w:r w:rsidRPr="00126A7E">
        <w:rPr>
          <w:rFonts w:ascii="Times New Roman CYR" w:hAnsi="Times New Roman CYR" w:cs="Times New Roman CYR"/>
          <w:sz w:val="21"/>
          <w:szCs w:val="21"/>
        </w:rPr>
        <w:lastRenderedPageBreak/>
        <w:t>правового акта не был предварительно рассмотрен постоянной комиссией, в вопросы ведения которой входит соответствующий вопрос.</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После обсуждения проекта повестки дня председательствующий ставит на голосование вопрос о принятии повестки дня.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40. </w:t>
      </w:r>
      <w:r w:rsidRPr="00126A7E">
        <w:rPr>
          <w:rFonts w:ascii="Times New Roman CYR" w:hAnsi="Times New Roman CYR" w:cs="Times New Roman CYR"/>
          <w:b/>
          <w:bCs/>
          <w:sz w:val="21"/>
          <w:szCs w:val="21"/>
        </w:rPr>
        <w:t>Продолжительность выступлений на заседании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а) 20 минут для доклада;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б)10 минут для содоклада;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10 минут для ответов на вопросы докладчику, содокладчику;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г) 7 минут для выступающих в прениях;</w:t>
      </w:r>
    </w:p>
    <w:p w:rsidR="00735A00" w:rsidRPr="00126A7E" w:rsidRDefault="00735A00" w:rsidP="00735A00">
      <w:pPr>
        <w:autoSpaceDE w:val="0"/>
        <w:autoSpaceDN w:val="0"/>
        <w:adjustRightInd w:val="0"/>
        <w:rPr>
          <w:rFonts w:ascii="Times New Roman CYR" w:hAnsi="Times New Roman CYR" w:cs="Times New Roman CYR"/>
          <w:sz w:val="21"/>
          <w:szCs w:val="21"/>
        </w:rPr>
      </w:pPr>
      <w:proofErr w:type="spellStart"/>
      <w:r w:rsidRPr="00126A7E">
        <w:rPr>
          <w:rFonts w:ascii="Times New Roman CYR" w:hAnsi="Times New Roman CYR" w:cs="Times New Roman CYR"/>
          <w:sz w:val="21"/>
          <w:szCs w:val="21"/>
        </w:rPr>
        <w:t>д</w:t>
      </w:r>
      <w:proofErr w:type="spellEnd"/>
      <w:r w:rsidRPr="00126A7E">
        <w:rPr>
          <w:rFonts w:ascii="Times New Roman CYR" w:hAnsi="Times New Roman CYR" w:cs="Times New Roman CYR"/>
          <w:sz w:val="21"/>
          <w:szCs w:val="21"/>
        </w:rPr>
        <w:t xml:space="preserve">) 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По истечении установленного времени председательствующий предупреждает об этом выступающего, а затем вправе прервать его выступление.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С согласия большинства присутствующих на заседании депутатов председательствующий может изменить время выступления.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41. </w:t>
      </w:r>
      <w:r w:rsidRPr="00126A7E">
        <w:rPr>
          <w:rFonts w:ascii="Times New Roman CYR" w:hAnsi="Times New Roman CYR" w:cs="Times New Roman CYR"/>
          <w:b/>
          <w:bCs/>
          <w:sz w:val="21"/>
          <w:szCs w:val="21"/>
        </w:rPr>
        <w:t>Соблюдение правил выступления на заседании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735A00" w:rsidRPr="00126A7E" w:rsidRDefault="00735A00" w:rsidP="00735A00">
      <w:pPr>
        <w:tabs>
          <w:tab w:val="left" w:pos="1820"/>
        </w:tabs>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ab/>
      </w: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42. </w:t>
      </w:r>
      <w:r w:rsidRPr="00126A7E">
        <w:rPr>
          <w:rFonts w:ascii="Times New Roman CYR" w:hAnsi="Times New Roman CYR" w:cs="Times New Roman CYR"/>
          <w:b/>
          <w:bCs/>
          <w:sz w:val="21"/>
          <w:szCs w:val="21"/>
        </w:rPr>
        <w:t>Соблюдение правил депутатской этики на заседании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6. </w:t>
      </w:r>
      <w:r w:rsidRPr="00126A7E">
        <w:rPr>
          <w:rFonts w:ascii="Times New Roman CYR" w:hAnsi="Times New Roman CYR" w:cs="Times New Roman CYR"/>
          <w:b/>
          <w:bCs/>
          <w:sz w:val="21"/>
          <w:szCs w:val="21"/>
        </w:rPr>
        <w:t>Порядок голосования и принятия решений</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43. </w:t>
      </w:r>
      <w:r w:rsidRPr="00126A7E">
        <w:rPr>
          <w:rFonts w:ascii="Times New Roman CYR" w:hAnsi="Times New Roman CYR" w:cs="Times New Roman CYR"/>
          <w:b/>
          <w:bCs/>
          <w:sz w:val="21"/>
          <w:szCs w:val="21"/>
        </w:rPr>
        <w:t>Порядок принятия решений на заседаниях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Решения Собрания депутатов принимаются на его заседаниях открытым или тайным голосованием. Открытое голосование может быть поименным.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735A00" w:rsidRPr="00126A7E" w:rsidRDefault="00735A00" w:rsidP="00735A00">
      <w:pPr>
        <w:autoSpaceDE w:val="0"/>
        <w:autoSpaceDN w:val="0"/>
        <w:adjustRightInd w:val="0"/>
        <w:rPr>
          <w:sz w:val="21"/>
          <w:szCs w:val="21"/>
        </w:rPr>
      </w:pPr>
      <w:r w:rsidRPr="00126A7E">
        <w:rPr>
          <w:sz w:val="21"/>
          <w:szCs w:val="21"/>
        </w:rPr>
        <w:lastRenderedPageBreak/>
        <w:t xml:space="preserve">3. </w:t>
      </w:r>
      <w:r w:rsidRPr="00126A7E">
        <w:rPr>
          <w:rFonts w:ascii="Times New Roman CYR" w:hAnsi="Times New Roman CYR" w:cs="Times New Roman CYR"/>
          <w:sz w:val="21"/>
          <w:szCs w:val="21"/>
        </w:rPr>
        <w:t xml:space="preserve">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 xml:space="preserve">», </w:t>
      </w:r>
      <w:r w:rsidRPr="00126A7E">
        <w:rPr>
          <w:rFonts w:ascii="Times New Roman CYR" w:hAnsi="Times New Roman CYR" w:cs="Times New Roman CYR"/>
          <w:sz w:val="21"/>
          <w:szCs w:val="21"/>
        </w:rPr>
        <w:t xml:space="preserve">Уставом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 внеочередном перерыве в заседании, проведении заседания без перерыва, переносе или закрытии заседания;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об изменении времени для выступления;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о предоставлении слова приглашенным на заседание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о передаче вопроса на рассмотрение соответствующей постоянной комиссии;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о голосовании без обсуждения;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о проведении закрытого заседания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8) </w:t>
      </w:r>
      <w:r w:rsidRPr="00126A7E">
        <w:rPr>
          <w:rFonts w:ascii="Times New Roman CYR" w:hAnsi="Times New Roman CYR" w:cs="Times New Roman CYR"/>
          <w:sz w:val="21"/>
          <w:szCs w:val="21"/>
        </w:rPr>
        <w:t>о проведении тайного голосования;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9) </w:t>
      </w:r>
      <w:r w:rsidRPr="00126A7E">
        <w:rPr>
          <w:rFonts w:ascii="Times New Roman CYR" w:hAnsi="Times New Roman CYR" w:cs="Times New Roman CYR"/>
          <w:sz w:val="21"/>
          <w:szCs w:val="21"/>
        </w:rPr>
        <w:t>о проведении поименного голосования;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10) </w:t>
      </w:r>
      <w:r w:rsidRPr="00126A7E">
        <w:rPr>
          <w:rFonts w:ascii="Times New Roman CYR" w:hAnsi="Times New Roman CYR" w:cs="Times New Roman CYR"/>
          <w:sz w:val="21"/>
          <w:szCs w:val="21"/>
        </w:rPr>
        <w:t>об участии в заседании Собрания депутатов лиц, указанных в части 5 статьи 28 настоящего Регламента;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11) </w:t>
      </w:r>
      <w:r w:rsidRPr="00126A7E">
        <w:rPr>
          <w:rFonts w:ascii="Times New Roman CYR" w:hAnsi="Times New Roman CYR" w:cs="Times New Roman CYR"/>
          <w:sz w:val="21"/>
          <w:szCs w:val="21"/>
        </w:rPr>
        <w:t>об изменении способа проведения голосования;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12) </w:t>
      </w:r>
      <w:r w:rsidRPr="00126A7E">
        <w:rPr>
          <w:rFonts w:ascii="Times New Roman CYR" w:hAnsi="Times New Roman CYR" w:cs="Times New Roman CYR"/>
          <w:sz w:val="21"/>
          <w:szCs w:val="21"/>
        </w:rPr>
        <w:t>о пересчете голосов;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13) </w:t>
      </w:r>
      <w:r w:rsidRPr="00126A7E">
        <w:rPr>
          <w:rFonts w:ascii="Times New Roman CYR" w:hAnsi="Times New Roman CYR" w:cs="Times New Roman CYR"/>
          <w:sz w:val="21"/>
          <w:szCs w:val="21"/>
        </w:rPr>
        <w:t>иные вопросы, предусмотренные настоящим Регламентом.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44. </w:t>
      </w:r>
      <w:r w:rsidRPr="00126A7E">
        <w:rPr>
          <w:rFonts w:ascii="Times New Roman CYR" w:hAnsi="Times New Roman CYR" w:cs="Times New Roman CYR"/>
          <w:b/>
          <w:bCs/>
          <w:sz w:val="21"/>
          <w:szCs w:val="21"/>
        </w:rPr>
        <w:t>Общие правила голосования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Свое право на голосование депутат осуществляет лично.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45. </w:t>
      </w:r>
      <w:r w:rsidRPr="00126A7E">
        <w:rPr>
          <w:rFonts w:ascii="Times New Roman CYR" w:hAnsi="Times New Roman CYR" w:cs="Times New Roman CYR"/>
          <w:b/>
          <w:bCs/>
          <w:sz w:val="21"/>
          <w:szCs w:val="21"/>
        </w:rPr>
        <w:t>Открытое голосование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После объявления председательствующим о начале голосования никто не вправе прервать голосование, кроме как по порядку ведения заседания.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По окончании подсчета голосов председательствующий объявляет, какое решение принято.</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46. </w:t>
      </w:r>
      <w:r w:rsidRPr="00126A7E">
        <w:rPr>
          <w:rFonts w:ascii="Times New Roman CYR" w:hAnsi="Times New Roman CYR" w:cs="Times New Roman CYR"/>
          <w:b/>
          <w:bCs/>
          <w:sz w:val="21"/>
          <w:szCs w:val="21"/>
        </w:rPr>
        <w:t>Поименное голосование</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47. </w:t>
      </w:r>
      <w:r w:rsidRPr="00126A7E">
        <w:rPr>
          <w:rFonts w:ascii="Times New Roman CYR" w:hAnsi="Times New Roman CYR" w:cs="Times New Roman CYR"/>
          <w:b/>
          <w:bCs/>
          <w:sz w:val="21"/>
          <w:szCs w:val="21"/>
        </w:rPr>
        <w:t>Тайное голосование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lastRenderedPageBreak/>
        <w:t xml:space="preserve">3. </w:t>
      </w:r>
      <w:r w:rsidRPr="00126A7E">
        <w:rPr>
          <w:rFonts w:ascii="Times New Roman CYR" w:hAnsi="Times New Roman CYR" w:cs="Times New Roman CYR"/>
          <w:sz w:val="21"/>
          <w:szCs w:val="21"/>
        </w:rPr>
        <w:t>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Оставшиеся у счетной комиссии после завершения их выдачи бюллетени погашаются и уничтожаются счетной комиссией, о чем составляется акт.</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48. </w:t>
      </w:r>
      <w:r w:rsidRPr="00126A7E">
        <w:rPr>
          <w:rFonts w:ascii="Times New Roman CYR" w:hAnsi="Times New Roman CYR" w:cs="Times New Roman CYR"/>
          <w:b/>
          <w:bCs/>
          <w:sz w:val="21"/>
          <w:szCs w:val="21"/>
        </w:rPr>
        <w:t>Порядок проведения тайного голосования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735A00" w:rsidRPr="00126A7E" w:rsidRDefault="00735A00" w:rsidP="00735A00">
      <w:pPr>
        <w:autoSpaceDE w:val="0"/>
        <w:autoSpaceDN w:val="0"/>
        <w:adjustRightInd w:val="0"/>
        <w:jc w:val="center"/>
        <w:rPr>
          <w:rFonts w:ascii="Times New Roman CYR" w:hAnsi="Times New Roman CYR" w:cs="Times New Roman CYR"/>
          <w:sz w:val="21"/>
          <w:szCs w:val="21"/>
        </w:rPr>
      </w:pPr>
      <w:r w:rsidRPr="00126A7E">
        <w:rPr>
          <w:rFonts w:ascii="Times New Roman CYR" w:hAnsi="Times New Roman CYR" w:cs="Times New Roman CYR"/>
          <w:sz w:val="21"/>
          <w:szCs w:val="21"/>
        </w:rPr>
        <w:t>РАЗДЕЛ IV</w:t>
      </w:r>
    </w:p>
    <w:p w:rsidR="00735A00" w:rsidRPr="00126A7E" w:rsidRDefault="00735A00" w:rsidP="00735A00">
      <w:pPr>
        <w:autoSpaceDE w:val="0"/>
        <w:autoSpaceDN w:val="0"/>
        <w:adjustRightInd w:val="0"/>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ПРОЦЕДУРА ПРИНЯТИЯ РЕШЕНИЙ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7. </w:t>
      </w:r>
      <w:r w:rsidRPr="00126A7E">
        <w:rPr>
          <w:rFonts w:ascii="Times New Roman CYR" w:hAnsi="Times New Roman CYR" w:cs="Times New Roman CYR"/>
          <w:b/>
          <w:bCs/>
          <w:sz w:val="21"/>
          <w:szCs w:val="21"/>
        </w:rPr>
        <w:t>Порядок внесения проектов решений и их предварительное рассмотрение</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Статья 49. Субъекты правотворческой инициативы в Собрании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Субъектами правотворческой инициативы в Собрании депутатов являются: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депутаты;</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глава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органы территориального общественного самоуправления;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инициативные группы граждан;</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 xml:space="preserve">иные субъекты правотворческой инициативы, установленные Уставом </w:t>
      </w:r>
      <w:r w:rsidRPr="00126A7E">
        <w:rPr>
          <w:rFonts w:ascii="Times New Roman CYR" w:hAnsi="Times New Roman CYR" w:cs="Times New Roman CYR"/>
          <w:sz w:val="21"/>
          <w:szCs w:val="21"/>
        </w:rPr>
        <w:tab/>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50. </w:t>
      </w:r>
      <w:r w:rsidRPr="00126A7E">
        <w:rPr>
          <w:rFonts w:ascii="Times New Roman CYR" w:hAnsi="Times New Roman CYR" w:cs="Times New Roman CYR"/>
          <w:b/>
          <w:bCs/>
          <w:sz w:val="21"/>
          <w:szCs w:val="21"/>
        </w:rPr>
        <w:t>Формы реализации правотворческой инициативы</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Правотворческая инициатива осуществляется в форме внесения в Собрание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проектов решений;</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поправок к проектам решений.</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51 настоящего Регламента.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Поправки к проекту решения направляются субъектом правотворческой инициативы на имя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51. </w:t>
      </w:r>
      <w:r w:rsidRPr="00126A7E">
        <w:rPr>
          <w:rFonts w:ascii="Times New Roman CYR" w:hAnsi="Times New Roman CYR" w:cs="Times New Roman CYR"/>
          <w:b/>
          <w:bCs/>
          <w:sz w:val="21"/>
          <w:szCs w:val="21"/>
        </w:rPr>
        <w:t>Материалы, необходимые для внесения проекта решения в Собрание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При внесении проекта решения в Собрание депутатов субъектом правотворческой инициативы должны быть представлены:</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текст проекта решения с указанием на титульном листе субъекта правотворческой инициативы, внесшего проект решения;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lastRenderedPageBreak/>
        <w:t xml:space="preserve">2) </w:t>
      </w:r>
      <w:r w:rsidRPr="00126A7E">
        <w:rPr>
          <w:rFonts w:ascii="Times New Roman CYR" w:hAnsi="Times New Roman CYR" w:cs="Times New Roman CYR"/>
          <w:sz w:val="21"/>
          <w:szCs w:val="21"/>
        </w:rPr>
        <w:t>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финансово-экономическое обоснование (в случае внесения проекта решения, реализация которого потребует материальных затрат);</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иные материалы в соответствии с федеральным и областным законодательством.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либо при наличии заключения главы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Данное заключение предоставляется главой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не позднее десяти дней со дня поступления обращения о даче заключения на соответствующий проект.</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52. </w:t>
      </w:r>
      <w:r w:rsidRPr="00126A7E">
        <w:rPr>
          <w:rFonts w:ascii="Times New Roman CYR" w:hAnsi="Times New Roman CYR" w:cs="Times New Roman CYR"/>
          <w:b/>
          <w:bCs/>
          <w:sz w:val="21"/>
          <w:szCs w:val="21"/>
        </w:rPr>
        <w:t>Требования к тексту проекта решения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Непосредственно в текст внесенного в Собрание депутатов проекта решения должны быть включены следующие положения: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 сроках и о порядке вступления в силу решения или отдельных его положений;</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о приведении в случае необходимости главой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53. </w:t>
      </w:r>
      <w:r w:rsidRPr="00126A7E">
        <w:rPr>
          <w:rFonts w:ascii="Times New Roman CYR" w:hAnsi="Times New Roman CYR" w:cs="Times New Roman CYR"/>
          <w:b/>
          <w:bCs/>
          <w:sz w:val="21"/>
          <w:szCs w:val="21"/>
        </w:rPr>
        <w:t>Регистрация проекта решения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Проект решения и вопросы по повестке дня очередного заседания Собрания депутатов вносятся в Собрание депутатов не позднее, чем за семь рабочих дней до дня проведения очередного заседания.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Проект решения считается внесенным в Собрание депутатов со дня его регистрации в Собрании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54. </w:t>
      </w:r>
      <w:r w:rsidRPr="00126A7E">
        <w:rPr>
          <w:rFonts w:ascii="Times New Roman CYR" w:hAnsi="Times New Roman CYR" w:cs="Times New Roman CYR"/>
          <w:b/>
          <w:bCs/>
          <w:sz w:val="21"/>
          <w:szCs w:val="21"/>
        </w:rPr>
        <w:t>Направление поступившего в Собрание депутатов проекта решения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может установить срок для подготовки проекта решения к рассмотрению на заседании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вправе направить проект решения для замечаний, предложений и отзывов в Администрацию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иные органы местного самоуправления, государственные органы и организации.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55. </w:t>
      </w:r>
      <w:r w:rsidRPr="00126A7E">
        <w:rPr>
          <w:rFonts w:ascii="Times New Roman CYR" w:hAnsi="Times New Roman CYR" w:cs="Times New Roman CYR"/>
          <w:b/>
          <w:bCs/>
          <w:sz w:val="21"/>
          <w:szCs w:val="21"/>
        </w:rPr>
        <w:t>Возвращение проекта решения субъекту правотворческой инициативы</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или требованиям настоящего </w:t>
      </w:r>
      <w:r w:rsidRPr="00126A7E">
        <w:rPr>
          <w:rFonts w:ascii="Times New Roman CYR" w:hAnsi="Times New Roman CYR" w:cs="Times New Roman CYR"/>
          <w:sz w:val="21"/>
          <w:szCs w:val="21"/>
        </w:rPr>
        <w:lastRenderedPageBreak/>
        <w:t xml:space="preserve">Регламента, а также если проект решения содержит </w:t>
      </w:r>
      <w:proofErr w:type="spellStart"/>
      <w:r w:rsidRPr="00126A7E">
        <w:rPr>
          <w:rFonts w:ascii="Times New Roman CYR" w:hAnsi="Times New Roman CYR" w:cs="Times New Roman CYR"/>
          <w:sz w:val="21"/>
          <w:szCs w:val="21"/>
        </w:rPr>
        <w:t>коррупциогенные</w:t>
      </w:r>
      <w:proofErr w:type="spellEnd"/>
      <w:r w:rsidRPr="00126A7E">
        <w:rPr>
          <w:rFonts w:ascii="Times New Roman CYR" w:hAnsi="Times New Roman CYR" w:cs="Times New Roman CYR"/>
          <w:sz w:val="21"/>
          <w:szCs w:val="21"/>
        </w:rPr>
        <w:t xml:space="preserve"> факторы, то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может принять решение о возвращении проекта решения субъекту правотворческой инициативы для устранения допущенных нарушений.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53 настоящего Регламента.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56. </w:t>
      </w:r>
      <w:r w:rsidRPr="00126A7E">
        <w:rPr>
          <w:rFonts w:ascii="Times New Roman CYR" w:hAnsi="Times New Roman CYR" w:cs="Times New Roman CYR"/>
          <w:b/>
          <w:bCs/>
          <w:sz w:val="21"/>
          <w:szCs w:val="21"/>
        </w:rPr>
        <w:t xml:space="preserve">Порядок рассмотрения проекта решения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Для работы над проектом решения могут создаваться рабочие группы.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При наличии альтернативных проектов решений они рассматриваются одновременно.</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57. </w:t>
      </w:r>
      <w:r w:rsidRPr="00126A7E">
        <w:rPr>
          <w:rFonts w:ascii="Times New Roman CYR" w:hAnsi="Times New Roman CYR" w:cs="Times New Roman CYR"/>
          <w:b/>
          <w:bCs/>
          <w:sz w:val="21"/>
          <w:szCs w:val="21"/>
        </w:rPr>
        <w:t>Обсуждение проекта решения в постоянных комиссиях</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58. </w:t>
      </w:r>
      <w:r w:rsidRPr="00126A7E">
        <w:rPr>
          <w:rFonts w:ascii="Times New Roman CYR" w:hAnsi="Times New Roman CYR" w:cs="Times New Roman CYR"/>
          <w:b/>
          <w:bCs/>
          <w:sz w:val="21"/>
          <w:szCs w:val="21"/>
        </w:rPr>
        <w:t xml:space="preserve">Порядок направления проекта решения, подготовленного к рассмотрению Собранием депутатов, председателю Собрания депутатов – главе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для решения вопроса о внесении его на рассмотрение очередного заседания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До принятия Собранием депутатов проекта решения за основу субъект правотворческой инициативы, внесший проект решения, имеет право:</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по предложению ответственной постоянной комиссии изменить текст проекта решения;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отозвать внесенный им проект решения.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8. </w:t>
      </w:r>
      <w:r w:rsidRPr="00126A7E">
        <w:rPr>
          <w:rFonts w:ascii="Times New Roman CYR" w:hAnsi="Times New Roman CYR" w:cs="Times New Roman CYR"/>
          <w:b/>
          <w:bCs/>
          <w:sz w:val="21"/>
          <w:szCs w:val="21"/>
        </w:rPr>
        <w:t>Порядок рассмотрения и принятия решений</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59. </w:t>
      </w:r>
      <w:r w:rsidRPr="00126A7E">
        <w:rPr>
          <w:rFonts w:ascii="Times New Roman CYR" w:hAnsi="Times New Roman CYR" w:cs="Times New Roman CYR"/>
          <w:b/>
          <w:bCs/>
          <w:sz w:val="21"/>
          <w:szCs w:val="21"/>
        </w:rPr>
        <w:t>Общий порядок рассмотрения проекта решения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При рассмотрении проекта решения Собрание депутатов может принять его за основу, принять решение в целом или отклонить проект решения.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Статья 60.</w:t>
      </w:r>
      <w:r w:rsidRPr="00126A7E">
        <w:rPr>
          <w:rFonts w:ascii="Times New Roman CYR" w:hAnsi="Times New Roman CYR" w:cs="Times New Roman CYR"/>
          <w:b/>
          <w:bCs/>
          <w:sz w:val="21"/>
          <w:szCs w:val="21"/>
        </w:rPr>
        <w:t xml:space="preserve"> Рассмотрение Собранием депутатов проекта решения для принятия за основу</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lastRenderedPageBreak/>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Статья 61.</w:t>
      </w:r>
      <w:r w:rsidRPr="00126A7E">
        <w:rPr>
          <w:rFonts w:ascii="Times New Roman CYR" w:hAnsi="Times New Roman CYR" w:cs="Times New Roman CYR"/>
          <w:b/>
          <w:bCs/>
          <w:sz w:val="21"/>
          <w:szCs w:val="21"/>
        </w:rPr>
        <w:t xml:space="preserve"> Принятие Собранием депутатов решения по результатам обсуждения проекта решения для принятия за основу</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По результатам обсуждения проекта решения для принятия за основу Собрание депутатов может решить:</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принять проект решения за основу;</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отклонить проект решения.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62. </w:t>
      </w:r>
      <w:r w:rsidRPr="00126A7E">
        <w:rPr>
          <w:rFonts w:ascii="Times New Roman CYR" w:hAnsi="Times New Roman CYR" w:cs="Times New Roman CYR"/>
          <w:b/>
          <w:bCs/>
          <w:sz w:val="21"/>
          <w:szCs w:val="21"/>
        </w:rPr>
        <w:t>Порядок представления поправок к проекту решения, принятому за основу</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Поправки к проекту решения представляются в письменном виде не позднее срока, установленного Собранием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63. </w:t>
      </w:r>
      <w:r w:rsidRPr="00126A7E">
        <w:rPr>
          <w:rFonts w:ascii="Times New Roman CYR" w:hAnsi="Times New Roman CYR" w:cs="Times New Roman CYR"/>
          <w:b/>
          <w:bCs/>
          <w:sz w:val="21"/>
          <w:szCs w:val="21"/>
        </w:rPr>
        <w:t>Изучение, обобщение поправок к проекту решения, принятому за основу, и подготовка их к рассмотрению Собранием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64. </w:t>
      </w:r>
      <w:r w:rsidRPr="00126A7E">
        <w:rPr>
          <w:rFonts w:ascii="Times New Roman CYR" w:hAnsi="Times New Roman CYR" w:cs="Times New Roman CYR"/>
          <w:b/>
          <w:bCs/>
          <w:sz w:val="21"/>
          <w:szCs w:val="21"/>
        </w:rPr>
        <w:t xml:space="preserve">Рассмотрение Собранием депутатов проекта решения для принятия в целом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w:t>
      </w:r>
      <w:r w:rsidRPr="00126A7E">
        <w:rPr>
          <w:rFonts w:ascii="Times New Roman CYR" w:hAnsi="Times New Roman CYR" w:cs="Times New Roman CYR"/>
          <w:sz w:val="21"/>
          <w:szCs w:val="21"/>
        </w:rPr>
        <w:lastRenderedPageBreak/>
        <w:t xml:space="preserve">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 xml:space="preserve">По окончании голосования по поправкам председательствующий ставит на голосование предложение о принятии решения в целом.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По результатам рассмотрения проекта решения для принятия в целом Собрание депутатов может:</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принять решение в целом;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отклонить проект решения.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8. </w:t>
      </w:r>
      <w:r w:rsidRPr="00126A7E">
        <w:rPr>
          <w:rFonts w:ascii="Times New Roman CYR" w:hAnsi="Times New Roman CYR" w:cs="Times New Roman CYR"/>
          <w:sz w:val="21"/>
          <w:szCs w:val="21"/>
        </w:rPr>
        <w:t xml:space="preserve">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65. </w:t>
      </w:r>
      <w:r w:rsidRPr="00126A7E">
        <w:rPr>
          <w:rFonts w:ascii="Times New Roman CYR" w:hAnsi="Times New Roman CYR" w:cs="Times New Roman CYR"/>
          <w:b/>
          <w:bCs/>
          <w:sz w:val="21"/>
          <w:szCs w:val="21"/>
        </w:rPr>
        <w:t xml:space="preserve">Срок подписания председателем Собрания депутатов – главой </w:t>
      </w:r>
      <w:proofErr w:type="spellStart"/>
      <w:r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сельского</w:t>
      </w:r>
      <w:proofErr w:type="spellEnd"/>
      <w:r w:rsidRPr="00126A7E">
        <w:rPr>
          <w:rFonts w:ascii="Times New Roman CYR" w:hAnsi="Times New Roman CYR" w:cs="Times New Roman CYR"/>
          <w:b/>
          <w:bCs/>
          <w:sz w:val="21"/>
          <w:szCs w:val="21"/>
        </w:rPr>
        <w:t xml:space="preserve"> поселения принятого Собранием депутатов решения, в том числе по вопросам организации деятельности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 течение десяти дней со дня его принятия. </w:t>
      </w:r>
    </w:p>
    <w:p w:rsidR="00735A00" w:rsidRPr="00126A7E" w:rsidRDefault="00735A00" w:rsidP="00735A00">
      <w:pPr>
        <w:autoSpaceDE w:val="0"/>
        <w:autoSpaceDN w:val="0"/>
        <w:adjustRightInd w:val="0"/>
        <w:rPr>
          <w:rFonts w:ascii="Times New Roman CYR" w:hAnsi="Times New Roman CYR" w:cs="Times New Roman CY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66. </w:t>
      </w:r>
      <w:r w:rsidRPr="00126A7E">
        <w:rPr>
          <w:rFonts w:ascii="Times New Roman CYR" w:hAnsi="Times New Roman CYR" w:cs="Times New Roman CYR"/>
          <w:b/>
          <w:bCs/>
          <w:sz w:val="21"/>
          <w:szCs w:val="21"/>
        </w:rPr>
        <w:t>Рассылка документов, принятых Собранием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направляются депутатам Собрания депутатов, в Администрацию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прокурору </w:t>
      </w:r>
      <w:proofErr w:type="spellStart"/>
      <w:r w:rsidRPr="00126A7E">
        <w:rPr>
          <w:rFonts w:ascii="Times New Roman CYR" w:hAnsi="Times New Roman CYR" w:cs="Times New Roman CYR"/>
          <w:sz w:val="21"/>
          <w:szCs w:val="21"/>
        </w:rPr>
        <w:t>Неклиновского</w:t>
      </w:r>
      <w:proofErr w:type="spellEnd"/>
      <w:r w:rsidRPr="00126A7E">
        <w:rPr>
          <w:rFonts w:ascii="Times New Roman CYR" w:hAnsi="Times New Roman CYR" w:cs="Times New Roman CYR"/>
          <w:sz w:val="21"/>
          <w:szCs w:val="21"/>
        </w:rPr>
        <w:t xml:space="preserve"> района, председателю </w:t>
      </w:r>
      <w:proofErr w:type="spellStart"/>
      <w:r w:rsidRPr="00126A7E">
        <w:rPr>
          <w:rFonts w:ascii="Times New Roman CYR" w:hAnsi="Times New Roman CYR" w:cs="Times New Roman CYR"/>
          <w:sz w:val="21"/>
          <w:szCs w:val="21"/>
        </w:rPr>
        <w:t>Неклиновского</w:t>
      </w:r>
      <w:proofErr w:type="spellEnd"/>
      <w:r w:rsidRPr="00126A7E">
        <w:rPr>
          <w:rFonts w:ascii="Times New Roman CYR" w:hAnsi="Times New Roman CYR" w:cs="Times New Roman CYR"/>
          <w:sz w:val="21"/>
          <w:szCs w:val="21"/>
        </w:rPr>
        <w:t xml:space="preserve"> районного суда и другим лицам по перечню, определяемому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Решения Собрания депутатов, не имеющие нормативного характера, направляются главе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 другим лицам по перечню, определяемому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 течение десяти дней со дня их подписания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Тексты обращений Собрания депутатов направляются их адресатам.</w:t>
      </w:r>
    </w:p>
    <w:p w:rsidR="00735A00" w:rsidRPr="00126A7E" w:rsidRDefault="00735A00" w:rsidP="00735A00">
      <w:pPr>
        <w:autoSpaceDE w:val="0"/>
        <w:autoSpaceDN w:val="0"/>
        <w:adjustRightInd w:val="0"/>
        <w:jc w:val="center"/>
        <w:rPr>
          <w:rFonts w:ascii="Times New Roman CYR" w:hAnsi="Times New Roman CYR" w:cs="Times New Roman CYR"/>
          <w:sz w:val="21"/>
          <w:szCs w:val="21"/>
        </w:rPr>
      </w:pPr>
      <w:r w:rsidRPr="00126A7E">
        <w:rPr>
          <w:rFonts w:ascii="Times New Roman CYR" w:hAnsi="Times New Roman CYR" w:cs="Times New Roman CYR"/>
          <w:sz w:val="21"/>
          <w:szCs w:val="21"/>
        </w:rPr>
        <w:t>РАЗДЕЛ V</w:t>
      </w:r>
    </w:p>
    <w:p w:rsidR="00735A00" w:rsidRPr="00126A7E" w:rsidRDefault="00735A00" w:rsidP="00735A00">
      <w:pPr>
        <w:autoSpaceDE w:val="0"/>
        <w:autoSpaceDN w:val="0"/>
        <w:adjustRightInd w:val="0"/>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ИНЫЕ ВОПРОСЫ ДЕЯТЕЛЬНОСТИ</w:t>
      </w:r>
    </w:p>
    <w:p w:rsidR="00735A00" w:rsidRPr="00126A7E" w:rsidRDefault="00735A00" w:rsidP="00735A00">
      <w:pPr>
        <w:autoSpaceDE w:val="0"/>
        <w:autoSpaceDN w:val="0"/>
        <w:adjustRightInd w:val="0"/>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b/>
          <w:sz w:val="21"/>
          <w:szCs w:val="21"/>
        </w:rPr>
      </w:pPr>
      <w:r w:rsidRPr="00126A7E">
        <w:rPr>
          <w:rFonts w:ascii="Times New Roman CYR" w:hAnsi="Times New Roman CYR" w:cs="Times New Roman CYR"/>
          <w:b/>
          <w:sz w:val="21"/>
          <w:szCs w:val="21"/>
        </w:rPr>
        <w:t xml:space="preserve">Глава 10. </w:t>
      </w:r>
      <w:r w:rsidRPr="00126A7E">
        <w:rPr>
          <w:rFonts w:ascii="Times New Roman CYR" w:hAnsi="Times New Roman CYR" w:cs="Times New Roman CYR"/>
          <w:b/>
          <w:bCs/>
          <w:sz w:val="21"/>
          <w:szCs w:val="21"/>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 о результатах его деятельности и ежегодного отчета главы Администрации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 о результатах его деятельности, деятельности Администрации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 в том числе о решении вопросов, поставленных Собранием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Статья 67.</w:t>
      </w:r>
      <w:r w:rsidRPr="00126A7E">
        <w:rPr>
          <w:rFonts w:ascii="Times New Roman CYR" w:hAnsi="Times New Roman CYR" w:cs="Times New Roman CYR"/>
          <w:b/>
          <w:bCs/>
          <w:sz w:val="21"/>
          <w:szCs w:val="21"/>
        </w:rPr>
        <w:t xml:space="preserve"> Представление в Собрание депутатов ежегодного отчета председателя Собрания депутатов – главы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sz w:val="21"/>
          <w:szCs w:val="21"/>
        </w:rPr>
        <w:t xml:space="preserve"> </w:t>
      </w:r>
      <w:r w:rsidRPr="00126A7E">
        <w:rPr>
          <w:rFonts w:ascii="Times New Roman CYR" w:hAnsi="Times New Roman CYR" w:cs="Times New Roman CYR"/>
          <w:b/>
          <w:bCs/>
          <w:sz w:val="21"/>
          <w:szCs w:val="21"/>
        </w:rPr>
        <w:t>сельского поселения о результатах его деятельности, в том числе о решении вопросов, поставленных Собранием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представляет в письменном виде в Собрание депутатов ежегодный отчет о результатах своей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деятельности, в том числе о решении вопросов, поставленных Собранием депутатов (далее – ежегодный отчет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не позднее 15 февраля года, следующего за отчетным.</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68. </w:t>
      </w:r>
      <w:r w:rsidRPr="00126A7E">
        <w:rPr>
          <w:rFonts w:ascii="Times New Roman CYR" w:hAnsi="Times New Roman CYR" w:cs="Times New Roman CYR"/>
          <w:b/>
          <w:bCs/>
          <w:sz w:val="21"/>
          <w:szCs w:val="21"/>
        </w:rPr>
        <w:t xml:space="preserve">Рассмотрение Собранием депутатов ежегодного отчета председателя Собрания депутатов – главы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lastRenderedPageBreak/>
        <w:t xml:space="preserve">1. </w:t>
      </w:r>
      <w:r w:rsidRPr="00126A7E">
        <w:rPr>
          <w:rFonts w:ascii="Times New Roman CYR" w:hAnsi="Times New Roman CYR" w:cs="Times New Roman CYR"/>
          <w:sz w:val="21"/>
          <w:szCs w:val="21"/>
        </w:rPr>
        <w:t xml:space="preserve">Ежегодный отчет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должен быть рассмотрен не позднее 28 февраля года, следующего за отчетным.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Постоянные комиссии и депутатские объединения вправе рассматривать ежегодный отчет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о результатах его деятельности до рассмотрения его на заседании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При рассмотрении ежегодного отчета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Собрание депутатов на своем заседании заслушивает председателя Собрания депутатов – главу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После выступления депутаты вправе задавать председателю Собрания депутатов – главе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вопросы, уточняющие содержание его отчета.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Решение по итогам рассмотрения ежегодного отчета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за отчетный период (удовлетворительную или неудовлетворительную).</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69. </w:t>
      </w:r>
      <w:r w:rsidRPr="00126A7E">
        <w:rPr>
          <w:rFonts w:ascii="Times New Roman CYR" w:hAnsi="Times New Roman CYR" w:cs="Times New Roman CYR"/>
          <w:b/>
          <w:bCs/>
          <w:sz w:val="21"/>
          <w:szCs w:val="21"/>
        </w:rPr>
        <w:t xml:space="preserve">Представление в Собрание депутатов ежегодного отчета главы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 о результатах его деятельности, деятельности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 в том числе о решении вопросов, поставленных Собранием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Ежегодный отчет главы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о результатах его деятельности, деятельности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 письменном виде в Собрание депутатов не позднее 31 января  года, следующего </w:t>
      </w:r>
      <w:proofErr w:type="gramStart"/>
      <w:r w:rsidRPr="00126A7E">
        <w:rPr>
          <w:rFonts w:ascii="Times New Roman CYR" w:hAnsi="Times New Roman CYR" w:cs="Times New Roman CYR"/>
          <w:sz w:val="21"/>
          <w:szCs w:val="21"/>
        </w:rPr>
        <w:t>за</w:t>
      </w:r>
      <w:proofErr w:type="gramEnd"/>
      <w:r w:rsidRPr="00126A7E">
        <w:rPr>
          <w:rFonts w:ascii="Times New Roman CYR" w:hAnsi="Times New Roman CYR" w:cs="Times New Roman CYR"/>
          <w:sz w:val="21"/>
          <w:szCs w:val="21"/>
        </w:rPr>
        <w:t xml:space="preserve"> отчетным.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Ежегодный отчет главы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должен быть рассмотрен не позднее 28 февраля  года, следующего </w:t>
      </w:r>
      <w:proofErr w:type="gramStart"/>
      <w:r w:rsidRPr="00126A7E">
        <w:rPr>
          <w:rFonts w:ascii="Times New Roman CYR" w:hAnsi="Times New Roman CYR" w:cs="Times New Roman CYR"/>
          <w:sz w:val="21"/>
          <w:szCs w:val="21"/>
        </w:rPr>
        <w:t>за</w:t>
      </w:r>
      <w:proofErr w:type="gramEnd"/>
      <w:r w:rsidRPr="00126A7E">
        <w:rPr>
          <w:rFonts w:ascii="Times New Roman CYR" w:hAnsi="Times New Roman CYR" w:cs="Times New Roman CYR"/>
          <w:sz w:val="21"/>
          <w:szCs w:val="21"/>
        </w:rPr>
        <w:t xml:space="preserve"> отчетным.</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Постоянные комиссии и депутатские объединения не позднее 15 февраля года, следующего за отчетным, вправе направить председателю Собрания депутатов – главе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 иных подведомственных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учреждений.</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обобщает поступившие в соответствии с частью 3 настоящей статьи вопросы и утверждает перечень вопросов Собрания депутатов о деятельности главы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 иных подведомственных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учреждений. Указанный перечень не позднее 20 февраля года, следующего за отчетным, направляется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главе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70. </w:t>
      </w:r>
      <w:r w:rsidRPr="00126A7E">
        <w:rPr>
          <w:rFonts w:ascii="Times New Roman CYR" w:hAnsi="Times New Roman CYR" w:cs="Times New Roman CYR"/>
          <w:b/>
          <w:bCs/>
          <w:sz w:val="21"/>
          <w:szCs w:val="21"/>
        </w:rPr>
        <w:t xml:space="preserve">Рассмотрение Собранием депутатов ежегодного отчета главы Администрации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При рассмотрении ежегодного отчета главы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Собрание депутатов на своем заседании заслушивает главу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После выступления депутаты вправе задавать главе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вопросы, уточняющие содержание его отчета.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Решение по итогам рассмотрения ежегодного отчета главы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оформляется решением Собрания депутатов, включающим в себя оценку деятельности главы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за отчетный период (удовлетворительную или неудовлетворительную).</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11. </w:t>
      </w:r>
      <w:r w:rsidRPr="00126A7E">
        <w:rPr>
          <w:rFonts w:ascii="Times New Roman CYR" w:hAnsi="Times New Roman CYR" w:cs="Times New Roman CYR"/>
          <w:b/>
          <w:bCs/>
          <w:sz w:val="21"/>
          <w:szCs w:val="21"/>
        </w:rPr>
        <w:t>Обеспечение деятельности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71. </w:t>
      </w:r>
      <w:r w:rsidRPr="00126A7E">
        <w:rPr>
          <w:rFonts w:ascii="Times New Roman CYR" w:hAnsi="Times New Roman CYR" w:cs="Times New Roman CYR"/>
          <w:b/>
          <w:bCs/>
          <w:sz w:val="21"/>
          <w:szCs w:val="21"/>
        </w:rPr>
        <w:t>Обеспечение деятельности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w:t>
      </w:r>
      <w:r w:rsidRPr="00126A7E">
        <w:rPr>
          <w:rFonts w:ascii="Times New Roman CYR" w:hAnsi="Times New Roman CYR" w:cs="Times New Roman CYR"/>
          <w:sz w:val="21"/>
          <w:szCs w:val="21"/>
        </w:rPr>
        <w:lastRenderedPageBreak/>
        <w:t xml:space="preserve">постоянных комиссий и иных органов Собрания депутатов,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его заместителя, депутатов Собрания депутатов осуществляется за счет бюджета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12. </w:t>
      </w:r>
      <w:r w:rsidRPr="00126A7E">
        <w:rPr>
          <w:rFonts w:ascii="Times New Roman CYR" w:hAnsi="Times New Roman CYR" w:cs="Times New Roman CYR"/>
          <w:b/>
          <w:bCs/>
          <w:sz w:val="21"/>
          <w:szCs w:val="21"/>
        </w:rPr>
        <w:t>Иные вопросы деятельности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72. </w:t>
      </w:r>
      <w:r w:rsidRPr="00126A7E">
        <w:rPr>
          <w:rFonts w:ascii="Times New Roman CYR" w:hAnsi="Times New Roman CYR" w:cs="Times New Roman CYR"/>
          <w:b/>
          <w:bCs/>
          <w:sz w:val="21"/>
          <w:szCs w:val="21"/>
        </w:rPr>
        <w:t>Мероприятия в Собрании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По инициативе председателя Собрания депутатов – главы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w:t>
      </w:r>
      <w:r w:rsidRPr="00126A7E">
        <w:rPr>
          <w:sz w:val="21"/>
          <w:szCs w:val="21"/>
        </w:rPr>
        <w:t>«</w:t>
      </w:r>
      <w:r w:rsidRPr="00126A7E">
        <w:rPr>
          <w:rFonts w:ascii="Times New Roman CYR" w:hAnsi="Times New Roman CYR" w:cs="Times New Roman CYR"/>
          <w:sz w:val="21"/>
          <w:szCs w:val="21"/>
        </w:rPr>
        <w:t>круглые столы</w:t>
      </w:r>
      <w:r w:rsidRPr="00126A7E">
        <w:rPr>
          <w:sz w:val="21"/>
          <w:szCs w:val="21"/>
        </w:rPr>
        <w:t xml:space="preserve">», </w:t>
      </w:r>
      <w:r w:rsidRPr="00126A7E">
        <w:rPr>
          <w:rFonts w:ascii="Times New Roman CYR" w:hAnsi="Times New Roman CYR" w:cs="Times New Roman CYR"/>
          <w:sz w:val="21"/>
          <w:szCs w:val="21"/>
        </w:rPr>
        <w:t>семинары, пресс-конференции и другие мероприятия, связанные с деятельностью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73. </w:t>
      </w:r>
      <w:r w:rsidRPr="00126A7E">
        <w:rPr>
          <w:rFonts w:ascii="Times New Roman CYR" w:hAnsi="Times New Roman CYR" w:cs="Times New Roman CYR"/>
          <w:b/>
          <w:bCs/>
          <w:sz w:val="21"/>
          <w:szCs w:val="21"/>
        </w:rPr>
        <w:t xml:space="preserve">Порядок рассмотрения протестов, представлений, а также требований прокурора </w:t>
      </w:r>
      <w:proofErr w:type="spellStart"/>
      <w:r w:rsidRPr="00126A7E">
        <w:rPr>
          <w:rFonts w:ascii="Times New Roman CYR" w:hAnsi="Times New Roman CYR" w:cs="Times New Roman CYR"/>
          <w:b/>
          <w:bCs/>
          <w:sz w:val="21"/>
          <w:szCs w:val="21"/>
        </w:rPr>
        <w:t>Неклиновского</w:t>
      </w:r>
      <w:proofErr w:type="spellEnd"/>
      <w:r w:rsidRPr="00126A7E">
        <w:rPr>
          <w:rFonts w:ascii="Times New Roman CYR" w:hAnsi="Times New Roman CYR" w:cs="Times New Roman CYR"/>
          <w:b/>
          <w:bCs/>
          <w:sz w:val="21"/>
          <w:szCs w:val="21"/>
        </w:rPr>
        <w:t xml:space="preserve"> района об изменении решения Собрания депутатов </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Протест, представление, а также требование прокурора </w:t>
      </w:r>
      <w:proofErr w:type="spellStart"/>
      <w:r w:rsidRPr="00126A7E">
        <w:rPr>
          <w:rFonts w:ascii="Times New Roman CYR" w:hAnsi="Times New Roman CYR" w:cs="Times New Roman CYR"/>
          <w:sz w:val="21"/>
          <w:szCs w:val="21"/>
        </w:rPr>
        <w:t>Неклиновского</w:t>
      </w:r>
      <w:proofErr w:type="spellEnd"/>
      <w:r w:rsidRPr="00126A7E">
        <w:rPr>
          <w:rFonts w:ascii="Times New Roman CYR" w:hAnsi="Times New Roman CYR" w:cs="Times New Roman CYR"/>
          <w:sz w:val="21"/>
          <w:szCs w:val="21"/>
        </w:rPr>
        <w:t xml:space="preserve">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 постоянную комиссию в соответствии с вопросами ее ведения и главе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для дачи заключения.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Вопрос о рассмотрении протеста, представления, требования включается в проект повестки дня ближайшего заседания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если протест, представление, требование </w:t>
      </w:r>
      <w:proofErr w:type="gramStart"/>
      <w:r w:rsidRPr="00126A7E">
        <w:rPr>
          <w:rFonts w:ascii="Times New Roman CYR" w:hAnsi="Times New Roman CYR" w:cs="Times New Roman CYR"/>
          <w:sz w:val="21"/>
          <w:szCs w:val="21"/>
        </w:rPr>
        <w:t>удовлетворены</w:t>
      </w:r>
      <w:proofErr w:type="gramEnd"/>
      <w:r w:rsidRPr="00126A7E">
        <w:rPr>
          <w:rFonts w:ascii="Times New Roman CYR" w:hAnsi="Times New Roman CYR" w:cs="Times New Roman CYR"/>
          <w:sz w:val="21"/>
          <w:szCs w:val="21"/>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О результатах рассмотрения Собранием депутатов протеста, представления или требования председатель Собрания депутатов – глава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не позднее рабочего дня, следующего за днем принятия соответствующего решения, сообщает прокурору </w:t>
      </w:r>
      <w:proofErr w:type="spellStart"/>
      <w:r w:rsidRPr="00126A7E">
        <w:rPr>
          <w:rFonts w:ascii="Times New Roman CYR" w:hAnsi="Times New Roman CYR" w:cs="Times New Roman CYR"/>
          <w:sz w:val="21"/>
          <w:szCs w:val="21"/>
        </w:rPr>
        <w:t>Неклиновского</w:t>
      </w:r>
      <w:proofErr w:type="spellEnd"/>
      <w:r w:rsidRPr="00126A7E">
        <w:rPr>
          <w:rFonts w:ascii="Times New Roman CYR" w:hAnsi="Times New Roman CYR" w:cs="Times New Roman CYR"/>
          <w:sz w:val="21"/>
          <w:szCs w:val="21"/>
        </w:rPr>
        <w:t xml:space="preserve"> района в письменной форме.</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Решение Собрания депутатов об отклонении протеста, представления, требования должно быть мотивировано.</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Глава 13. </w:t>
      </w:r>
      <w:r w:rsidRPr="00126A7E">
        <w:rPr>
          <w:rFonts w:ascii="Times New Roman CYR" w:hAnsi="Times New Roman CYR" w:cs="Times New Roman CYR"/>
          <w:b/>
          <w:bCs/>
          <w:sz w:val="21"/>
          <w:szCs w:val="21"/>
        </w:rPr>
        <w:t xml:space="preserve">Порядок представления в Собрание депутатов, рассмотрения и утверждения Собранием депутатов годового отчета об исполнении бюджета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74. </w:t>
      </w:r>
      <w:r w:rsidRPr="00126A7E">
        <w:rPr>
          <w:rFonts w:ascii="Times New Roman CYR" w:hAnsi="Times New Roman CYR" w:cs="Times New Roman CYR"/>
          <w:b/>
          <w:bCs/>
          <w:sz w:val="21"/>
          <w:szCs w:val="21"/>
        </w:rPr>
        <w:t xml:space="preserve">Представление в Собрание депутатов годового отчета об исполнении бюджета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Годовой отчет об исполнении бюджета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представляется Администрацией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 Собрание депутатов не позднее 1 мая текущего года.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Одновременно с годовым отчетом об исполнении бюджета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Администрацией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представляются: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проект решения Собрания депутатов об исполнении бюджета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за отчетный финансовый год;</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пояснительная записка к проекту решения Собрания депутатов об исполнении бюджета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за отчетный финансовый год;</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бюджетная отчетность, предусмотренная бюджетным законодательством Российской Федерации для органа, организующего исполнение бюджета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бюджетная отчетность, предусмотренная бюджетным законодательством Российской Федерации для органа, уполномоченного на формирование бюджетной отчетности об исполнении консолидированного бюджета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отчеты об использовании бюджетных ассигнований резервного фонда Администрации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о предоставлении и погашении бюджетных кредитов, о </w:t>
      </w:r>
      <w:r w:rsidRPr="00126A7E">
        <w:rPr>
          <w:rFonts w:ascii="Times New Roman CYR" w:hAnsi="Times New Roman CYR" w:cs="Times New Roman CYR"/>
          <w:sz w:val="21"/>
          <w:szCs w:val="21"/>
        </w:rPr>
        <w:lastRenderedPageBreak/>
        <w:t xml:space="preserve">состоянии муниципального долга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на начало и конец отчетного финансового года, об исполнении приложений к решению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Собрания депутатов о бюджете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за отчетный финансовый год;</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 xml:space="preserve">информация об итогах социально-экономического развития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за отчетный финансовый год с учетом прогноза социально-экономического развития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и исполнения бюджета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 отчетном финансовом году.</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Одновременно с годовым отчетом об исполнении бюджета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Администрация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вносит в Собрание депутатов проект решения Собрания депутатов об утверждении отчета о выполнении прогнозного плана (программы) приватизации муниципального имущества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за отчетный финансовый год, пояснительную записку к указанному проекту решения Собрания депутатов.</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75. </w:t>
      </w:r>
      <w:r w:rsidRPr="00126A7E">
        <w:rPr>
          <w:rFonts w:ascii="Times New Roman CYR" w:hAnsi="Times New Roman CYR" w:cs="Times New Roman CYR"/>
          <w:b/>
          <w:bCs/>
          <w:sz w:val="21"/>
          <w:szCs w:val="21"/>
        </w:rPr>
        <w:t xml:space="preserve">Порядок подготовки годового отчета об исполнении бюджета </w:t>
      </w:r>
      <w:proofErr w:type="spellStart"/>
      <w:r w:rsidRPr="00126A7E">
        <w:rPr>
          <w:rFonts w:ascii="Times New Roman CYR" w:hAnsi="Times New Roman CYR" w:cs="Times New Roman CYR"/>
          <w:b/>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w:t>
      </w:r>
    </w:p>
    <w:p w:rsidR="00735A00" w:rsidRPr="00126A7E" w:rsidRDefault="00735A00" w:rsidP="00735A00">
      <w:pPr>
        <w:autoSpaceDE w:val="0"/>
        <w:autoSpaceDN w:val="0"/>
        <w:adjustRightInd w:val="0"/>
        <w:rPr>
          <w:sz w:val="21"/>
          <w:szCs w:val="21"/>
        </w:rPr>
      </w:pPr>
    </w:p>
    <w:p w:rsidR="00735A00" w:rsidRPr="00C07037" w:rsidRDefault="00735A00" w:rsidP="00735A00">
      <w:pPr>
        <w:autoSpaceDE w:val="0"/>
        <w:autoSpaceDN w:val="0"/>
        <w:adjustRightInd w:val="0"/>
        <w:rPr>
          <w:sz w:val="21"/>
          <w:szCs w:val="21"/>
        </w:rPr>
      </w:pPr>
      <w:r w:rsidRPr="00C07037">
        <w:rPr>
          <w:sz w:val="21"/>
          <w:szCs w:val="21"/>
        </w:rPr>
        <w:t xml:space="preserve">1. Зарегистрированный в соответствии со статьей 53 настоящего Регламента годовой отчет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направляется председателем  Собрания депутатов – главой </w:t>
      </w:r>
      <w:proofErr w:type="spellStart"/>
      <w:r w:rsidRPr="00C07037">
        <w:rPr>
          <w:sz w:val="21"/>
          <w:szCs w:val="21"/>
        </w:rPr>
        <w:t>Новобессергеневского</w:t>
      </w:r>
      <w:proofErr w:type="spellEnd"/>
      <w:r w:rsidRPr="00C07037">
        <w:rPr>
          <w:sz w:val="21"/>
          <w:szCs w:val="21"/>
        </w:rPr>
        <w:t xml:space="preserve"> сельского поселения в постоянную комиссию по бюджету, налогам и собственности, в ведение которой входят вопросы принятия бюджета, а также </w:t>
      </w:r>
      <w:proofErr w:type="gramStart"/>
      <w:r w:rsidRPr="00C07037">
        <w:rPr>
          <w:sz w:val="21"/>
          <w:szCs w:val="21"/>
        </w:rPr>
        <w:t>контроля за</w:t>
      </w:r>
      <w:proofErr w:type="gramEnd"/>
      <w:r w:rsidRPr="00C07037">
        <w:rPr>
          <w:sz w:val="21"/>
          <w:szCs w:val="21"/>
        </w:rPr>
        <w:t xml:space="preserve"> его исполнением.</w:t>
      </w:r>
    </w:p>
    <w:p w:rsidR="00735A00" w:rsidRPr="00C07037" w:rsidRDefault="00735A00" w:rsidP="00735A00">
      <w:pPr>
        <w:autoSpaceDE w:val="0"/>
        <w:autoSpaceDN w:val="0"/>
        <w:adjustRightInd w:val="0"/>
        <w:rPr>
          <w:sz w:val="21"/>
          <w:szCs w:val="21"/>
        </w:rPr>
      </w:pPr>
      <w:r w:rsidRPr="00C07037">
        <w:rPr>
          <w:sz w:val="21"/>
          <w:szCs w:val="21"/>
        </w:rPr>
        <w:t xml:space="preserve">2. Ответственная постоянная комиссия определяет порядок подготовки годового отчета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rsidR="00735A00" w:rsidRPr="00C07037" w:rsidRDefault="00735A00" w:rsidP="00735A00">
      <w:pPr>
        <w:autoSpaceDE w:val="0"/>
        <w:autoSpaceDN w:val="0"/>
        <w:adjustRightInd w:val="0"/>
        <w:rPr>
          <w:sz w:val="21"/>
          <w:szCs w:val="21"/>
        </w:rPr>
      </w:pPr>
      <w:r w:rsidRPr="00C07037">
        <w:rPr>
          <w:sz w:val="21"/>
          <w:szCs w:val="21"/>
        </w:rPr>
        <w:t xml:space="preserve">Статья 76. </w:t>
      </w:r>
      <w:r w:rsidRPr="00C07037">
        <w:rPr>
          <w:b/>
          <w:bCs/>
          <w:sz w:val="21"/>
          <w:szCs w:val="21"/>
        </w:rPr>
        <w:t xml:space="preserve">Порядок рассмотрения и утверждения Собранием депутатов годового отчета об исполнении бюджета </w:t>
      </w:r>
      <w:proofErr w:type="spellStart"/>
      <w:r w:rsidRPr="00C07037">
        <w:rPr>
          <w:b/>
          <w:sz w:val="21"/>
          <w:szCs w:val="21"/>
        </w:rPr>
        <w:t>Новобессергеневского</w:t>
      </w:r>
      <w:proofErr w:type="spellEnd"/>
      <w:r w:rsidRPr="00C07037">
        <w:rPr>
          <w:b/>
          <w:bCs/>
          <w:sz w:val="21"/>
          <w:szCs w:val="21"/>
        </w:rPr>
        <w:t xml:space="preserve"> сельского поселения</w:t>
      </w:r>
    </w:p>
    <w:p w:rsidR="00735A00" w:rsidRPr="00C07037" w:rsidRDefault="00735A00" w:rsidP="00735A00">
      <w:pPr>
        <w:autoSpaceDE w:val="0"/>
        <w:autoSpaceDN w:val="0"/>
        <w:adjustRightInd w:val="0"/>
        <w:rPr>
          <w:sz w:val="21"/>
          <w:szCs w:val="21"/>
        </w:rPr>
      </w:pPr>
    </w:p>
    <w:p w:rsidR="00735A00" w:rsidRPr="00C07037" w:rsidRDefault="00735A00" w:rsidP="00735A00">
      <w:pPr>
        <w:autoSpaceDE w:val="0"/>
        <w:autoSpaceDN w:val="0"/>
        <w:adjustRightInd w:val="0"/>
        <w:rPr>
          <w:sz w:val="21"/>
          <w:szCs w:val="21"/>
        </w:rPr>
      </w:pPr>
      <w:r w:rsidRPr="00C07037">
        <w:rPr>
          <w:sz w:val="21"/>
          <w:szCs w:val="21"/>
        </w:rPr>
        <w:t xml:space="preserve">1. Годовой отчет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рассматривается Собранием депутатов в двух чтениях. </w:t>
      </w:r>
    </w:p>
    <w:p w:rsidR="00735A00" w:rsidRPr="00C07037" w:rsidRDefault="00735A00" w:rsidP="00735A00">
      <w:pPr>
        <w:autoSpaceDE w:val="0"/>
        <w:autoSpaceDN w:val="0"/>
        <w:adjustRightInd w:val="0"/>
        <w:rPr>
          <w:sz w:val="21"/>
          <w:szCs w:val="21"/>
        </w:rPr>
      </w:pPr>
      <w:r w:rsidRPr="00C07037">
        <w:rPr>
          <w:sz w:val="21"/>
          <w:szCs w:val="21"/>
        </w:rPr>
        <w:t xml:space="preserve">2. По проекту решения Собрания депутатов об утверждении отчета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за отчетный финансовый год проводятся публичные слушания в порядке, предусмотренном Уставом муниципального образования «</w:t>
      </w:r>
      <w:proofErr w:type="spellStart"/>
      <w:r w:rsidRPr="00C07037">
        <w:rPr>
          <w:sz w:val="21"/>
          <w:szCs w:val="21"/>
        </w:rPr>
        <w:t>Новобессергеневское</w:t>
      </w:r>
      <w:proofErr w:type="spellEnd"/>
      <w:r w:rsidRPr="00C07037">
        <w:rPr>
          <w:sz w:val="21"/>
          <w:szCs w:val="21"/>
        </w:rPr>
        <w:t xml:space="preserve"> сельское поселение», настоящим Регламентом и решениями Собрания депутатов.</w:t>
      </w:r>
    </w:p>
    <w:p w:rsidR="00735A00" w:rsidRPr="00C07037" w:rsidRDefault="00735A00" w:rsidP="00735A00">
      <w:pPr>
        <w:autoSpaceDE w:val="0"/>
        <w:autoSpaceDN w:val="0"/>
        <w:adjustRightInd w:val="0"/>
        <w:rPr>
          <w:sz w:val="21"/>
          <w:szCs w:val="21"/>
        </w:rPr>
      </w:pPr>
      <w:r w:rsidRPr="00C07037">
        <w:rPr>
          <w:sz w:val="21"/>
          <w:szCs w:val="21"/>
        </w:rPr>
        <w:t xml:space="preserve">3. Решением Собрания депутатов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утверждается отчет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за отчетный финансовый год с указанием общего объема доходов, расходов и дефицита (</w:t>
      </w:r>
      <w:proofErr w:type="spellStart"/>
      <w:r w:rsidRPr="00C07037">
        <w:rPr>
          <w:sz w:val="21"/>
          <w:szCs w:val="21"/>
        </w:rPr>
        <w:t>профицита</w:t>
      </w:r>
      <w:proofErr w:type="spellEnd"/>
      <w:r w:rsidRPr="00C07037">
        <w:rPr>
          <w:sz w:val="21"/>
          <w:szCs w:val="21"/>
        </w:rPr>
        <w:t xml:space="preserve">)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w:t>
      </w:r>
    </w:p>
    <w:p w:rsidR="00735A00" w:rsidRPr="00C07037" w:rsidRDefault="00735A00" w:rsidP="00735A00">
      <w:pPr>
        <w:autoSpaceDE w:val="0"/>
        <w:autoSpaceDN w:val="0"/>
        <w:adjustRightInd w:val="0"/>
        <w:rPr>
          <w:sz w:val="21"/>
          <w:szCs w:val="21"/>
        </w:rPr>
      </w:pPr>
      <w:r w:rsidRPr="00C07037">
        <w:rPr>
          <w:sz w:val="21"/>
          <w:szCs w:val="21"/>
        </w:rPr>
        <w:t xml:space="preserve">4. Отдельными приложениями к решению Собрания депутатов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за отчетный финансовый год утверждаются показатели:</w:t>
      </w:r>
    </w:p>
    <w:p w:rsidR="00735A00" w:rsidRPr="00C07037" w:rsidRDefault="00735A00" w:rsidP="00735A00">
      <w:pPr>
        <w:autoSpaceDE w:val="0"/>
        <w:autoSpaceDN w:val="0"/>
        <w:adjustRightInd w:val="0"/>
        <w:rPr>
          <w:sz w:val="21"/>
          <w:szCs w:val="21"/>
        </w:rPr>
      </w:pPr>
      <w:r w:rsidRPr="00C07037">
        <w:rPr>
          <w:sz w:val="21"/>
          <w:szCs w:val="21"/>
        </w:rPr>
        <w:t xml:space="preserve">1) доходов бюджета </w:t>
      </w:r>
      <w:proofErr w:type="spellStart"/>
      <w:r w:rsidRPr="00C07037">
        <w:rPr>
          <w:sz w:val="21"/>
          <w:szCs w:val="21"/>
        </w:rPr>
        <w:t>Поляковского</w:t>
      </w:r>
      <w:proofErr w:type="spellEnd"/>
      <w:r w:rsidRPr="00C07037">
        <w:rPr>
          <w:sz w:val="21"/>
          <w:szCs w:val="21"/>
        </w:rPr>
        <w:t xml:space="preserve"> сельского поселения  по кодам классификации доходов бюджетов;</w:t>
      </w:r>
    </w:p>
    <w:p w:rsidR="00735A00" w:rsidRPr="00C07037" w:rsidRDefault="00735A00" w:rsidP="00735A00">
      <w:pPr>
        <w:autoSpaceDE w:val="0"/>
        <w:autoSpaceDN w:val="0"/>
        <w:adjustRightInd w:val="0"/>
        <w:rPr>
          <w:sz w:val="21"/>
          <w:szCs w:val="21"/>
        </w:rPr>
      </w:pPr>
      <w:r w:rsidRPr="00C07037">
        <w:rPr>
          <w:sz w:val="21"/>
          <w:szCs w:val="21"/>
        </w:rPr>
        <w:t xml:space="preserve">2) доходов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w:t>
      </w:r>
    </w:p>
    <w:p w:rsidR="00735A00" w:rsidRPr="00C07037" w:rsidRDefault="00735A00" w:rsidP="00735A00">
      <w:pPr>
        <w:autoSpaceDE w:val="0"/>
        <w:autoSpaceDN w:val="0"/>
        <w:adjustRightInd w:val="0"/>
        <w:rPr>
          <w:sz w:val="21"/>
          <w:szCs w:val="21"/>
        </w:rPr>
      </w:pPr>
      <w:r w:rsidRPr="00C07037">
        <w:rPr>
          <w:sz w:val="21"/>
          <w:szCs w:val="21"/>
        </w:rPr>
        <w:t xml:space="preserve">3) расходов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по ведомственной структуре расходов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w:t>
      </w:r>
    </w:p>
    <w:p w:rsidR="00735A00" w:rsidRPr="00C07037" w:rsidRDefault="00735A00" w:rsidP="00735A00">
      <w:pPr>
        <w:autoSpaceDE w:val="0"/>
        <w:autoSpaceDN w:val="0"/>
        <w:adjustRightInd w:val="0"/>
        <w:rPr>
          <w:sz w:val="21"/>
          <w:szCs w:val="21"/>
        </w:rPr>
      </w:pPr>
      <w:r w:rsidRPr="00C07037">
        <w:rPr>
          <w:sz w:val="21"/>
          <w:szCs w:val="21"/>
        </w:rPr>
        <w:t xml:space="preserve">4) расходов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по разделам и подразделам классификации расходов бюджетов;</w:t>
      </w:r>
    </w:p>
    <w:p w:rsidR="00735A00" w:rsidRPr="00C07037" w:rsidRDefault="00735A00" w:rsidP="00735A00">
      <w:pPr>
        <w:autoSpaceDE w:val="0"/>
        <w:autoSpaceDN w:val="0"/>
        <w:adjustRightInd w:val="0"/>
        <w:rPr>
          <w:sz w:val="21"/>
          <w:szCs w:val="21"/>
        </w:rPr>
      </w:pPr>
      <w:r w:rsidRPr="00C07037">
        <w:rPr>
          <w:sz w:val="21"/>
          <w:szCs w:val="21"/>
        </w:rPr>
        <w:t xml:space="preserve">5) источников финансирования дефицита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по кодам классификации источников финансирования дефицитов бюджетов;</w:t>
      </w:r>
    </w:p>
    <w:p w:rsidR="00735A00" w:rsidRPr="00C07037" w:rsidRDefault="00735A00" w:rsidP="00735A00">
      <w:pPr>
        <w:autoSpaceDE w:val="0"/>
        <w:autoSpaceDN w:val="0"/>
        <w:adjustRightInd w:val="0"/>
        <w:rPr>
          <w:sz w:val="21"/>
          <w:szCs w:val="21"/>
        </w:rPr>
      </w:pPr>
      <w:r w:rsidRPr="00C07037">
        <w:rPr>
          <w:sz w:val="21"/>
          <w:szCs w:val="21"/>
        </w:rPr>
        <w:t xml:space="preserve">6) источников финансирования дефицита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по кодам групп, подгрупп, статей, видов источников финансирования дефицитов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классификации операций сектора государственного управления, относящихся к источникам финансирования дефицитов бюджетов.</w:t>
      </w:r>
    </w:p>
    <w:p w:rsidR="00735A00" w:rsidRPr="00C07037" w:rsidRDefault="00735A00" w:rsidP="00735A00">
      <w:pPr>
        <w:autoSpaceDE w:val="0"/>
        <w:autoSpaceDN w:val="0"/>
        <w:adjustRightInd w:val="0"/>
        <w:rPr>
          <w:sz w:val="21"/>
          <w:szCs w:val="21"/>
        </w:rPr>
      </w:pPr>
      <w:r w:rsidRPr="00C07037">
        <w:rPr>
          <w:sz w:val="21"/>
          <w:szCs w:val="21"/>
        </w:rPr>
        <w:t xml:space="preserve">5. При рассмотрении годового отчета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Собрание депутатов заслушивает:</w:t>
      </w:r>
    </w:p>
    <w:p w:rsidR="00735A00" w:rsidRPr="00C07037" w:rsidRDefault="00735A00" w:rsidP="00735A00">
      <w:pPr>
        <w:autoSpaceDE w:val="0"/>
        <w:autoSpaceDN w:val="0"/>
        <w:adjustRightInd w:val="0"/>
        <w:rPr>
          <w:sz w:val="21"/>
          <w:szCs w:val="21"/>
        </w:rPr>
      </w:pPr>
      <w:r w:rsidRPr="00C07037">
        <w:rPr>
          <w:sz w:val="21"/>
          <w:szCs w:val="21"/>
        </w:rPr>
        <w:t xml:space="preserve">1) доклад представителя Администрации </w:t>
      </w:r>
      <w:proofErr w:type="spellStart"/>
      <w:r w:rsidRPr="00C07037">
        <w:rPr>
          <w:sz w:val="21"/>
          <w:szCs w:val="21"/>
        </w:rPr>
        <w:t>Новобессергеневского</w:t>
      </w:r>
      <w:proofErr w:type="spellEnd"/>
      <w:r w:rsidRPr="00C07037">
        <w:rPr>
          <w:sz w:val="21"/>
          <w:szCs w:val="21"/>
        </w:rPr>
        <w:t xml:space="preserve"> сельского поселения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w:t>
      </w:r>
      <w:proofErr w:type="gramStart"/>
      <w:r w:rsidRPr="00C07037">
        <w:rPr>
          <w:sz w:val="21"/>
          <w:szCs w:val="21"/>
        </w:rPr>
        <w:t xml:space="preserve"> ;</w:t>
      </w:r>
      <w:proofErr w:type="gramEnd"/>
    </w:p>
    <w:p w:rsidR="00735A00" w:rsidRPr="00C07037" w:rsidRDefault="00735A00" w:rsidP="00735A00">
      <w:pPr>
        <w:autoSpaceDE w:val="0"/>
        <w:autoSpaceDN w:val="0"/>
        <w:adjustRightInd w:val="0"/>
        <w:rPr>
          <w:sz w:val="21"/>
          <w:szCs w:val="21"/>
        </w:rPr>
      </w:pPr>
      <w:r w:rsidRPr="00C07037">
        <w:rPr>
          <w:sz w:val="21"/>
          <w:szCs w:val="21"/>
        </w:rPr>
        <w:lastRenderedPageBreak/>
        <w:t>2) содоклад представителя ответственной комиссии;</w:t>
      </w:r>
    </w:p>
    <w:p w:rsidR="00735A00" w:rsidRPr="00C07037" w:rsidRDefault="00735A00" w:rsidP="00735A00">
      <w:pPr>
        <w:autoSpaceDE w:val="0"/>
        <w:autoSpaceDN w:val="0"/>
        <w:adjustRightInd w:val="0"/>
        <w:rPr>
          <w:sz w:val="21"/>
          <w:szCs w:val="21"/>
        </w:rPr>
      </w:pPr>
      <w:r w:rsidRPr="00C07037">
        <w:rPr>
          <w:sz w:val="21"/>
          <w:szCs w:val="21"/>
        </w:rPr>
        <w:t xml:space="preserve">6. По результатам рассмотрения годового отчета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Собрание депутатов принимает одно из следующих решений:</w:t>
      </w:r>
    </w:p>
    <w:p w:rsidR="00735A00" w:rsidRPr="00C07037" w:rsidRDefault="00735A00" w:rsidP="00735A00">
      <w:pPr>
        <w:autoSpaceDE w:val="0"/>
        <w:autoSpaceDN w:val="0"/>
        <w:adjustRightInd w:val="0"/>
        <w:rPr>
          <w:sz w:val="21"/>
          <w:szCs w:val="21"/>
        </w:rPr>
      </w:pPr>
      <w:r w:rsidRPr="00C07037">
        <w:rPr>
          <w:sz w:val="21"/>
          <w:szCs w:val="21"/>
        </w:rPr>
        <w:t xml:space="preserve">1) о принятии решения Собрания депутатов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за отчетный финансовый год;</w:t>
      </w:r>
    </w:p>
    <w:p w:rsidR="00735A00" w:rsidRPr="00C07037" w:rsidRDefault="00735A00" w:rsidP="00735A00">
      <w:pPr>
        <w:autoSpaceDE w:val="0"/>
        <w:autoSpaceDN w:val="0"/>
        <w:adjustRightInd w:val="0"/>
        <w:rPr>
          <w:sz w:val="21"/>
          <w:szCs w:val="21"/>
        </w:rPr>
      </w:pPr>
      <w:r w:rsidRPr="00C07037">
        <w:rPr>
          <w:sz w:val="21"/>
          <w:szCs w:val="21"/>
        </w:rPr>
        <w:t xml:space="preserve">2) об отклонении решения Собрания депутатов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за отчетный финансовый год.</w:t>
      </w:r>
    </w:p>
    <w:p w:rsidR="00735A00" w:rsidRPr="00C07037" w:rsidRDefault="00735A00" w:rsidP="00735A00">
      <w:pPr>
        <w:autoSpaceDE w:val="0"/>
        <w:autoSpaceDN w:val="0"/>
        <w:adjustRightInd w:val="0"/>
        <w:rPr>
          <w:sz w:val="21"/>
          <w:szCs w:val="21"/>
        </w:rPr>
      </w:pPr>
      <w:r w:rsidRPr="00C07037">
        <w:rPr>
          <w:sz w:val="21"/>
          <w:szCs w:val="21"/>
        </w:rPr>
        <w:t xml:space="preserve">7. Решение Собрания депутатов об отклонении решения Собрания депутатов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за отчетный финансовый год оформляется решением Собрания депутатов. В случае отклонения  Собранием депутатов решения Собрания депутатов об исполнении  бюджета </w:t>
      </w:r>
      <w:proofErr w:type="spellStart"/>
      <w:r w:rsidRPr="00C07037">
        <w:rPr>
          <w:sz w:val="21"/>
          <w:szCs w:val="21"/>
        </w:rPr>
        <w:t>Новобессергеневского</w:t>
      </w:r>
      <w:proofErr w:type="spellEnd"/>
      <w:r w:rsidRPr="00C07037">
        <w:rPr>
          <w:sz w:val="21"/>
          <w:szCs w:val="21"/>
        </w:rPr>
        <w:t xml:space="preserve"> сельского поселения за отчетный финансовый год он возвращается в Администрацию </w:t>
      </w:r>
      <w:proofErr w:type="spellStart"/>
      <w:r w:rsidRPr="00C07037">
        <w:rPr>
          <w:sz w:val="21"/>
          <w:szCs w:val="21"/>
        </w:rPr>
        <w:t>Новобессергеневского</w:t>
      </w:r>
      <w:proofErr w:type="spellEnd"/>
      <w:r w:rsidRPr="00C07037">
        <w:rPr>
          <w:sz w:val="21"/>
          <w:szCs w:val="21"/>
        </w:rPr>
        <w:t xml:space="preserve">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735A00" w:rsidRPr="00C07037" w:rsidRDefault="00735A00" w:rsidP="00735A00">
      <w:pPr>
        <w:tabs>
          <w:tab w:val="left" w:pos="4578"/>
        </w:tabs>
        <w:autoSpaceDE w:val="0"/>
        <w:autoSpaceDN w:val="0"/>
        <w:adjustRightInd w:val="0"/>
        <w:rPr>
          <w:sz w:val="21"/>
          <w:szCs w:val="21"/>
        </w:rPr>
      </w:pPr>
      <w:r w:rsidRPr="00C07037">
        <w:rPr>
          <w:sz w:val="21"/>
          <w:szCs w:val="21"/>
        </w:rPr>
        <w:tab/>
      </w:r>
    </w:p>
    <w:p w:rsidR="00735A00" w:rsidRDefault="00735A00" w:rsidP="00735A00">
      <w:pPr>
        <w:tabs>
          <w:tab w:val="left" w:pos="4578"/>
        </w:tabs>
        <w:autoSpaceDE w:val="0"/>
        <w:autoSpaceDN w:val="0"/>
        <w:adjustRightInd w:val="0"/>
        <w:rPr>
          <w:b/>
          <w:sz w:val="21"/>
          <w:szCs w:val="21"/>
        </w:rPr>
      </w:pPr>
      <w:r w:rsidRPr="00C07037">
        <w:rPr>
          <w:sz w:val="21"/>
          <w:szCs w:val="21"/>
        </w:rPr>
        <w:t xml:space="preserve">Глава 14. </w:t>
      </w:r>
      <w:r w:rsidRPr="00C07037">
        <w:rPr>
          <w:b/>
          <w:sz w:val="21"/>
          <w:szCs w:val="21"/>
        </w:rPr>
        <w:t xml:space="preserve">Работа депутатов </w:t>
      </w:r>
      <w:proofErr w:type="spellStart"/>
      <w:r w:rsidRPr="00C07037">
        <w:rPr>
          <w:b/>
          <w:sz w:val="21"/>
          <w:szCs w:val="21"/>
        </w:rPr>
        <w:t>Новобессергеневского</w:t>
      </w:r>
      <w:proofErr w:type="spellEnd"/>
      <w:r w:rsidRPr="00C07037">
        <w:rPr>
          <w:b/>
          <w:sz w:val="21"/>
          <w:szCs w:val="21"/>
        </w:rPr>
        <w:t xml:space="preserve"> сельского поселения с избирателями</w:t>
      </w:r>
    </w:p>
    <w:p w:rsidR="00735A00" w:rsidRPr="00F94C9F" w:rsidRDefault="00735A00" w:rsidP="00735A00">
      <w:pPr>
        <w:autoSpaceDE w:val="0"/>
        <w:autoSpaceDN w:val="0"/>
        <w:adjustRightInd w:val="0"/>
        <w:rPr>
          <w:rFonts w:ascii="Times New Roman CYR" w:hAnsi="Times New Roman CYR" w:cs="Times New Roman CYR"/>
          <w:b/>
          <w:sz w:val="21"/>
          <w:szCs w:val="21"/>
        </w:rPr>
      </w:pPr>
      <w:r w:rsidRPr="00F94C9F">
        <w:rPr>
          <w:b/>
        </w:rPr>
        <w:t>(</w:t>
      </w:r>
      <w:r>
        <w:rPr>
          <w:b/>
        </w:rPr>
        <w:t>глава 14</w:t>
      </w:r>
      <w:r w:rsidRPr="00F94C9F">
        <w:rPr>
          <w:b/>
        </w:rPr>
        <w:t xml:space="preserve"> в ред. Решения Собрания депутатов от</w:t>
      </w:r>
      <w:r w:rsidR="009F329F">
        <w:rPr>
          <w:b/>
        </w:rPr>
        <w:t xml:space="preserve"> 28.03.2022</w:t>
      </w:r>
      <w:r w:rsidRPr="00F94C9F">
        <w:rPr>
          <w:b/>
        </w:rPr>
        <w:t xml:space="preserve">  №</w:t>
      </w:r>
      <w:r w:rsidR="009F329F">
        <w:rPr>
          <w:b/>
        </w:rPr>
        <w:t>37</w:t>
      </w:r>
      <w:proofErr w:type="gramStart"/>
      <w:r w:rsidRPr="00F94C9F">
        <w:rPr>
          <w:b/>
        </w:rPr>
        <w:t xml:space="preserve"> )</w:t>
      </w:r>
      <w:proofErr w:type="gramEnd"/>
    </w:p>
    <w:p w:rsidR="00735A00" w:rsidRPr="00C07037" w:rsidRDefault="00735A00" w:rsidP="00735A00">
      <w:pPr>
        <w:tabs>
          <w:tab w:val="left" w:pos="4578"/>
        </w:tabs>
        <w:autoSpaceDE w:val="0"/>
        <w:autoSpaceDN w:val="0"/>
        <w:adjustRightInd w:val="0"/>
        <w:rPr>
          <w:b/>
          <w:sz w:val="21"/>
          <w:szCs w:val="21"/>
        </w:rPr>
      </w:pPr>
    </w:p>
    <w:p w:rsidR="00735A00" w:rsidRPr="00C07037" w:rsidRDefault="00735A00" w:rsidP="00735A00">
      <w:pPr>
        <w:rPr>
          <w:b/>
          <w:sz w:val="21"/>
          <w:szCs w:val="21"/>
        </w:rPr>
      </w:pPr>
      <w:r w:rsidRPr="00C07037">
        <w:rPr>
          <w:sz w:val="21"/>
          <w:szCs w:val="21"/>
        </w:rPr>
        <w:t>Статья 77</w:t>
      </w:r>
      <w:r w:rsidRPr="00C07037">
        <w:rPr>
          <w:b/>
          <w:sz w:val="21"/>
          <w:szCs w:val="21"/>
        </w:rPr>
        <w:t xml:space="preserve">. Порядок работы депутата с избирателями </w:t>
      </w:r>
    </w:p>
    <w:p w:rsidR="00735A00" w:rsidRPr="00C07037" w:rsidRDefault="00735A00" w:rsidP="00735A00">
      <w:pPr>
        <w:rPr>
          <w:sz w:val="21"/>
          <w:szCs w:val="21"/>
        </w:rPr>
      </w:pPr>
      <w:r w:rsidRPr="00C07037">
        <w:rPr>
          <w:sz w:val="21"/>
          <w:szCs w:val="21"/>
        </w:rPr>
        <w:t xml:space="preserve">1. Депутат </w:t>
      </w:r>
      <w:proofErr w:type="spellStart"/>
      <w:r w:rsidRPr="00C07037">
        <w:rPr>
          <w:sz w:val="21"/>
          <w:szCs w:val="21"/>
        </w:rPr>
        <w:t>Новобессергеневского</w:t>
      </w:r>
      <w:proofErr w:type="spellEnd"/>
      <w:r w:rsidRPr="00C07037">
        <w:rPr>
          <w:sz w:val="21"/>
          <w:szCs w:val="21"/>
        </w:rPr>
        <w:t xml:space="preserve"> сельского поселения поддерживает постоянную связь с населением соответствующего избирательного округа.</w:t>
      </w:r>
    </w:p>
    <w:p w:rsidR="00735A00" w:rsidRPr="00C07037" w:rsidRDefault="00735A00" w:rsidP="00735A00">
      <w:pPr>
        <w:rPr>
          <w:sz w:val="21"/>
          <w:szCs w:val="21"/>
        </w:rPr>
      </w:pPr>
      <w:r w:rsidRPr="00C07037">
        <w:rPr>
          <w:sz w:val="21"/>
          <w:szCs w:val="21"/>
        </w:rPr>
        <w:t xml:space="preserve"> 2. Депутат </w:t>
      </w:r>
      <w:proofErr w:type="spellStart"/>
      <w:r w:rsidRPr="00C07037">
        <w:rPr>
          <w:sz w:val="21"/>
          <w:szCs w:val="21"/>
        </w:rPr>
        <w:t>Новобессергеневского</w:t>
      </w:r>
      <w:proofErr w:type="spellEnd"/>
      <w:r w:rsidRPr="00C07037">
        <w:rPr>
          <w:sz w:val="21"/>
          <w:szCs w:val="21"/>
        </w:rPr>
        <w:t xml:space="preserve"> сельского поселения в пределах своих полномочий: </w:t>
      </w:r>
    </w:p>
    <w:p w:rsidR="00735A00" w:rsidRPr="00C07037" w:rsidRDefault="00735A00" w:rsidP="00735A00">
      <w:pPr>
        <w:rPr>
          <w:sz w:val="21"/>
          <w:szCs w:val="21"/>
        </w:rPr>
      </w:pPr>
      <w:r w:rsidRPr="00C07037">
        <w:rPr>
          <w:sz w:val="21"/>
          <w:szCs w:val="21"/>
        </w:rPr>
        <w:t xml:space="preserve">1) ведёт приём по личным вопросам избирателей соответствующего избирательного округа; </w:t>
      </w:r>
    </w:p>
    <w:p w:rsidR="00735A00" w:rsidRPr="00C07037" w:rsidRDefault="00735A00" w:rsidP="00735A00">
      <w:pPr>
        <w:rPr>
          <w:sz w:val="21"/>
          <w:szCs w:val="21"/>
        </w:rPr>
      </w:pPr>
      <w:r w:rsidRPr="00C07037">
        <w:rPr>
          <w:sz w:val="21"/>
          <w:szCs w:val="21"/>
        </w:rPr>
        <w:t>2) рассматривает в обязательном порядке поступившие обращения, предложения, заявления и жалобы избирателей, способствует в пределах своих полномочий правильному и своевременному решению содержащихся в них вопросов, при необходимости вносит предложения в соответствующие органы государственной власти и органы местного самоуправления;</w:t>
      </w:r>
    </w:p>
    <w:p w:rsidR="00735A00" w:rsidRPr="00C07037" w:rsidRDefault="00735A00" w:rsidP="00735A00">
      <w:pPr>
        <w:rPr>
          <w:sz w:val="21"/>
          <w:szCs w:val="21"/>
        </w:rPr>
      </w:pPr>
      <w:r w:rsidRPr="00C07037">
        <w:rPr>
          <w:sz w:val="21"/>
          <w:szCs w:val="21"/>
        </w:rPr>
        <w:t xml:space="preserve"> 3) отчитывается перед избирателями соответствующего избирательного округа о своей деятельности не реже одного раз в год; </w:t>
      </w:r>
    </w:p>
    <w:p w:rsidR="00735A00" w:rsidRPr="00C07037" w:rsidRDefault="00735A00" w:rsidP="00735A00">
      <w:pPr>
        <w:rPr>
          <w:sz w:val="21"/>
          <w:szCs w:val="21"/>
        </w:rPr>
      </w:pPr>
      <w:r w:rsidRPr="00C07037">
        <w:rPr>
          <w:sz w:val="21"/>
          <w:szCs w:val="21"/>
        </w:rPr>
        <w:t xml:space="preserve">4) проводит встречи с избирателями соответствующего избирательного округа; </w:t>
      </w:r>
    </w:p>
    <w:p w:rsidR="00735A00" w:rsidRPr="00C07037" w:rsidRDefault="00735A00" w:rsidP="00735A00">
      <w:pPr>
        <w:rPr>
          <w:sz w:val="21"/>
          <w:szCs w:val="21"/>
        </w:rPr>
      </w:pPr>
      <w:r w:rsidRPr="00C07037">
        <w:rPr>
          <w:sz w:val="21"/>
          <w:szCs w:val="21"/>
        </w:rPr>
        <w:t xml:space="preserve">5) проводит работу с наказами избирателей. </w:t>
      </w:r>
    </w:p>
    <w:p w:rsidR="00735A00" w:rsidRPr="00C07037" w:rsidRDefault="00735A00" w:rsidP="00735A00">
      <w:pPr>
        <w:rPr>
          <w:b/>
          <w:sz w:val="21"/>
          <w:szCs w:val="21"/>
        </w:rPr>
      </w:pPr>
      <w:r w:rsidRPr="00C07037">
        <w:rPr>
          <w:sz w:val="21"/>
          <w:szCs w:val="21"/>
        </w:rPr>
        <w:t>Статья 78.</w:t>
      </w:r>
      <w:r w:rsidRPr="00C07037">
        <w:rPr>
          <w:b/>
          <w:sz w:val="21"/>
          <w:szCs w:val="21"/>
        </w:rPr>
        <w:t xml:space="preserve">    Работа с наказами избирателей, данными депутатам Собрания депутатов </w:t>
      </w:r>
      <w:proofErr w:type="spellStart"/>
      <w:r w:rsidRPr="00C07037">
        <w:rPr>
          <w:b/>
          <w:sz w:val="21"/>
          <w:szCs w:val="21"/>
        </w:rPr>
        <w:t>Новобессергеневского</w:t>
      </w:r>
      <w:proofErr w:type="spellEnd"/>
      <w:r w:rsidRPr="00C07037">
        <w:rPr>
          <w:b/>
          <w:sz w:val="21"/>
          <w:szCs w:val="21"/>
        </w:rPr>
        <w:t xml:space="preserve"> сельского поселения </w:t>
      </w:r>
    </w:p>
    <w:p w:rsidR="00735A00" w:rsidRPr="00C07037" w:rsidRDefault="00735A00" w:rsidP="00735A00">
      <w:pPr>
        <w:rPr>
          <w:sz w:val="21"/>
          <w:szCs w:val="21"/>
        </w:rPr>
      </w:pPr>
      <w:r w:rsidRPr="00C07037">
        <w:rPr>
          <w:sz w:val="21"/>
          <w:szCs w:val="21"/>
        </w:rPr>
        <w:t xml:space="preserve">1. Наказами избирателей, данными депутатам Собрания депутатов </w:t>
      </w:r>
      <w:proofErr w:type="spellStart"/>
      <w:r w:rsidRPr="00C07037">
        <w:rPr>
          <w:sz w:val="21"/>
          <w:szCs w:val="21"/>
        </w:rPr>
        <w:t>Новобессергеневского</w:t>
      </w:r>
      <w:proofErr w:type="spellEnd"/>
      <w:r w:rsidRPr="00C07037">
        <w:rPr>
          <w:sz w:val="21"/>
          <w:szCs w:val="21"/>
        </w:rPr>
        <w:t xml:space="preserve"> сельского поселения, являются утверждаемые решением  предложения граждан, изложенные в письменной форме в адрес конкретного депутата </w:t>
      </w:r>
      <w:proofErr w:type="spellStart"/>
      <w:r w:rsidRPr="00C07037">
        <w:rPr>
          <w:sz w:val="21"/>
          <w:szCs w:val="21"/>
        </w:rPr>
        <w:t>Новобессергеневского</w:t>
      </w:r>
      <w:proofErr w:type="spellEnd"/>
      <w:r w:rsidRPr="00C07037">
        <w:rPr>
          <w:sz w:val="21"/>
          <w:szCs w:val="21"/>
        </w:rPr>
        <w:t xml:space="preserve"> сельского поселения и направленные на решение вопросов местного значения на территории городского округа, избирательного округа депутата </w:t>
      </w:r>
      <w:proofErr w:type="spellStart"/>
      <w:r w:rsidRPr="00C07037">
        <w:rPr>
          <w:sz w:val="21"/>
          <w:szCs w:val="21"/>
        </w:rPr>
        <w:t>Новобессергеневского</w:t>
      </w:r>
      <w:proofErr w:type="spellEnd"/>
      <w:r w:rsidRPr="00C07037">
        <w:rPr>
          <w:sz w:val="21"/>
          <w:szCs w:val="21"/>
        </w:rPr>
        <w:t xml:space="preserve"> сельского поселения. </w:t>
      </w:r>
    </w:p>
    <w:p w:rsidR="00735A00" w:rsidRPr="00C07037" w:rsidRDefault="00735A00" w:rsidP="00735A00">
      <w:pPr>
        <w:rPr>
          <w:sz w:val="21"/>
          <w:szCs w:val="21"/>
        </w:rPr>
      </w:pPr>
      <w:r w:rsidRPr="00C07037">
        <w:rPr>
          <w:sz w:val="21"/>
          <w:szCs w:val="21"/>
        </w:rPr>
        <w:t>2. Обращения граждан, содержащие различные предложения, заявления, жалобы, требования личного характера, наказами не являются и рассматриваются в соответствии с действующим законодательством.</w:t>
      </w:r>
    </w:p>
    <w:p w:rsidR="00735A00" w:rsidRPr="00C07037" w:rsidRDefault="00735A00" w:rsidP="00735A00">
      <w:pPr>
        <w:rPr>
          <w:sz w:val="21"/>
          <w:szCs w:val="21"/>
        </w:rPr>
      </w:pPr>
      <w:r w:rsidRPr="00C07037">
        <w:rPr>
          <w:sz w:val="21"/>
          <w:szCs w:val="21"/>
        </w:rPr>
        <w:t xml:space="preserve"> 3. Порядок работы с наказами избирателей утверждается решением Собрания депутатов </w:t>
      </w:r>
      <w:proofErr w:type="spellStart"/>
      <w:r w:rsidRPr="00C07037">
        <w:rPr>
          <w:sz w:val="21"/>
          <w:szCs w:val="21"/>
        </w:rPr>
        <w:t>Новобессергеневского</w:t>
      </w:r>
      <w:proofErr w:type="spellEnd"/>
      <w:r w:rsidRPr="00C07037">
        <w:rPr>
          <w:sz w:val="21"/>
          <w:szCs w:val="21"/>
        </w:rPr>
        <w:t xml:space="preserve"> сельского поселения. </w:t>
      </w:r>
    </w:p>
    <w:p w:rsidR="00735A00" w:rsidRPr="00C07037" w:rsidRDefault="00735A00" w:rsidP="00735A00">
      <w:pPr>
        <w:rPr>
          <w:sz w:val="21"/>
          <w:szCs w:val="21"/>
        </w:rPr>
      </w:pPr>
      <w:r w:rsidRPr="00C07037">
        <w:rPr>
          <w:sz w:val="21"/>
          <w:szCs w:val="21"/>
        </w:rPr>
        <w:t>Ст</w:t>
      </w:r>
      <w:r>
        <w:rPr>
          <w:sz w:val="21"/>
          <w:szCs w:val="21"/>
        </w:rPr>
        <w:t xml:space="preserve">атья </w:t>
      </w:r>
      <w:r w:rsidRPr="00C07037">
        <w:rPr>
          <w:sz w:val="21"/>
          <w:szCs w:val="21"/>
        </w:rPr>
        <w:t>79.</w:t>
      </w:r>
      <w:r w:rsidRPr="00C07037">
        <w:rPr>
          <w:b/>
          <w:sz w:val="21"/>
          <w:szCs w:val="21"/>
        </w:rPr>
        <w:t xml:space="preserve">  Порядок ведения приёма избирателей по личным вопросам</w:t>
      </w:r>
    </w:p>
    <w:p w:rsidR="00735A00" w:rsidRPr="00C07037" w:rsidRDefault="00735A00" w:rsidP="00735A00">
      <w:pPr>
        <w:rPr>
          <w:sz w:val="21"/>
          <w:szCs w:val="21"/>
        </w:rPr>
      </w:pPr>
      <w:r w:rsidRPr="00C07037">
        <w:rPr>
          <w:sz w:val="21"/>
          <w:szCs w:val="21"/>
        </w:rPr>
        <w:t xml:space="preserve">1. Депутат ведёт приём по личным вопросам избирателей соответствующего избирательного округа в соответствии с графиком приёма, утверждённым распоряжением Председателя Собрания депутатов- главы </w:t>
      </w:r>
      <w:proofErr w:type="spellStart"/>
      <w:r w:rsidRPr="00C07037">
        <w:rPr>
          <w:sz w:val="21"/>
          <w:szCs w:val="21"/>
        </w:rPr>
        <w:t>Новобессергеневского</w:t>
      </w:r>
      <w:proofErr w:type="spellEnd"/>
      <w:r w:rsidRPr="00C07037">
        <w:rPr>
          <w:sz w:val="21"/>
          <w:szCs w:val="21"/>
        </w:rPr>
        <w:t xml:space="preserve"> сельского поселения  </w:t>
      </w:r>
    </w:p>
    <w:p w:rsidR="00735A00" w:rsidRPr="00C07037" w:rsidRDefault="00735A00" w:rsidP="00735A00">
      <w:pPr>
        <w:rPr>
          <w:sz w:val="21"/>
          <w:szCs w:val="21"/>
        </w:rPr>
      </w:pPr>
      <w:r w:rsidRPr="00C07037">
        <w:rPr>
          <w:sz w:val="21"/>
          <w:szCs w:val="21"/>
        </w:rPr>
        <w:t xml:space="preserve">2. График приёма доводится до сведения избирателей через средства массовой информации, а также размещается на официальном сайте администрации </w:t>
      </w:r>
      <w:proofErr w:type="spellStart"/>
      <w:r w:rsidRPr="00C07037">
        <w:rPr>
          <w:sz w:val="21"/>
          <w:szCs w:val="21"/>
        </w:rPr>
        <w:t>Новобессергеневского</w:t>
      </w:r>
      <w:proofErr w:type="spellEnd"/>
      <w:r w:rsidRPr="00C07037">
        <w:rPr>
          <w:sz w:val="21"/>
          <w:szCs w:val="21"/>
        </w:rPr>
        <w:t xml:space="preserve"> сельского поселения. </w:t>
      </w:r>
    </w:p>
    <w:p w:rsidR="00735A00" w:rsidRPr="00C07037" w:rsidRDefault="00735A00" w:rsidP="00735A00">
      <w:pPr>
        <w:rPr>
          <w:sz w:val="21"/>
          <w:szCs w:val="21"/>
        </w:rPr>
      </w:pPr>
      <w:r w:rsidRPr="00C07037">
        <w:rPr>
          <w:sz w:val="21"/>
          <w:szCs w:val="21"/>
        </w:rPr>
        <w:t>3. Во время приёма по личным вопросам избирателю обеспечивается право сделать устное заявление либо оставить письменное обращение по существу поставленных им вопросов.</w:t>
      </w:r>
    </w:p>
    <w:p w:rsidR="00735A00" w:rsidRPr="00C07037" w:rsidRDefault="00735A00" w:rsidP="00735A00">
      <w:pPr>
        <w:rPr>
          <w:sz w:val="21"/>
          <w:szCs w:val="21"/>
        </w:rPr>
      </w:pPr>
      <w:r w:rsidRPr="00C07037">
        <w:rPr>
          <w:sz w:val="21"/>
          <w:szCs w:val="21"/>
        </w:rPr>
        <w:t xml:space="preserve"> 4. Предварительная запись избирателей на приём по личным вопросам, организация проведения приёма осуществляется Собранием депутатов </w:t>
      </w:r>
      <w:proofErr w:type="spellStart"/>
      <w:r w:rsidRPr="00C07037">
        <w:rPr>
          <w:sz w:val="21"/>
          <w:szCs w:val="21"/>
        </w:rPr>
        <w:t>Новобессергеневского</w:t>
      </w:r>
      <w:proofErr w:type="spellEnd"/>
      <w:r w:rsidRPr="00C07037">
        <w:rPr>
          <w:sz w:val="21"/>
          <w:szCs w:val="21"/>
        </w:rPr>
        <w:t xml:space="preserve"> сельского поселения. Администрация  </w:t>
      </w:r>
      <w:proofErr w:type="spellStart"/>
      <w:r w:rsidRPr="00C07037">
        <w:rPr>
          <w:sz w:val="21"/>
          <w:szCs w:val="21"/>
        </w:rPr>
        <w:t>Новобессергеневского</w:t>
      </w:r>
      <w:proofErr w:type="spellEnd"/>
      <w:r w:rsidRPr="00C07037">
        <w:rPr>
          <w:sz w:val="21"/>
          <w:szCs w:val="21"/>
        </w:rPr>
        <w:t xml:space="preserve"> сельского поселения по просьбе депутата предоставляет помещение для ведения приёма граждан по личным вопросам в определённые часы и дни недели. </w:t>
      </w:r>
    </w:p>
    <w:p w:rsidR="00735A00" w:rsidRPr="00C07037" w:rsidRDefault="00735A00" w:rsidP="00735A00">
      <w:pPr>
        <w:rPr>
          <w:sz w:val="21"/>
          <w:szCs w:val="21"/>
        </w:rPr>
      </w:pPr>
      <w:r w:rsidRPr="00C07037">
        <w:rPr>
          <w:sz w:val="21"/>
          <w:szCs w:val="21"/>
        </w:rPr>
        <w:t xml:space="preserve">5. Список избирателей, предварительно записавшихся на приём, передаётся накануне дня приёма депутату и (или) его помощнику. </w:t>
      </w:r>
    </w:p>
    <w:p w:rsidR="00735A00" w:rsidRPr="00C07037" w:rsidRDefault="00735A00" w:rsidP="00735A00">
      <w:pPr>
        <w:rPr>
          <w:b/>
          <w:sz w:val="21"/>
          <w:szCs w:val="21"/>
        </w:rPr>
      </w:pPr>
      <w:r w:rsidRPr="00C07037">
        <w:rPr>
          <w:sz w:val="21"/>
          <w:szCs w:val="21"/>
        </w:rPr>
        <w:lastRenderedPageBreak/>
        <w:t>Статья 80</w:t>
      </w:r>
      <w:r w:rsidRPr="00C07037">
        <w:rPr>
          <w:b/>
          <w:sz w:val="21"/>
          <w:szCs w:val="21"/>
        </w:rPr>
        <w:t xml:space="preserve">. Порядок рассмотрения обращений граждан в </w:t>
      </w:r>
      <w:r>
        <w:rPr>
          <w:b/>
          <w:sz w:val="21"/>
          <w:szCs w:val="21"/>
        </w:rPr>
        <w:t xml:space="preserve">Собрании депутатов </w:t>
      </w:r>
      <w:proofErr w:type="spellStart"/>
      <w:r>
        <w:rPr>
          <w:b/>
          <w:sz w:val="21"/>
          <w:szCs w:val="21"/>
        </w:rPr>
        <w:t>Новобессергеневского</w:t>
      </w:r>
      <w:proofErr w:type="spellEnd"/>
      <w:r>
        <w:rPr>
          <w:b/>
          <w:sz w:val="21"/>
          <w:szCs w:val="21"/>
        </w:rPr>
        <w:t xml:space="preserve"> сельского поселения</w:t>
      </w:r>
    </w:p>
    <w:p w:rsidR="00735A00" w:rsidRPr="00C07037" w:rsidRDefault="00735A00" w:rsidP="00735A00">
      <w:pPr>
        <w:rPr>
          <w:sz w:val="21"/>
          <w:szCs w:val="21"/>
        </w:rPr>
      </w:pPr>
      <w:r w:rsidRPr="00C07037">
        <w:rPr>
          <w:sz w:val="21"/>
          <w:szCs w:val="21"/>
        </w:rPr>
        <w:t xml:space="preserve">1. Предложения, заявления и жалобы граждан, объединений граждан, в том числе юридических лиц (далее – обращения), подаются депутату в письменной форме. </w:t>
      </w:r>
    </w:p>
    <w:p w:rsidR="00735A00" w:rsidRPr="00C07037" w:rsidRDefault="00735A00" w:rsidP="00735A00">
      <w:pPr>
        <w:rPr>
          <w:sz w:val="21"/>
          <w:szCs w:val="21"/>
        </w:rPr>
      </w:pPr>
      <w:r w:rsidRPr="00C07037">
        <w:rPr>
          <w:sz w:val="21"/>
          <w:szCs w:val="21"/>
        </w:rPr>
        <w:t xml:space="preserve">2. Обращения могут быть поданы непосредственно депутату во время проведения ежегодных отчётов депутатов перед избирателями, на приёме по личным вопросам, а в остальное время направляются по электронной почте в адрес Администрации </w:t>
      </w:r>
      <w:proofErr w:type="spellStart"/>
      <w:r w:rsidRPr="00C07037">
        <w:rPr>
          <w:sz w:val="21"/>
          <w:szCs w:val="21"/>
        </w:rPr>
        <w:t>Новобессергеневского</w:t>
      </w:r>
      <w:proofErr w:type="spellEnd"/>
      <w:r w:rsidRPr="00C07037">
        <w:rPr>
          <w:sz w:val="21"/>
          <w:szCs w:val="21"/>
        </w:rPr>
        <w:t xml:space="preserve"> сельского поселения.</w:t>
      </w:r>
    </w:p>
    <w:p w:rsidR="00735A00" w:rsidRPr="00C07037" w:rsidRDefault="00735A00" w:rsidP="00735A00">
      <w:pPr>
        <w:rPr>
          <w:sz w:val="21"/>
          <w:szCs w:val="21"/>
        </w:rPr>
      </w:pPr>
      <w:r w:rsidRPr="00C07037">
        <w:rPr>
          <w:sz w:val="21"/>
          <w:szCs w:val="21"/>
        </w:rPr>
        <w:t xml:space="preserve"> 3. Обращения рассматриваются в порядке и в сроки, предусмотренные действующим законодательством. </w:t>
      </w:r>
    </w:p>
    <w:p w:rsidR="00735A00" w:rsidRPr="00C07037" w:rsidRDefault="00735A00" w:rsidP="00735A00">
      <w:pPr>
        <w:rPr>
          <w:sz w:val="21"/>
          <w:szCs w:val="21"/>
        </w:rPr>
      </w:pPr>
      <w:r w:rsidRPr="00C07037">
        <w:rPr>
          <w:sz w:val="21"/>
          <w:szCs w:val="21"/>
        </w:rPr>
        <w:t xml:space="preserve">4. Ответственность за организацию работы по рассмотрению обращений граждан, поступивших в Собрание </w:t>
      </w:r>
      <w:proofErr w:type="spellStart"/>
      <w:r w:rsidRPr="00C07037">
        <w:rPr>
          <w:sz w:val="21"/>
          <w:szCs w:val="21"/>
        </w:rPr>
        <w:t>Новобессергеневского</w:t>
      </w:r>
      <w:proofErr w:type="spellEnd"/>
      <w:r w:rsidRPr="00C07037">
        <w:rPr>
          <w:sz w:val="21"/>
          <w:szCs w:val="21"/>
        </w:rPr>
        <w:t xml:space="preserve"> сельского поселения  возлагается на председателя Собрания депутато</w:t>
      </w:r>
      <w:proofErr w:type="gramStart"/>
      <w:r w:rsidRPr="00C07037">
        <w:rPr>
          <w:sz w:val="21"/>
          <w:szCs w:val="21"/>
        </w:rPr>
        <w:t>в-</w:t>
      </w:r>
      <w:proofErr w:type="gramEnd"/>
      <w:r w:rsidRPr="00C07037">
        <w:rPr>
          <w:sz w:val="21"/>
          <w:szCs w:val="21"/>
        </w:rPr>
        <w:t xml:space="preserve"> главу </w:t>
      </w:r>
      <w:proofErr w:type="spellStart"/>
      <w:r w:rsidRPr="00C07037">
        <w:rPr>
          <w:sz w:val="21"/>
          <w:szCs w:val="21"/>
        </w:rPr>
        <w:t>Новобессергеневского</w:t>
      </w:r>
      <w:proofErr w:type="spellEnd"/>
      <w:r w:rsidRPr="00C07037">
        <w:rPr>
          <w:sz w:val="21"/>
          <w:szCs w:val="21"/>
        </w:rPr>
        <w:t xml:space="preserve"> сельского поселения .</w:t>
      </w:r>
    </w:p>
    <w:p w:rsidR="00735A00" w:rsidRPr="00C07037" w:rsidRDefault="00735A00" w:rsidP="00735A00">
      <w:pPr>
        <w:rPr>
          <w:sz w:val="21"/>
          <w:szCs w:val="21"/>
        </w:rPr>
      </w:pPr>
      <w:r w:rsidRPr="00C07037">
        <w:rPr>
          <w:sz w:val="21"/>
          <w:szCs w:val="21"/>
        </w:rPr>
        <w:t xml:space="preserve"> 5. Ответственность за своевременное и полное рассмотрение обращений граждан возлагается на депутатов </w:t>
      </w:r>
      <w:proofErr w:type="spellStart"/>
      <w:r w:rsidRPr="00C07037">
        <w:rPr>
          <w:sz w:val="21"/>
          <w:szCs w:val="21"/>
        </w:rPr>
        <w:t>Новобессергеневского</w:t>
      </w:r>
      <w:proofErr w:type="spellEnd"/>
      <w:r w:rsidRPr="00C07037">
        <w:rPr>
          <w:sz w:val="21"/>
          <w:szCs w:val="21"/>
        </w:rPr>
        <w:t xml:space="preserve"> сельского поселения. Запрещается направлять обращения для разрешения тем должностным лицам и в те службы, действия которых обжалуются. </w:t>
      </w:r>
    </w:p>
    <w:p w:rsidR="00735A00" w:rsidRPr="00C07037" w:rsidRDefault="00735A00" w:rsidP="00735A00">
      <w:pPr>
        <w:rPr>
          <w:sz w:val="21"/>
          <w:szCs w:val="21"/>
        </w:rPr>
      </w:pPr>
      <w:r w:rsidRPr="00C07037">
        <w:rPr>
          <w:sz w:val="21"/>
          <w:szCs w:val="21"/>
        </w:rPr>
        <w:t xml:space="preserve">6. Обращения, направленные в электронном виде через администрацию </w:t>
      </w:r>
      <w:proofErr w:type="spellStart"/>
      <w:r w:rsidRPr="00C07037">
        <w:rPr>
          <w:sz w:val="21"/>
          <w:szCs w:val="21"/>
        </w:rPr>
        <w:t>Новобессергеневского</w:t>
      </w:r>
      <w:proofErr w:type="spellEnd"/>
      <w:r w:rsidRPr="00C07037">
        <w:rPr>
          <w:sz w:val="21"/>
          <w:szCs w:val="21"/>
        </w:rPr>
        <w:t xml:space="preserve"> сельского поселения, поступают в Собрание депутатов, регистрируются и рассматриваются в соответствии с действующим законодательством</w:t>
      </w:r>
    </w:p>
    <w:p w:rsidR="00735A00" w:rsidRPr="00C07037" w:rsidRDefault="00735A00" w:rsidP="00735A00">
      <w:pPr>
        <w:rPr>
          <w:sz w:val="21"/>
          <w:szCs w:val="21"/>
        </w:rPr>
      </w:pPr>
      <w:r w:rsidRPr="00C07037">
        <w:rPr>
          <w:sz w:val="21"/>
          <w:szCs w:val="21"/>
        </w:rPr>
        <w:t xml:space="preserve"> 7. Учёт обращений граждан и результаты их рассмотрения ведётся в Собрании депутатов </w:t>
      </w:r>
      <w:proofErr w:type="spellStart"/>
      <w:r w:rsidRPr="00C07037">
        <w:rPr>
          <w:sz w:val="21"/>
          <w:szCs w:val="21"/>
        </w:rPr>
        <w:t>Новобессергеневского</w:t>
      </w:r>
      <w:proofErr w:type="spellEnd"/>
      <w:r w:rsidRPr="00C07037">
        <w:rPr>
          <w:sz w:val="21"/>
          <w:szCs w:val="21"/>
        </w:rPr>
        <w:t xml:space="preserve"> сельского поселения по журналам входящей и исходящей корреспонденции.</w:t>
      </w:r>
    </w:p>
    <w:p w:rsidR="00735A00" w:rsidRPr="00C07037" w:rsidRDefault="00735A00" w:rsidP="00735A00">
      <w:pPr>
        <w:rPr>
          <w:sz w:val="21"/>
          <w:szCs w:val="21"/>
        </w:rPr>
      </w:pPr>
      <w:r w:rsidRPr="00C07037">
        <w:rPr>
          <w:sz w:val="21"/>
          <w:szCs w:val="21"/>
        </w:rPr>
        <w:t xml:space="preserve"> 8. Информация об обращениях граждан и результатах их рассмотрения ежеквартально анализируется Собранием депутатов </w:t>
      </w:r>
      <w:proofErr w:type="spellStart"/>
      <w:r w:rsidRPr="00C07037">
        <w:rPr>
          <w:sz w:val="21"/>
          <w:szCs w:val="21"/>
        </w:rPr>
        <w:t>Новобессергеневского</w:t>
      </w:r>
      <w:proofErr w:type="spellEnd"/>
      <w:r w:rsidRPr="00C07037">
        <w:rPr>
          <w:sz w:val="21"/>
          <w:szCs w:val="21"/>
        </w:rPr>
        <w:t xml:space="preserve"> сельского поселения и предоставляется Председателю Собрания депутато</w:t>
      </w:r>
      <w:proofErr w:type="gramStart"/>
      <w:r w:rsidRPr="00C07037">
        <w:rPr>
          <w:sz w:val="21"/>
          <w:szCs w:val="21"/>
        </w:rPr>
        <w:t>в-</w:t>
      </w:r>
      <w:proofErr w:type="gramEnd"/>
      <w:r w:rsidRPr="00C07037">
        <w:rPr>
          <w:sz w:val="21"/>
          <w:szCs w:val="21"/>
        </w:rPr>
        <w:t xml:space="preserve"> главе </w:t>
      </w:r>
      <w:proofErr w:type="spellStart"/>
      <w:r w:rsidRPr="00C07037">
        <w:rPr>
          <w:sz w:val="21"/>
          <w:szCs w:val="21"/>
        </w:rPr>
        <w:t>Новобессергеневского</w:t>
      </w:r>
      <w:proofErr w:type="spellEnd"/>
      <w:r w:rsidRPr="00C07037">
        <w:rPr>
          <w:sz w:val="21"/>
          <w:szCs w:val="21"/>
        </w:rPr>
        <w:t xml:space="preserve"> сельского поселения .</w:t>
      </w:r>
    </w:p>
    <w:p w:rsidR="00735A00" w:rsidRPr="00C07037" w:rsidRDefault="00735A00" w:rsidP="00735A00">
      <w:pPr>
        <w:rPr>
          <w:b/>
          <w:sz w:val="21"/>
          <w:szCs w:val="21"/>
        </w:rPr>
      </w:pPr>
      <w:r>
        <w:rPr>
          <w:sz w:val="21"/>
          <w:szCs w:val="21"/>
        </w:rPr>
        <w:t xml:space="preserve">              Статья </w:t>
      </w:r>
      <w:r w:rsidRPr="00C07037">
        <w:rPr>
          <w:sz w:val="21"/>
          <w:szCs w:val="21"/>
        </w:rPr>
        <w:t>81</w:t>
      </w:r>
      <w:r>
        <w:rPr>
          <w:b/>
          <w:sz w:val="21"/>
          <w:szCs w:val="21"/>
        </w:rPr>
        <w:t>.</w:t>
      </w:r>
      <w:r w:rsidRPr="00C07037">
        <w:rPr>
          <w:b/>
          <w:sz w:val="21"/>
          <w:szCs w:val="21"/>
        </w:rPr>
        <w:t xml:space="preserve">  Порядок проведения отчётов депутатов перед избирателями</w:t>
      </w:r>
    </w:p>
    <w:p w:rsidR="00735A00" w:rsidRPr="00C07037" w:rsidRDefault="00735A00" w:rsidP="00735A00">
      <w:pPr>
        <w:rPr>
          <w:sz w:val="21"/>
          <w:szCs w:val="21"/>
        </w:rPr>
      </w:pPr>
      <w:r w:rsidRPr="00C07037">
        <w:rPr>
          <w:sz w:val="21"/>
          <w:szCs w:val="21"/>
        </w:rPr>
        <w:t xml:space="preserve"> 1. О предстоящих ежегодных отчётах депутатов перед избирателями Собрание депутатов принимает соответствующее решение. </w:t>
      </w:r>
    </w:p>
    <w:p w:rsidR="00735A00" w:rsidRPr="00C07037" w:rsidRDefault="00735A00" w:rsidP="00735A00">
      <w:pPr>
        <w:rPr>
          <w:sz w:val="21"/>
          <w:szCs w:val="21"/>
        </w:rPr>
      </w:pPr>
      <w:r w:rsidRPr="00C07037">
        <w:rPr>
          <w:sz w:val="21"/>
          <w:szCs w:val="21"/>
        </w:rPr>
        <w:t xml:space="preserve">2. Информация о предстоящих отчётах, порядке, месте и времени их проведения доводится до сведения избирателей через средства массовой информации и размещается на официальном сайте Администрации </w:t>
      </w:r>
      <w:proofErr w:type="spellStart"/>
      <w:r w:rsidRPr="00C07037">
        <w:rPr>
          <w:sz w:val="21"/>
          <w:szCs w:val="21"/>
        </w:rPr>
        <w:t>Новобессергеневского</w:t>
      </w:r>
      <w:proofErr w:type="spellEnd"/>
      <w:r w:rsidRPr="00C07037">
        <w:rPr>
          <w:sz w:val="21"/>
          <w:szCs w:val="21"/>
        </w:rPr>
        <w:t xml:space="preserve"> сельского поселения. </w:t>
      </w:r>
    </w:p>
    <w:p w:rsidR="00735A00" w:rsidRPr="00C07037" w:rsidRDefault="00735A00" w:rsidP="00735A00">
      <w:pPr>
        <w:rPr>
          <w:sz w:val="21"/>
          <w:szCs w:val="21"/>
        </w:rPr>
      </w:pPr>
      <w:r w:rsidRPr="00C07037">
        <w:rPr>
          <w:sz w:val="21"/>
          <w:szCs w:val="21"/>
        </w:rPr>
        <w:t xml:space="preserve">3. Организацию и проведение отчётов депутатов перед избирателями обеспечивает Собрание депутатов </w:t>
      </w:r>
      <w:proofErr w:type="spellStart"/>
      <w:r w:rsidRPr="00C07037">
        <w:rPr>
          <w:sz w:val="21"/>
          <w:szCs w:val="21"/>
        </w:rPr>
        <w:t>Новобессергеневского</w:t>
      </w:r>
      <w:proofErr w:type="spellEnd"/>
      <w:r w:rsidRPr="00C07037">
        <w:rPr>
          <w:sz w:val="21"/>
          <w:szCs w:val="21"/>
        </w:rPr>
        <w:t xml:space="preserve"> сельского поселения. </w:t>
      </w:r>
    </w:p>
    <w:p w:rsidR="00735A00" w:rsidRPr="00C07037" w:rsidRDefault="00735A00" w:rsidP="00735A00">
      <w:pPr>
        <w:rPr>
          <w:b/>
          <w:sz w:val="21"/>
          <w:szCs w:val="21"/>
        </w:rPr>
      </w:pPr>
      <w:r w:rsidRPr="00C07037">
        <w:rPr>
          <w:sz w:val="21"/>
          <w:szCs w:val="21"/>
        </w:rPr>
        <w:t>Статья 82</w:t>
      </w:r>
      <w:r w:rsidRPr="00C07037">
        <w:rPr>
          <w:b/>
          <w:sz w:val="21"/>
          <w:szCs w:val="21"/>
        </w:rPr>
        <w:t xml:space="preserve">. Порядок проведения встреч депутатов с избирателями </w:t>
      </w:r>
    </w:p>
    <w:p w:rsidR="00735A00" w:rsidRPr="00C07037" w:rsidRDefault="00735A00" w:rsidP="00735A00">
      <w:pPr>
        <w:rPr>
          <w:sz w:val="21"/>
          <w:szCs w:val="21"/>
        </w:rPr>
      </w:pPr>
      <w:r w:rsidRPr="00C07037">
        <w:rPr>
          <w:sz w:val="21"/>
          <w:szCs w:val="21"/>
        </w:rPr>
        <w:t xml:space="preserve"> 1. </w:t>
      </w:r>
      <w:proofErr w:type="gramStart"/>
      <w:r w:rsidRPr="00C07037">
        <w:rPr>
          <w:sz w:val="21"/>
          <w:szCs w:val="21"/>
        </w:rPr>
        <w:t xml:space="preserve">Встречи депутата с избирателями проводятся в помещениях, специально отведённых местах, а также на </w:t>
      </w:r>
      <w:proofErr w:type="spellStart"/>
      <w:r w:rsidRPr="00C07037">
        <w:rPr>
          <w:sz w:val="21"/>
          <w:szCs w:val="21"/>
        </w:rPr>
        <w:t>внутридворовых</w:t>
      </w:r>
      <w:proofErr w:type="spellEnd"/>
      <w:r w:rsidRPr="00C07037">
        <w:rPr>
          <w:sz w:val="21"/>
          <w:szCs w:val="21"/>
        </w:rPr>
        <w:t xml:space="preserve"> территориях при условии, что их проведение не повлечёт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07037">
        <w:rPr>
          <w:sz w:val="21"/>
          <w:szCs w:val="21"/>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35A00" w:rsidRPr="00C07037" w:rsidRDefault="00735A00" w:rsidP="00735A00">
      <w:pPr>
        <w:rPr>
          <w:sz w:val="21"/>
          <w:szCs w:val="21"/>
        </w:rPr>
      </w:pPr>
      <w:r w:rsidRPr="00C07037">
        <w:rPr>
          <w:sz w:val="21"/>
          <w:szCs w:val="21"/>
        </w:rPr>
        <w:t xml:space="preserve"> 2. Администрация </w:t>
      </w:r>
      <w:proofErr w:type="spellStart"/>
      <w:r w:rsidRPr="00C07037">
        <w:rPr>
          <w:sz w:val="21"/>
          <w:szCs w:val="21"/>
        </w:rPr>
        <w:t>Новобессергеневского</w:t>
      </w:r>
      <w:proofErr w:type="spellEnd"/>
      <w:r w:rsidRPr="00C07037">
        <w:rPr>
          <w:sz w:val="21"/>
          <w:szCs w:val="21"/>
        </w:rPr>
        <w:t xml:space="preserve"> сельского поселения определяет перечень помещений, предоставляемых для проведения встреч депутатов с избирателями. Помещения предоставляются в соответствии с Положением о порядке управления и распоряжения имуществом, находящимся в муниципальной собственности. </w:t>
      </w:r>
    </w:p>
    <w:p w:rsidR="00735A00" w:rsidRPr="00C07037" w:rsidRDefault="00735A00" w:rsidP="00735A00">
      <w:pPr>
        <w:rPr>
          <w:sz w:val="21"/>
          <w:szCs w:val="21"/>
        </w:rPr>
      </w:pPr>
      <w:r w:rsidRPr="00C07037">
        <w:rPr>
          <w:sz w:val="21"/>
          <w:szCs w:val="21"/>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35A00" w:rsidRPr="00C07037" w:rsidRDefault="00735A00" w:rsidP="00735A00">
      <w:pPr>
        <w:tabs>
          <w:tab w:val="left" w:pos="4578"/>
        </w:tabs>
        <w:autoSpaceDE w:val="0"/>
        <w:autoSpaceDN w:val="0"/>
        <w:adjustRightInd w:val="0"/>
        <w:rPr>
          <w:sz w:val="21"/>
          <w:szCs w:val="21"/>
        </w:rPr>
      </w:pPr>
    </w:p>
    <w:p w:rsidR="00735A00" w:rsidRPr="00C07037" w:rsidRDefault="00735A00" w:rsidP="00735A00">
      <w:pPr>
        <w:tabs>
          <w:tab w:val="left" w:pos="4578"/>
        </w:tabs>
        <w:autoSpaceDE w:val="0"/>
        <w:autoSpaceDN w:val="0"/>
        <w:adjustRightInd w:val="0"/>
        <w:jc w:val="center"/>
        <w:rPr>
          <w:sz w:val="21"/>
          <w:szCs w:val="21"/>
        </w:rPr>
      </w:pPr>
    </w:p>
    <w:p w:rsidR="00735A00" w:rsidRPr="00C07037" w:rsidRDefault="00735A00" w:rsidP="00735A00">
      <w:pPr>
        <w:tabs>
          <w:tab w:val="left" w:pos="4578"/>
        </w:tabs>
        <w:autoSpaceDE w:val="0"/>
        <w:autoSpaceDN w:val="0"/>
        <w:adjustRightInd w:val="0"/>
        <w:jc w:val="center"/>
        <w:rPr>
          <w:sz w:val="21"/>
          <w:szCs w:val="21"/>
        </w:rPr>
      </w:pPr>
    </w:p>
    <w:p w:rsidR="00735A00" w:rsidRPr="00C07037" w:rsidRDefault="00735A00" w:rsidP="00735A00">
      <w:pPr>
        <w:tabs>
          <w:tab w:val="left" w:pos="4578"/>
        </w:tabs>
        <w:autoSpaceDE w:val="0"/>
        <w:autoSpaceDN w:val="0"/>
        <w:adjustRightInd w:val="0"/>
        <w:jc w:val="center"/>
        <w:rPr>
          <w:sz w:val="21"/>
          <w:szCs w:val="21"/>
        </w:rPr>
      </w:pPr>
    </w:p>
    <w:p w:rsidR="00735A00" w:rsidRPr="00126A7E" w:rsidRDefault="00735A00" w:rsidP="00735A00">
      <w:pPr>
        <w:tabs>
          <w:tab w:val="left" w:pos="4578"/>
        </w:tabs>
        <w:autoSpaceDE w:val="0"/>
        <w:autoSpaceDN w:val="0"/>
        <w:adjustRightInd w:val="0"/>
        <w:jc w:val="center"/>
        <w:rPr>
          <w:rFonts w:ascii="Times New Roman CYR" w:hAnsi="Times New Roman CYR" w:cs="Times New Roman CYR"/>
          <w:sz w:val="21"/>
          <w:szCs w:val="21"/>
        </w:rPr>
      </w:pPr>
      <w:r w:rsidRPr="00126A7E">
        <w:rPr>
          <w:rFonts w:ascii="Times New Roman CYR" w:hAnsi="Times New Roman CYR" w:cs="Times New Roman CYR"/>
          <w:sz w:val="21"/>
          <w:szCs w:val="21"/>
        </w:rPr>
        <w:t>РАЗДЕЛ VI</w:t>
      </w:r>
    </w:p>
    <w:p w:rsidR="00735A00" w:rsidRPr="00126A7E" w:rsidRDefault="00735A00" w:rsidP="00735A00">
      <w:pPr>
        <w:autoSpaceDE w:val="0"/>
        <w:autoSpaceDN w:val="0"/>
        <w:adjustRightInd w:val="0"/>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ЗАКЛЮЧИТЕЛЬНЫЕ И ПЕРЕХОДНЫЕ ПОЛОЖЕНИЯ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Глава 1</w:t>
      </w:r>
      <w:r>
        <w:rPr>
          <w:rFonts w:ascii="Times New Roman CYR" w:hAnsi="Times New Roman CYR" w:cs="Times New Roman CYR"/>
          <w:sz w:val="21"/>
          <w:szCs w:val="21"/>
        </w:rPr>
        <w:t>5</w:t>
      </w:r>
      <w:r w:rsidRPr="00126A7E">
        <w:rPr>
          <w:rFonts w:ascii="Times New Roman CYR" w:hAnsi="Times New Roman CYR" w:cs="Times New Roman CYR"/>
          <w:sz w:val="21"/>
          <w:szCs w:val="21"/>
        </w:rPr>
        <w:t xml:space="preserve">. </w:t>
      </w:r>
      <w:r w:rsidRPr="00126A7E">
        <w:rPr>
          <w:rFonts w:ascii="Times New Roman CYR" w:hAnsi="Times New Roman CYR" w:cs="Times New Roman CYR"/>
          <w:b/>
          <w:bCs/>
          <w:sz w:val="21"/>
          <w:szCs w:val="21"/>
        </w:rPr>
        <w:t>Заключительные и переходные положения</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w:t>
      </w:r>
      <w:r>
        <w:rPr>
          <w:rFonts w:ascii="Times New Roman CYR" w:hAnsi="Times New Roman CYR" w:cs="Times New Roman CYR"/>
          <w:sz w:val="21"/>
          <w:szCs w:val="21"/>
        </w:rPr>
        <w:t>83</w:t>
      </w:r>
      <w:r w:rsidRPr="00126A7E">
        <w:rPr>
          <w:rFonts w:ascii="Times New Roman CYR" w:hAnsi="Times New Roman CYR" w:cs="Times New Roman CYR"/>
          <w:sz w:val="21"/>
          <w:szCs w:val="21"/>
        </w:rPr>
        <w:t xml:space="preserve">. </w:t>
      </w:r>
      <w:r w:rsidRPr="00126A7E">
        <w:rPr>
          <w:rFonts w:ascii="Times New Roman CYR" w:hAnsi="Times New Roman CYR" w:cs="Times New Roman CYR"/>
          <w:b/>
          <w:bCs/>
          <w:sz w:val="21"/>
          <w:szCs w:val="21"/>
        </w:rPr>
        <w:t>Порядок принятия Регламента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sz w:val="21"/>
          <w:szCs w:val="21"/>
        </w:rPr>
        <w:lastRenderedPageBreak/>
        <w:t xml:space="preserve">2. </w:t>
      </w:r>
      <w:r w:rsidRPr="00126A7E">
        <w:rPr>
          <w:rFonts w:ascii="Times New Roman CYR" w:hAnsi="Times New Roman CYR" w:cs="Times New Roman CYR"/>
          <w:sz w:val="21"/>
          <w:szCs w:val="21"/>
        </w:rPr>
        <w:t xml:space="preserve">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w:t>
      </w:r>
      <w:r>
        <w:rPr>
          <w:rFonts w:ascii="Times New Roman CYR" w:hAnsi="Times New Roman CYR" w:cs="Times New Roman CYR"/>
          <w:sz w:val="21"/>
          <w:szCs w:val="21"/>
        </w:rPr>
        <w:t>84</w:t>
      </w:r>
      <w:r w:rsidRPr="00126A7E">
        <w:rPr>
          <w:rFonts w:ascii="Times New Roman CYR" w:hAnsi="Times New Roman CYR" w:cs="Times New Roman CYR"/>
          <w:sz w:val="21"/>
          <w:szCs w:val="21"/>
        </w:rPr>
        <w:t xml:space="preserve">. </w:t>
      </w:r>
      <w:r w:rsidRPr="00126A7E">
        <w:rPr>
          <w:rFonts w:ascii="Times New Roman CYR" w:hAnsi="Times New Roman CYR" w:cs="Times New Roman CYR"/>
          <w:b/>
          <w:bCs/>
          <w:sz w:val="21"/>
          <w:szCs w:val="21"/>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w:t>
      </w:r>
      <w:r>
        <w:rPr>
          <w:rFonts w:ascii="Times New Roman CYR" w:hAnsi="Times New Roman CYR" w:cs="Times New Roman CYR"/>
          <w:sz w:val="21"/>
          <w:szCs w:val="21"/>
        </w:rPr>
        <w:t>85</w:t>
      </w:r>
      <w:r w:rsidRPr="00126A7E">
        <w:rPr>
          <w:rFonts w:ascii="Times New Roman CYR" w:hAnsi="Times New Roman CYR" w:cs="Times New Roman CYR"/>
          <w:sz w:val="21"/>
          <w:szCs w:val="21"/>
        </w:rPr>
        <w:t xml:space="preserve">. </w:t>
      </w:r>
      <w:r w:rsidRPr="00126A7E">
        <w:rPr>
          <w:rFonts w:ascii="Times New Roman CYR" w:hAnsi="Times New Roman CYR" w:cs="Times New Roman CYR"/>
          <w:b/>
          <w:bCs/>
          <w:sz w:val="21"/>
          <w:szCs w:val="21"/>
        </w:rPr>
        <w:t>Порядок рассмотрения проектов решений, не принятых Собранием депутатов предыдущего созыва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Статья 8</w:t>
      </w:r>
      <w:r>
        <w:rPr>
          <w:rFonts w:ascii="Times New Roman CYR" w:hAnsi="Times New Roman CYR" w:cs="Times New Roman CYR"/>
          <w:sz w:val="21"/>
          <w:szCs w:val="21"/>
        </w:rPr>
        <w:t>6</w:t>
      </w:r>
      <w:r w:rsidRPr="00126A7E">
        <w:rPr>
          <w:rFonts w:ascii="Times New Roman CYR" w:hAnsi="Times New Roman CYR" w:cs="Times New Roman CYR"/>
          <w:sz w:val="21"/>
          <w:szCs w:val="21"/>
        </w:rPr>
        <w:t xml:space="preserve">. </w:t>
      </w:r>
      <w:r w:rsidRPr="00126A7E">
        <w:rPr>
          <w:rFonts w:ascii="Times New Roman CYR" w:hAnsi="Times New Roman CYR" w:cs="Times New Roman CYR"/>
          <w:b/>
          <w:bCs/>
          <w:sz w:val="21"/>
          <w:szCs w:val="21"/>
        </w:rPr>
        <w:t>Контроль за соблюдением настоящего Регламента</w:t>
      </w: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Контроль за соблюдением Регламента возлагается на председателя Собрания депутатов – главу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p w:rsidR="00735A00" w:rsidRPr="00126A7E" w:rsidRDefault="00735A00" w:rsidP="00735A00">
      <w:pPr>
        <w:autoSpaceDE w:val="0"/>
        <w:autoSpaceDN w:val="0"/>
        <w:adjustRightInd w:val="0"/>
        <w:rPr>
          <w:sz w:val="21"/>
          <w:szCs w:val="21"/>
        </w:rPr>
      </w:pPr>
    </w:p>
    <w:p w:rsidR="00735A00" w:rsidRPr="00126A7E" w:rsidRDefault="00735A00" w:rsidP="00735A00">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Статья 8</w:t>
      </w:r>
      <w:r>
        <w:rPr>
          <w:rFonts w:ascii="Times New Roman CYR" w:hAnsi="Times New Roman CYR" w:cs="Times New Roman CYR"/>
          <w:sz w:val="21"/>
          <w:szCs w:val="21"/>
        </w:rPr>
        <w:t>7</w:t>
      </w:r>
      <w:r w:rsidRPr="00126A7E">
        <w:rPr>
          <w:rFonts w:ascii="Times New Roman CYR" w:hAnsi="Times New Roman CYR" w:cs="Times New Roman CYR"/>
          <w:sz w:val="21"/>
          <w:szCs w:val="21"/>
        </w:rPr>
        <w:t xml:space="preserve">. </w:t>
      </w:r>
      <w:r w:rsidRPr="00126A7E">
        <w:rPr>
          <w:rFonts w:ascii="Times New Roman CYR" w:hAnsi="Times New Roman CYR" w:cs="Times New Roman CYR"/>
          <w:b/>
          <w:bCs/>
          <w:sz w:val="21"/>
          <w:szCs w:val="21"/>
        </w:rPr>
        <w:t>Переходные положения</w:t>
      </w:r>
    </w:p>
    <w:p w:rsidR="00735A00" w:rsidRPr="00126A7E" w:rsidRDefault="00735A00" w:rsidP="00735A00">
      <w:pPr>
        <w:autoSpaceDE w:val="0"/>
        <w:autoSpaceDN w:val="0"/>
        <w:adjustRightInd w:val="0"/>
        <w:rPr>
          <w:sz w:val="21"/>
          <w:szCs w:val="21"/>
        </w:rPr>
      </w:pPr>
    </w:p>
    <w:p w:rsidR="00735A00" w:rsidRDefault="00735A00" w:rsidP="00735A00">
      <w:r w:rsidRPr="00126A7E">
        <w:rPr>
          <w:sz w:val="21"/>
          <w:szCs w:val="21"/>
        </w:rPr>
        <w:t xml:space="preserve">1. </w:t>
      </w:r>
      <w:r w:rsidRPr="00126A7E">
        <w:rPr>
          <w:rFonts w:ascii="Times New Roman CYR" w:hAnsi="Times New Roman CYR" w:cs="Times New Roman CYR"/>
          <w:sz w:val="21"/>
          <w:szCs w:val="21"/>
        </w:rPr>
        <w:t xml:space="preserve">Регламент Собрания депутатов </w:t>
      </w:r>
      <w:proofErr w:type="spellStart"/>
      <w:r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вступает в силу со дня первого заседания Собрания депутатов, сформированного после дня опубликования на</w:t>
      </w:r>
    </w:p>
    <w:p w:rsidR="00735A00" w:rsidRDefault="00735A00"/>
    <w:sectPr w:rsidR="00735A00" w:rsidSect="00F96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F40EF"/>
    <w:multiLevelType w:val="hybridMultilevel"/>
    <w:tmpl w:val="A04AE972"/>
    <w:lvl w:ilvl="0" w:tplc="35C04D30">
      <w:start w:val="1"/>
      <w:numFmt w:val="decimal"/>
      <w:lvlText w:val="%1."/>
      <w:lvlJc w:val="left"/>
      <w:pPr>
        <w:ind w:left="1129" w:hanging="4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C33B78"/>
    <w:multiLevelType w:val="hybridMultilevel"/>
    <w:tmpl w:val="20A23B46"/>
    <w:lvl w:ilvl="0" w:tplc="6734A8CC">
      <w:start w:val="1"/>
      <w:numFmt w:val="decimal"/>
      <w:lvlText w:val="%1."/>
      <w:lvlJc w:val="left"/>
      <w:pPr>
        <w:ind w:left="786"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CB4"/>
    <w:rsid w:val="00021D50"/>
    <w:rsid w:val="00102FD2"/>
    <w:rsid w:val="001927DC"/>
    <w:rsid w:val="00223CB4"/>
    <w:rsid w:val="004454BE"/>
    <w:rsid w:val="00493C05"/>
    <w:rsid w:val="004D246B"/>
    <w:rsid w:val="00514624"/>
    <w:rsid w:val="00611E11"/>
    <w:rsid w:val="006F634C"/>
    <w:rsid w:val="00735A00"/>
    <w:rsid w:val="007A3ABB"/>
    <w:rsid w:val="00865C6F"/>
    <w:rsid w:val="008D5EC1"/>
    <w:rsid w:val="00921BD8"/>
    <w:rsid w:val="009F329F"/>
    <w:rsid w:val="00A75F59"/>
    <w:rsid w:val="00B939F3"/>
    <w:rsid w:val="00BF16CE"/>
    <w:rsid w:val="00C11F44"/>
    <w:rsid w:val="00C809B3"/>
    <w:rsid w:val="00C95507"/>
    <w:rsid w:val="00DE7A1B"/>
    <w:rsid w:val="00E14FC7"/>
    <w:rsid w:val="00E9401C"/>
    <w:rsid w:val="00F96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CB4"/>
    <w:pPr>
      <w:spacing w:after="0" w:line="240" w:lineRule="auto"/>
      <w:ind w:firstLine="709"/>
      <w:jc w:val="both"/>
    </w:pPr>
    <w:rPr>
      <w:rFonts w:ascii="Times New Roman" w:eastAsia="Calibri"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23CB4"/>
    <w:pPr>
      <w:suppressAutoHyphens/>
      <w:ind w:firstLine="0"/>
      <w:jc w:val="center"/>
    </w:pPr>
    <w:rPr>
      <w:rFonts w:eastAsia="Times New Roman"/>
      <w:sz w:val="28"/>
      <w:szCs w:val="20"/>
      <w:lang w:eastAsia="ar-SA"/>
    </w:rPr>
  </w:style>
  <w:style w:type="character" w:customStyle="1" w:styleId="a4">
    <w:name w:val="Название Знак"/>
    <w:basedOn w:val="a0"/>
    <w:link w:val="a3"/>
    <w:rsid w:val="00223CB4"/>
    <w:rPr>
      <w:rFonts w:ascii="Times New Roman" w:eastAsia="Times New Roman" w:hAnsi="Times New Roman" w:cs="Times New Roman"/>
      <w:sz w:val="28"/>
      <w:szCs w:val="20"/>
      <w:lang w:eastAsia="ar-SA"/>
    </w:rPr>
  </w:style>
  <w:style w:type="paragraph" w:styleId="a5">
    <w:name w:val="Body Text"/>
    <w:basedOn w:val="a"/>
    <w:link w:val="a6"/>
    <w:semiHidden/>
    <w:unhideWhenUsed/>
    <w:rsid w:val="00223CB4"/>
    <w:pPr>
      <w:suppressAutoHyphens/>
      <w:ind w:firstLine="0"/>
    </w:pPr>
    <w:rPr>
      <w:rFonts w:eastAsia="Times New Roman"/>
      <w:sz w:val="28"/>
      <w:szCs w:val="20"/>
      <w:lang w:eastAsia="zh-CN"/>
    </w:rPr>
  </w:style>
  <w:style w:type="character" w:customStyle="1" w:styleId="a6">
    <w:name w:val="Основной текст Знак"/>
    <w:basedOn w:val="a0"/>
    <w:link w:val="a5"/>
    <w:semiHidden/>
    <w:rsid w:val="00223CB4"/>
    <w:rPr>
      <w:rFonts w:ascii="Times New Roman" w:eastAsia="Times New Roman" w:hAnsi="Times New Roman" w:cs="Times New Roman"/>
      <w:sz w:val="28"/>
      <w:szCs w:val="20"/>
      <w:lang w:eastAsia="zh-CN"/>
    </w:rPr>
  </w:style>
  <w:style w:type="paragraph" w:customStyle="1" w:styleId="ConsPlusNormal">
    <w:name w:val="ConsPlusNormal"/>
    <w:rsid w:val="00223CB4"/>
    <w:pPr>
      <w:widowControl w:val="0"/>
      <w:suppressAutoHyphens/>
      <w:spacing w:after="0" w:line="240" w:lineRule="auto"/>
      <w:ind w:firstLine="720"/>
    </w:pPr>
    <w:rPr>
      <w:rFonts w:ascii="Arial" w:eastAsia="Times New Roman" w:hAnsi="Arial" w:cs="Arial"/>
      <w:sz w:val="20"/>
      <w:szCs w:val="20"/>
      <w:lang w:eastAsia="zh-CN"/>
    </w:rPr>
  </w:style>
  <w:style w:type="paragraph" w:styleId="a7">
    <w:name w:val="List Paragraph"/>
    <w:basedOn w:val="a"/>
    <w:uiPriority w:val="34"/>
    <w:qFormat/>
    <w:rsid w:val="007A3ABB"/>
    <w:pPr>
      <w:ind w:left="720"/>
      <w:contextualSpacing/>
    </w:pPr>
  </w:style>
</w:styles>
</file>

<file path=word/webSettings.xml><?xml version="1.0" encoding="utf-8"?>
<w:webSettings xmlns:r="http://schemas.openxmlformats.org/officeDocument/2006/relationships" xmlns:w="http://schemas.openxmlformats.org/wordprocessingml/2006/main">
  <w:divs>
    <w:div w:id="18268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837B-ADD5-44C5-B6E8-E9A565EB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27</Pages>
  <Words>14991</Words>
  <Characters>85450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2022-03-06T05:29:00Z</dcterms:created>
  <dcterms:modified xsi:type="dcterms:W3CDTF">2022-03-30T12:07:00Z</dcterms:modified>
</cp:coreProperties>
</file>