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bookmarkStart w:id="0" w:name="_GoBack"/>
      <w:bookmarkEnd w:id="0"/>
      <w:r w:rsidRPr="001851A6">
        <w:rPr>
          <w:rFonts w:eastAsia="Times New Roman" w:cs="Times New Roman"/>
          <w:kern w:val="1"/>
          <w:lang w:eastAsia="ar-SA"/>
        </w:rPr>
        <w:t>РОСТОВСКАЯ ОБЛАСТЬ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МУНИЦИПАЛЬНОЕ ОБРАЗО</w:t>
      </w:r>
      <w:r w:rsidR="00FF54D4">
        <w:rPr>
          <w:rFonts w:eastAsia="Times New Roman" w:cs="Times New Roman"/>
          <w:kern w:val="1"/>
          <w:lang w:eastAsia="ar-SA"/>
        </w:rPr>
        <w:t>В</w:t>
      </w:r>
      <w:r w:rsidRPr="001851A6">
        <w:rPr>
          <w:rFonts w:eastAsia="Times New Roman" w:cs="Times New Roman"/>
          <w:kern w:val="1"/>
          <w:lang w:eastAsia="ar-SA"/>
        </w:rPr>
        <w:t>АНИЕ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«</w:t>
      </w:r>
      <w:r w:rsidR="00521316">
        <w:rPr>
          <w:rFonts w:eastAsia="Times New Roman" w:cs="Times New Roman"/>
          <w:kern w:val="1"/>
          <w:lang w:eastAsia="ar-SA"/>
        </w:rPr>
        <w:t>НОВОБЕССЕРГЕНЕВСКОЕ</w:t>
      </w:r>
      <w:r w:rsidR="00D34BD9">
        <w:rPr>
          <w:rFonts w:eastAsia="Times New Roman" w:cs="Times New Roman"/>
          <w:kern w:val="1"/>
          <w:lang w:eastAsia="ar-SA"/>
        </w:rPr>
        <w:t xml:space="preserve"> СЕЛЬСКОЕ ПОСЕЛЕНИЕ</w:t>
      </w:r>
      <w:r w:rsidRPr="001851A6">
        <w:rPr>
          <w:rFonts w:eastAsia="Times New Roman" w:cs="Times New Roman"/>
          <w:kern w:val="1"/>
          <w:lang w:eastAsia="ar-SA"/>
        </w:rPr>
        <w:t>»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D34BD9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9F5628">
        <w:rPr>
          <w:rFonts w:eastAsia="Times New Roman" w:cs="Times New Roman"/>
          <w:kern w:val="1"/>
          <w:lang w:eastAsia="ar-SA"/>
        </w:rPr>
        <w:t xml:space="preserve">НОВОБЕССЕРГЕНЕВСКОГО </w:t>
      </w:r>
      <w:r>
        <w:rPr>
          <w:rFonts w:eastAsia="Times New Roman" w:cs="Times New Roman"/>
          <w:kern w:val="1"/>
          <w:lang w:eastAsia="ar-SA"/>
        </w:rPr>
        <w:t>СЕЛЬСКОГО ПОСЕЛЕНИЯ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0C6553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sz w:val="32"/>
          <w:szCs w:val="32"/>
          <w:lang w:eastAsia="ar-SA"/>
        </w:rPr>
      </w:pPr>
      <w:r w:rsidRPr="000C6553">
        <w:rPr>
          <w:rFonts w:eastAsia="Times New Roman" w:cs="Times New Roman"/>
          <w:kern w:val="1"/>
          <w:sz w:val="32"/>
          <w:szCs w:val="32"/>
          <w:lang w:eastAsia="ar-SA"/>
        </w:rPr>
        <w:t>РЕШЕНИЕ</w:t>
      </w:r>
    </w:p>
    <w:p w:rsid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2"/>
        <w:gridCol w:w="3322"/>
        <w:gridCol w:w="3323"/>
      </w:tblGrid>
      <w:tr w:rsidR="005530A8" w:rsidRPr="005530A8" w:rsidTr="005530A8">
        <w:tc>
          <w:tcPr>
            <w:tcW w:w="3322" w:type="dxa"/>
          </w:tcPr>
          <w:p w:rsidR="005530A8" w:rsidRPr="005530A8" w:rsidRDefault="005530A8" w:rsidP="000C6553">
            <w:pPr>
              <w:suppressAutoHyphens/>
              <w:ind w:right="-2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«</w:t>
            </w:r>
            <w:r w:rsidR="00BC5417">
              <w:rPr>
                <w:kern w:val="1"/>
                <w:sz w:val="28"/>
                <w:szCs w:val="28"/>
                <w:lang w:eastAsia="ar-SA"/>
              </w:rPr>
              <w:t>23</w:t>
            </w:r>
            <w:r>
              <w:rPr>
                <w:kern w:val="1"/>
                <w:sz w:val="28"/>
                <w:szCs w:val="28"/>
                <w:lang w:eastAsia="ar-SA"/>
              </w:rPr>
              <w:t xml:space="preserve">» </w:t>
            </w:r>
            <w:r w:rsidR="00BC5417">
              <w:rPr>
                <w:kern w:val="1"/>
                <w:sz w:val="28"/>
                <w:szCs w:val="28"/>
                <w:lang w:eastAsia="ar-SA"/>
              </w:rPr>
              <w:t xml:space="preserve">августа </w:t>
            </w:r>
            <w:r w:rsidR="0004264A">
              <w:rPr>
                <w:kern w:val="1"/>
                <w:sz w:val="28"/>
                <w:szCs w:val="28"/>
                <w:lang w:eastAsia="ar-SA"/>
              </w:rPr>
              <w:t>20</w:t>
            </w:r>
            <w:r w:rsidR="000C6553">
              <w:rPr>
                <w:kern w:val="1"/>
                <w:sz w:val="28"/>
                <w:szCs w:val="28"/>
                <w:lang w:eastAsia="ar-SA"/>
              </w:rPr>
              <w:t>21</w:t>
            </w:r>
            <w:r>
              <w:rPr>
                <w:kern w:val="1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3322" w:type="dxa"/>
          </w:tcPr>
          <w:p w:rsidR="005530A8" w:rsidRPr="005530A8" w:rsidRDefault="005530A8" w:rsidP="000C6553">
            <w:pPr>
              <w:suppressAutoHyphens/>
              <w:ind w:right="-2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№ </w:t>
            </w:r>
            <w:r w:rsidR="007E2FB1">
              <w:rPr>
                <w:kern w:val="1"/>
                <w:sz w:val="28"/>
                <w:szCs w:val="28"/>
                <w:lang w:eastAsia="ar-SA"/>
              </w:rPr>
              <w:t>185</w:t>
            </w:r>
          </w:p>
        </w:tc>
        <w:tc>
          <w:tcPr>
            <w:tcW w:w="3323" w:type="dxa"/>
          </w:tcPr>
          <w:p w:rsidR="005530A8" w:rsidRPr="005530A8" w:rsidRDefault="009F5628" w:rsidP="000C6553">
            <w:pPr>
              <w:suppressAutoHyphens/>
              <w:ind w:right="-2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  </w:t>
            </w:r>
            <w:r w:rsidR="005530A8">
              <w:rPr>
                <w:kern w:val="1"/>
                <w:sz w:val="28"/>
                <w:szCs w:val="28"/>
                <w:lang w:eastAsia="ar-SA"/>
              </w:rPr>
              <w:t xml:space="preserve">с. </w:t>
            </w:r>
            <w:r w:rsidR="000C6553">
              <w:rPr>
                <w:kern w:val="1"/>
                <w:sz w:val="28"/>
                <w:szCs w:val="28"/>
                <w:lang w:eastAsia="ar-SA"/>
              </w:rPr>
              <w:t>Петрушино</w:t>
            </w:r>
          </w:p>
        </w:tc>
      </w:tr>
    </w:tbl>
    <w:p w:rsidR="005530A8" w:rsidRPr="001851A6" w:rsidRDefault="005530A8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1851A6">
        <w:rPr>
          <w:rFonts w:eastAsia="Times New Roman" w:cs="Times New Roman"/>
          <w:b/>
          <w:kern w:val="1"/>
          <w:lang w:eastAsia="ar-SA"/>
        </w:rPr>
        <w:t xml:space="preserve">О </w:t>
      </w:r>
      <w:r>
        <w:rPr>
          <w:rFonts w:eastAsia="Times New Roman" w:cs="Times New Roman"/>
          <w:b/>
          <w:kern w:val="1"/>
          <w:lang w:eastAsia="ar-SA"/>
        </w:rPr>
        <w:t>назначении половины членов комиссии по проведению</w:t>
      </w:r>
      <w:r w:rsidRPr="001851A6">
        <w:rPr>
          <w:rFonts w:eastAsia="Times New Roman" w:cs="Times New Roman"/>
          <w:b/>
          <w:kern w:val="1"/>
          <w:lang w:eastAsia="ar-SA"/>
        </w:rPr>
        <w:t xml:space="preserve"> конкурса на должность главы Администрации </w:t>
      </w:r>
      <w:r w:rsidR="009F5628">
        <w:rPr>
          <w:rFonts w:eastAsia="Times New Roman" w:cs="Times New Roman"/>
          <w:b/>
          <w:kern w:val="1"/>
          <w:lang w:eastAsia="ar-SA"/>
        </w:rPr>
        <w:t>Новобессергеневского</w:t>
      </w:r>
      <w:r w:rsidR="00D34BD9">
        <w:rPr>
          <w:rFonts w:eastAsia="Times New Roman" w:cs="Times New Roman"/>
          <w:b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 xml:space="preserve">решением </w:t>
      </w:r>
      <w:r w:rsidR="00D34BD9">
        <w:rPr>
          <w:rFonts w:eastAsia="Times New Roman" w:cs="Times New Roman"/>
          <w:kern w:val="1"/>
          <w:lang w:eastAsia="ar-SA"/>
        </w:rPr>
        <w:t xml:space="preserve">Собрания депутатов </w:t>
      </w:r>
      <w:r w:rsidR="009F5628">
        <w:rPr>
          <w:rFonts w:eastAsia="Times New Roman" w:cs="Times New Roman"/>
          <w:kern w:val="1"/>
          <w:lang w:eastAsia="ar-SA"/>
        </w:rPr>
        <w:t>Новобессергеневского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FD6B64">
        <w:rPr>
          <w:rFonts w:eastAsia="Times New Roman" w:cs="Times New Roman"/>
          <w:kern w:val="1"/>
          <w:lang w:eastAsia="ar-SA"/>
        </w:rPr>
        <w:t>от «</w:t>
      </w:r>
      <w:r w:rsidR="00BC5417">
        <w:rPr>
          <w:rFonts w:eastAsia="Times New Roman" w:cs="Times New Roman"/>
          <w:kern w:val="1"/>
          <w:lang w:eastAsia="ar-SA"/>
        </w:rPr>
        <w:t>23</w:t>
      </w:r>
      <w:r w:rsidR="00FD6B64">
        <w:rPr>
          <w:rFonts w:eastAsia="Times New Roman" w:cs="Times New Roman"/>
          <w:kern w:val="1"/>
          <w:lang w:eastAsia="ar-SA"/>
        </w:rPr>
        <w:t xml:space="preserve">» </w:t>
      </w:r>
      <w:r w:rsidR="00BC5417">
        <w:rPr>
          <w:rFonts w:eastAsia="Times New Roman" w:cs="Times New Roman"/>
          <w:kern w:val="1"/>
          <w:lang w:eastAsia="ar-SA"/>
        </w:rPr>
        <w:t>августа</w:t>
      </w:r>
      <w:r w:rsidR="00FD6B64">
        <w:rPr>
          <w:rFonts w:eastAsia="Times New Roman" w:cs="Times New Roman"/>
          <w:kern w:val="1"/>
          <w:lang w:eastAsia="ar-SA"/>
        </w:rPr>
        <w:t xml:space="preserve"> </w:t>
      </w:r>
      <w:r w:rsidR="0004264A">
        <w:rPr>
          <w:rFonts w:eastAsia="Times New Roman" w:cs="Times New Roman"/>
          <w:kern w:val="1"/>
          <w:lang w:eastAsia="ar-SA"/>
        </w:rPr>
        <w:t>20</w:t>
      </w:r>
      <w:r w:rsidR="000C6553">
        <w:rPr>
          <w:rFonts w:eastAsia="Times New Roman" w:cs="Times New Roman"/>
          <w:kern w:val="1"/>
          <w:lang w:eastAsia="ar-SA"/>
        </w:rPr>
        <w:t>21</w:t>
      </w:r>
      <w:r w:rsidR="00FD6B64">
        <w:rPr>
          <w:rFonts w:eastAsia="Times New Roman" w:cs="Times New Roman"/>
          <w:kern w:val="1"/>
          <w:lang w:eastAsia="ar-SA"/>
        </w:rPr>
        <w:t xml:space="preserve"> года </w:t>
      </w:r>
      <w:r w:rsidR="00BC5417">
        <w:rPr>
          <w:rFonts w:eastAsia="Times New Roman" w:cs="Times New Roman"/>
          <w:kern w:val="1"/>
          <w:lang w:eastAsia="ar-SA"/>
        </w:rPr>
        <w:t>№ 1</w:t>
      </w:r>
      <w:r w:rsidR="001A74CC">
        <w:rPr>
          <w:rFonts w:eastAsia="Times New Roman" w:cs="Times New Roman"/>
          <w:kern w:val="1"/>
          <w:lang w:eastAsia="ar-SA"/>
        </w:rPr>
        <w:t>84</w:t>
      </w:r>
      <w:r w:rsidR="00BC5417">
        <w:rPr>
          <w:rFonts w:eastAsia="Times New Roman" w:cs="Times New Roman"/>
          <w:kern w:val="1"/>
          <w:lang w:eastAsia="ar-SA"/>
        </w:rPr>
        <w:t xml:space="preserve"> </w:t>
      </w:r>
      <w:r>
        <w:rPr>
          <w:rFonts w:eastAsia="Times New Roman" w:cs="Times New Roman"/>
          <w:kern w:val="1"/>
          <w:lang w:eastAsia="ar-SA"/>
        </w:rPr>
        <w:t>«</w:t>
      </w:r>
      <w:r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r w:rsidR="009F5628">
        <w:rPr>
          <w:rFonts w:eastAsia="Times New Roman" w:cs="Times New Roman"/>
          <w:kern w:val="1"/>
          <w:lang w:eastAsia="ar-SA"/>
        </w:rPr>
        <w:t>Новобессергеневского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Pr="001851A6">
        <w:rPr>
          <w:rFonts w:eastAsia="Times New Roman" w:cs="Times New Roman"/>
          <w:kern w:val="1"/>
          <w:lang w:eastAsia="ar-SA"/>
        </w:rPr>
        <w:t xml:space="preserve">»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9F5628">
        <w:rPr>
          <w:rFonts w:eastAsia="Times New Roman" w:cs="Times New Roman"/>
          <w:kern w:val="1"/>
          <w:lang w:eastAsia="ar-SA"/>
        </w:rPr>
        <w:t>Новобессергеневского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9F5628">
        <w:rPr>
          <w:rFonts w:eastAsia="Times New Roman" w:cs="Times New Roman"/>
          <w:kern w:val="1"/>
          <w:lang w:eastAsia="ar-SA"/>
        </w:rPr>
        <w:t>Новобессергеневского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9C1A62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1851A6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1</w:t>
      </w:r>
      <w:r w:rsidR="000C6553">
        <w:rPr>
          <w:rFonts w:eastAsia="Times New Roman" w:cs="Times New Roman"/>
          <w:kern w:val="1"/>
          <w:lang w:eastAsia="ar-SA"/>
        </w:rPr>
        <w:t>.1.</w:t>
      </w:r>
      <w:r w:rsidR="00F061C7">
        <w:rPr>
          <w:rFonts w:eastAsia="Times New Roman" w:cs="Times New Roman"/>
          <w:kern w:val="1"/>
          <w:lang w:eastAsia="ar-SA"/>
        </w:rPr>
        <w:t xml:space="preserve">  </w:t>
      </w:r>
      <w:r w:rsidR="003917C5">
        <w:rPr>
          <w:rFonts w:eastAsia="Times New Roman" w:cs="Times New Roman"/>
          <w:kern w:val="1"/>
          <w:lang w:eastAsia="ar-SA"/>
        </w:rPr>
        <w:t xml:space="preserve">пенсионера  </w:t>
      </w:r>
      <w:proofErr w:type="spellStart"/>
      <w:r w:rsidR="00F061C7">
        <w:rPr>
          <w:rFonts w:eastAsia="Times New Roman" w:cs="Times New Roman"/>
          <w:kern w:val="1"/>
          <w:lang w:eastAsia="ar-SA"/>
        </w:rPr>
        <w:t>Надолинск</w:t>
      </w:r>
      <w:r w:rsidR="003917C5">
        <w:rPr>
          <w:rFonts w:eastAsia="Times New Roman" w:cs="Times New Roman"/>
          <w:kern w:val="1"/>
          <w:lang w:eastAsia="ar-SA"/>
        </w:rPr>
        <w:t>ого</w:t>
      </w:r>
      <w:proofErr w:type="spellEnd"/>
      <w:r w:rsidR="00F061C7">
        <w:rPr>
          <w:rFonts w:eastAsia="Times New Roman" w:cs="Times New Roman"/>
          <w:kern w:val="1"/>
          <w:lang w:eastAsia="ar-SA"/>
        </w:rPr>
        <w:t xml:space="preserve"> В</w:t>
      </w:r>
      <w:r w:rsidR="003917C5">
        <w:rPr>
          <w:rFonts w:eastAsia="Times New Roman" w:cs="Times New Roman"/>
          <w:kern w:val="1"/>
          <w:lang w:eastAsia="ar-SA"/>
        </w:rPr>
        <w:t xml:space="preserve">ладимира </w:t>
      </w:r>
      <w:r w:rsidR="00F061C7">
        <w:rPr>
          <w:rFonts w:eastAsia="Times New Roman" w:cs="Times New Roman"/>
          <w:kern w:val="1"/>
          <w:lang w:eastAsia="ar-SA"/>
        </w:rPr>
        <w:t>Н</w:t>
      </w:r>
      <w:r w:rsidR="003917C5">
        <w:rPr>
          <w:rFonts w:eastAsia="Times New Roman" w:cs="Times New Roman"/>
          <w:kern w:val="1"/>
          <w:lang w:eastAsia="ar-SA"/>
        </w:rPr>
        <w:t>иколаевича</w:t>
      </w:r>
      <w:r w:rsidR="001A74CC">
        <w:rPr>
          <w:rFonts w:eastAsia="Times New Roman" w:cs="Times New Roman"/>
          <w:kern w:val="1"/>
          <w:lang w:eastAsia="ar-SA"/>
        </w:rPr>
        <w:t>.</w:t>
      </w:r>
    </w:p>
    <w:p w:rsidR="000C6553" w:rsidRDefault="000C6553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1.</w:t>
      </w:r>
      <w:r w:rsidR="009C1A62">
        <w:rPr>
          <w:rFonts w:eastAsia="Times New Roman" w:cs="Times New Roman"/>
          <w:kern w:val="1"/>
          <w:lang w:eastAsia="ar-SA"/>
        </w:rPr>
        <w:t>2</w:t>
      </w:r>
      <w:r>
        <w:rPr>
          <w:rFonts w:eastAsia="Times New Roman" w:cs="Times New Roman"/>
          <w:kern w:val="1"/>
          <w:lang w:eastAsia="ar-SA"/>
        </w:rPr>
        <w:t>.</w:t>
      </w:r>
      <w:r w:rsidR="00F061C7">
        <w:rPr>
          <w:rFonts w:eastAsia="Times New Roman" w:cs="Times New Roman"/>
          <w:kern w:val="1"/>
          <w:lang w:eastAsia="ar-SA"/>
        </w:rPr>
        <w:t xml:space="preserve">  </w:t>
      </w:r>
      <w:r w:rsidR="003917C5">
        <w:rPr>
          <w:rFonts w:eastAsia="Times New Roman" w:cs="Times New Roman"/>
          <w:kern w:val="1"/>
          <w:lang w:eastAsia="ar-SA"/>
        </w:rPr>
        <w:t xml:space="preserve">пенсионера  </w:t>
      </w:r>
      <w:r w:rsidR="00F061C7">
        <w:rPr>
          <w:rFonts w:eastAsia="Times New Roman" w:cs="Times New Roman"/>
          <w:kern w:val="1"/>
          <w:lang w:eastAsia="ar-SA"/>
        </w:rPr>
        <w:t>Алейник А</w:t>
      </w:r>
      <w:r w:rsidR="003917C5">
        <w:rPr>
          <w:rFonts w:eastAsia="Times New Roman" w:cs="Times New Roman"/>
          <w:kern w:val="1"/>
          <w:lang w:eastAsia="ar-SA"/>
        </w:rPr>
        <w:t xml:space="preserve">лександра </w:t>
      </w:r>
      <w:r w:rsidR="00F061C7">
        <w:rPr>
          <w:rFonts w:eastAsia="Times New Roman" w:cs="Times New Roman"/>
          <w:kern w:val="1"/>
          <w:lang w:eastAsia="ar-SA"/>
        </w:rPr>
        <w:t>Н</w:t>
      </w:r>
      <w:r w:rsidR="003917C5">
        <w:rPr>
          <w:rFonts w:eastAsia="Times New Roman" w:cs="Times New Roman"/>
          <w:kern w:val="1"/>
          <w:lang w:eastAsia="ar-SA"/>
        </w:rPr>
        <w:t>иколаевича</w:t>
      </w:r>
      <w:r w:rsidR="001A74CC">
        <w:rPr>
          <w:rFonts w:eastAsia="Times New Roman" w:cs="Times New Roman"/>
          <w:kern w:val="1"/>
          <w:lang w:eastAsia="ar-SA"/>
        </w:rPr>
        <w:t>.</w:t>
      </w:r>
      <w:r w:rsidR="009C1A62">
        <w:rPr>
          <w:rFonts w:eastAsia="Times New Roman" w:cs="Times New Roman"/>
          <w:kern w:val="1"/>
          <w:lang w:eastAsia="ar-SA"/>
        </w:rPr>
        <w:t xml:space="preserve"> </w:t>
      </w:r>
      <w:r w:rsidR="005B0C6B">
        <w:rPr>
          <w:rFonts w:eastAsia="Times New Roman" w:cs="Times New Roman"/>
          <w:kern w:val="1"/>
          <w:lang w:eastAsia="ar-SA"/>
        </w:rPr>
        <w:t xml:space="preserve"> </w:t>
      </w:r>
    </w:p>
    <w:p w:rsidR="000C6553" w:rsidRDefault="000C6553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1.</w:t>
      </w:r>
      <w:r w:rsidR="009C1A62">
        <w:rPr>
          <w:rFonts w:eastAsia="Times New Roman" w:cs="Times New Roman"/>
          <w:kern w:val="1"/>
          <w:lang w:eastAsia="ar-SA"/>
        </w:rPr>
        <w:t>3</w:t>
      </w:r>
      <w:r w:rsidR="003917C5">
        <w:rPr>
          <w:rFonts w:eastAsia="Times New Roman" w:cs="Times New Roman"/>
          <w:kern w:val="1"/>
          <w:lang w:eastAsia="ar-SA"/>
        </w:rPr>
        <w:t xml:space="preserve">. художественного руководителя </w:t>
      </w:r>
      <w:proofErr w:type="spellStart"/>
      <w:r w:rsidR="003917C5">
        <w:rPr>
          <w:rFonts w:eastAsia="Times New Roman" w:cs="Times New Roman"/>
          <w:kern w:val="1"/>
          <w:lang w:eastAsia="ar-SA"/>
        </w:rPr>
        <w:t>Петрушинского</w:t>
      </w:r>
      <w:proofErr w:type="spellEnd"/>
      <w:r w:rsidR="003917C5">
        <w:rPr>
          <w:rFonts w:eastAsia="Times New Roman" w:cs="Times New Roman"/>
          <w:kern w:val="1"/>
          <w:lang w:eastAsia="ar-SA"/>
        </w:rPr>
        <w:t xml:space="preserve"> СДК Шинкареву Татьяну Федоровну.</w:t>
      </w: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</w:t>
      </w:r>
      <w:r w:rsidR="009C1A62">
        <w:rPr>
          <w:rFonts w:eastAsia="Times New Roman" w:cs="Times New Roman"/>
          <w:kern w:val="1"/>
          <w:lang w:eastAsia="ar-SA"/>
        </w:rPr>
        <w:t xml:space="preserve">конкурсной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</w:t>
      </w:r>
      <w:r w:rsidR="009C1A62">
        <w:rPr>
          <w:rFonts w:eastAsia="Times New Roman" w:cs="Times New Roman"/>
          <w:kern w:val="1"/>
          <w:lang w:eastAsia="ar-SA"/>
        </w:rPr>
        <w:t xml:space="preserve">его полномочия исполняет </w:t>
      </w:r>
      <w:r w:rsidR="003917C5">
        <w:rPr>
          <w:rFonts w:eastAsia="Times New Roman" w:cs="Times New Roman"/>
          <w:kern w:val="1"/>
          <w:lang w:eastAsia="ar-SA"/>
        </w:rPr>
        <w:t>Шинкарева Татьяна Федоровна.</w:t>
      </w:r>
    </w:p>
    <w:p w:rsidR="000C6553" w:rsidRPr="001851A6" w:rsidRDefault="005522F8" w:rsidP="000C6553">
      <w:pPr>
        <w:suppressAutoHyphens/>
        <w:ind w:right="-2" w:firstLine="0"/>
        <w:jc w:val="both"/>
        <w:rPr>
          <w:rFonts w:eastAsia="Times New Roman" w:cs="Times New Roman"/>
          <w:b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          </w:t>
      </w:r>
      <w:r w:rsidR="000C6553">
        <w:rPr>
          <w:rFonts w:eastAsia="Times New Roman" w:cs="Times New Roman"/>
          <w:kern w:val="1"/>
          <w:lang w:eastAsia="ar-SA"/>
        </w:rPr>
        <w:t>3. Считать утратившим силу решение Собрания депутатов Новобессергеневского сельского поселения от 23.08.2016г. № 123</w:t>
      </w:r>
      <w:r w:rsidR="000C6553" w:rsidRPr="000C6553">
        <w:rPr>
          <w:rFonts w:eastAsia="Times New Roman" w:cs="Times New Roman"/>
          <w:b/>
          <w:kern w:val="1"/>
          <w:lang w:eastAsia="ar-SA"/>
        </w:rPr>
        <w:t xml:space="preserve"> </w:t>
      </w:r>
      <w:r w:rsidR="000C6553" w:rsidRPr="000C6553">
        <w:rPr>
          <w:rFonts w:eastAsia="Times New Roman" w:cs="Times New Roman"/>
          <w:kern w:val="1"/>
          <w:lang w:eastAsia="ar-SA"/>
        </w:rPr>
        <w:t>«О назначении половины членов комиссии по проведению конкурса на должность главы Администрации Новобессергеневского сельского поселения»</w:t>
      </w:r>
    </w:p>
    <w:p w:rsidR="00FD6B64" w:rsidRDefault="005522F8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4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FD6B64">
        <w:rPr>
          <w:rFonts w:eastAsia="Times New Roman" w:cs="Times New Roman"/>
          <w:kern w:val="1"/>
          <w:lang w:eastAsia="ar-SA"/>
        </w:rPr>
        <w:t>принятия.</w:t>
      </w:r>
    </w:p>
    <w:p w:rsidR="001851A6" w:rsidRPr="001851A6" w:rsidRDefault="005522F8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5</w:t>
      </w:r>
      <w:r w:rsidR="00FD6B64">
        <w:rPr>
          <w:rFonts w:eastAsia="Times New Roman" w:cs="Times New Roman"/>
          <w:kern w:val="1"/>
          <w:lang w:eastAsia="ar-SA"/>
        </w:rPr>
        <w:t xml:space="preserve">. Настоящее решение подлежит </w:t>
      </w:r>
      <w:r w:rsidR="001851A6" w:rsidRPr="001851A6">
        <w:rPr>
          <w:rFonts w:eastAsia="Times New Roman" w:cs="Times New Roman"/>
          <w:kern w:val="1"/>
          <w:lang w:eastAsia="ar-SA"/>
        </w:rPr>
        <w:t>официально</w:t>
      </w:r>
      <w:r w:rsidR="00FD6B64">
        <w:rPr>
          <w:rFonts w:eastAsia="Times New Roman" w:cs="Times New Roman"/>
          <w:kern w:val="1"/>
          <w:lang w:eastAsia="ar-SA"/>
        </w:rPr>
        <w:t>му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 опубликовани</w:t>
      </w:r>
      <w:r w:rsidR="00FD6B64">
        <w:rPr>
          <w:rFonts w:eastAsia="Times New Roman" w:cs="Times New Roman"/>
          <w:kern w:val="1"/>
          <w:lang w:eastAsia="ar-SA"/>
        </w:rPr>
        <w:t>ю</w:t>
      </w:r>
      <w:r w:rsidR="001851A6" w:rsidRPr="001851A6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1"/>
        <w:gridCol w:w="3185"/>
        <w:gridCol w:w="3361"/>
      </w:tblGrid>
      <w:tr w:rsidR="001851A6" w:rsidRPr="001851A6" w:rsidTr="000C6553">
        <w:tc>
          <w:tcPr>
            <w:tcW w:w="3421" w:type="dxa"/>
          </w:tcPr>
          <w:p w:rsidR="00BD13DC" w:rsidRPr="00BD13DC" w:rsidRDefault="000C6553" w:rsidP="00FD6B64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Председатель Собрания депутатов</w:t>
            </w:r>
            <w:r w:rsidR="005522F8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kern w:val="1"/>
                <w:sz w:val="28"/>
                <w:szCs w:val="28"/>
                <w:lang w:eastAsia="ar-SA"/>
              </w:rPr>
              <w:t xml:space="preserve">- </w:t>
            </w:r>
            <w:r w:rsidR="008630D1">
              <w:rPr>
                <w:kern w:val="1"/>
                <w:sz w:val="28"/>
                <w:szCs w:val="28"/>
                <w:lang w:eastAsia="ar-SA"/>
              </w:rPr>
              <w:t>Глава</w:t>
            </w:r>
            <w:r w:rsidR="005B0C6B">
              <w:rPr>
                <w:kern w:val="1"/>
                <w:lang w:eastAsia="ar-SA"/>
              </w:rPr>
              <w:t xml:space="preserve"> </w:t>
            </w:r>
          </w:p>
          <w:p w:rsidR="001851A6" w:rsidRPr="001851A6" w:rsidRDefault="005B0C6B" w:rsidP="00FD6B64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 w:rsidRPr="005B0C6B">
              <w:rPr>
                <w:kern w:val="1"/>
                <w:sz w:val="28"/>
                <w:szCs w:val="28"/>
                <w:lang w:eastAsia="ar-SA"/>
              </w:rPr>
              <w:t>Новобессергеневского</w:t>
            </w:r>
            <w:r w:rsidRPr="00D34BD9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 w:rsidR="00D34BD9" w:rsidRPr="00D34BD9">
              <w:rPr>
                <w:kern w:val="1"/>
                <w:sz w:val="28"/>
                <w:szCs w:val="28"/>
                <w:lang w:eastAsia="ar-SA"/>
              </w:rPr>
              <w:t>сельского поселения</w:t>
            </w:r>
          </w:p>
        </w:tc>
        <w:tc>
          <w:tcPr>
            <w:tcW w:w="3185" w:type="dxa"/>
          </w:tcPr>
          <w:p w:rsidR="001851A6" w:rsidRPr="001851A6" w:rsidRDefault="001851A6" w:rsidP="001851A6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361" w:type="dxa"/>
            <w:vAlign w:val="bottom"/>
          </w:tcPr>
          <w:p w:rsidR="001851A6" w:rsidRPr="001851A6" w:rsidRDefault="005B0C6B" w:rsidP="000C6553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  В.</w:t>
            </w:r>
            <w:r w:rsidR="000C6553">
              <w:rPr>
                <w:kern w:val="1"/>
                <w:sz w:val="28"/>
                <w:szCs w:val="28"/>
                <w:lang w:eastAsia="ar-SA"/>
              </w:rPr>
              <w:t>И</w:t>
            </w:r>
            <w:r>
              <w:rPr>
                <w:kern w:val="1"/>
                <w:sz w:val="28"/>
                <w:szCs w:val="28"/>
                <w:lang w:eastAsia="ar-SA"/>
              </w:rPr>
              <w:t>.</w:t>
            </w:r>
            <w:r w:rsidR="000C6553">
              <w:rPr>
                <w:kern w:val="1"/>
                <w:sz w:val="28"/>
                <w:szCs w:val="28"/>
                <w:lang w:eastAsia="ar-SA"/>
              </w:rPr>
              <w:t>Логвинов</w:t>
            </w:r>
          </w:p>
        </w:tc>
      </w:tr>
    </w:tbl>
    <w:p w:rsidR="001851A6" w:rsidRPr="001851A6" w:rsidRDefault="001851A6" w:rsidP="001A74CC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sectPr w:rsidR="001851A6" w:rsidRPr="001851A6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821" w:rsidRDefault="00966821" w:rsidP="005522F8">
      <w:r>
        <w:separator/>
      </w:r>
    </w:p>
  </w:endnote>
  <w:endnote w:type="continuationSeparator" w:id="0">
    <w:p w:rsidR="00966821" w:rsidRDefault="00966821" w:rsidP="0055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821" w:rsidRDefault="00966821" w:rsidP="005522F8">
      <w:r>
        <w:separator/>
      </w:r>
    </w:p>
  </w:footnote>
  <w:footnote w:type="continuationSeparator" w:id="0">
    <w:p w:rsidR="00966821" w:rsidRDefault="00966821" w:rsidP="005522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553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4CC"/>
    <w:rsid w:val="001A7BEC"/>
    <w:rsid w:val="001B27AB"/>
    <w:rsid w:val="001B2CC2"/>
    <w:rsid w:val="001B5CC2"/>
    <w:rsid w:val="001B6488"/>
    <w:rsid w:val="001C19AC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917C5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22AD2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316"/>
    <w:rsid w:val="005217F5"/>
    <w:rsid w:val="0052393A"/>
    <w:rsid w:val="00524EAB"/>
    <w:rsid w:val="005277E0"/>
    <w:rsid w:val="00530FD4"/>
    <w:rsid w:val="0053259B"/>
    <w:rsid w:val="00534B60"/>
    <w:rsid w:val="00537836"/>
    <w:rsid w:val="005428A3"/>
    <w:rsid w:val="0054327F"/>
    <w:rsid w:val="0054483E"/>
    <w:rsid w:val="00545E73"/>
    <w:rsid w:val="005522F8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0C6B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467F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7227C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2FB1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55E2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1C0B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4E40"/>
    <w:rsid w:val="008D629B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66821"/>
    <w:rsid w:val="00971399"/>
    <w:rsid w:val="009769A3"/>
    <w:rsid w:val="00977854"/>
    <w:rsid w:val="00980332"/>
    <w:rsid w:val="00980D64"/>
    <w:rsid w:val="0098318A"/>
    <w:rsid w:val="009918D5"/>
    <w:rsid w:val="009A0766"/>
    <w:rsid w:val="009A0D7C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562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16FE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5034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C5417"/>
    <w:rsid w:val="00BD13DC"/>
    <w:rsid w:val="00BE38B8"/>
    <w:rsid w:val="00BE50AD"/>
    <w:rsid w:val="00BE5223"/>
    <w:rsid w:val="00BE677F"/>
    <w:rsid w:val="00BF73FB"/>
    <w:rsid w:val="00BF766B"/>
    <w:rsid w:val="00C001BC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2349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2194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061C7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522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522F8"/>
  </w:style>
  <w:style w:type="paragraph" w:styleId="a6">
    <w:name w:val="footer"/>
    <w:basedOn w:val="a"/>
    <w:link w:val="a7"/>
    <w:uiPriority w:val="99"/>
    <w:semiHidden/>
    <w:unhideWhenUsed/>
    <w:rsid w:val="005522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22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A4ABC-51C4-4159-BEF0-E5B4C5BB8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29</cp:revision>
  <cp:lastPrinted>2021-08-24T08:08:00Z</cp:lastPrinted>
  <dcterms:created xsi:type="dcterms:W3CDTF">2015-01-23T07:44:00Z</dcterms:created>
  <dcterms:modified xsi:type="dcterms:W3CDTF">2021-08-25T10:46:00Z</dcterms:modified>
</cp:coreProperties>
</file>