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26" w:rsidRPr="009A6AF6" w:rsidRDefault="004A4AF1" w:rsidP="004A4AF1">
      <w:pPr>
        <w:pStyle w:val="ab"/>
        <w:ind w:left="1416" w:firstLineChars="401" w:firstLine="1123"/>
        <w:jc w:val="both"/>
        <w:rPr>
          <w:rFonts w:ascii="Times New Roman" w:hAnsi="Times New Roman" w:cs="Times New Roman"/>
          <w:b/>
        </w:rPr>
      </w:pPr>
      <w:r w:rsidRPr="009A6AF6">
        <w:rPr>
          <w:rFonts w:ascii="Times New Roman" w:hAnsi="Times New Roman" w:cs="Times New Roman"/>
          <w:b/>
        </w:rPr>
        <w:t>РОССИЙСКАЯ ФЕДЕРАЦИЯ</w:t>
      </w:r>
      <w:r w:rsidRPr="009A6AF6">
        <w:rPr>
          <w:rFonts w:ascii="Times New Roman" w:hAnsi="Times New Roman" w:cs="Times New Roman"/>
          <w:b/>
        </w:rPr>
        <w:tab/>
      </w:r>
      <w:r w:rsidRPr="009A6AF6">
        <w:rPr>
          <w:rFonts w:ascii="Times New Roman" w:hAnsi="Times New Roman" w:cs="Times New Roman"/>
          <w:b/>
        </w:rPr>
        <w:tab/>
      </w:r>
    </w:p>
    <w:p w:rsidR="00021426" w:rsidRPr="009A6AF6" w:rsidRDefault="004A4AF1">
      <w:pPr>
        <w:pStyle w:val="Postan"/>
        <w:ind w:right="12"/>
        <w:rPr>
          <w:b/>
          <w:szCs w:val="28"/>
        </w:rPr>
      </w:pPr>
      <w:r w:rsidRPr="009A6AF6">
        <w:rPr>
          <w:b/>
          <w:szCs w:val="28"/>
        </w:rPr>
        <w:t>РОСТОВСКАЯ ОБЛАСТЬ</w:t>
      </w:r>
    </w:p>
    <w:p w:rsidR="00021426" w:rsidRPr="009A6AF6" w:rsidRDefault="004A4AF1">
      <w:pPr>
        <w:pStyle w:val="Postan"/>
        <w:ind w:right="12"/>
        <w:rPr>
          <w:b/>
          <w:szCs w:val="28"/>
        </w:rPr>
      </w:pPr>
      <w:r w:rsidRPr="009A6AF6">
        <w:rPr>
          <w:b/>
          <w:szCs w:val="28"/>
        </w:rPr>
        <w:t>НЕКЛИНОВСКИЙ РАЙОН</w:t>
      </w:r>
    </w:p>
    <w:p w:rsidR="00021426" w:rsidRPr="009A6AF6" w:rsidRDefault="004A4AF1">
      <w:pPr>
        <w:pStyle w:val="Postan"/>
        <w:ind w:right="12"/>
        <w:rPr>
          <w:b/>
          <w:szCs w:val="28"/>
        </w:rPr>
      </w:pPr>
      <w:r w:rsidRPr="009A6AF6">
        <w:rPr>
          <w:b/>
          <w:szCs w:val="28"/>
        </w:rPr>
        <w:t>МУНИЦИПАЛЬНОЕ ОБРАЗОВАНИЕ</w:t>
      </w:r>
    </w:p>
    <w:p w:rsidR="00021426" w:rsidRPr="009A6AF6" w:rsidRDefault="004A4AF1">
      <w:pPr>
        <w:pStyle w:val="Postan"/>
        <w:ind w:right="12"/>
        <w:rPr>
          <w:b/>
          <w:szCs w:val="28"/>
        </w:rPr>
      </w:pPr>
      <w:r w:rsidRPr="009A6AF6">
        <w:rPr>
          <w:b/>
          <w:szCs w:val="28"/>
        </w:rPr>
        <w:t>«</w:t>
      </w:r>
      <w:r w:rsidR="0008562E" w:rsidRPr="009A6AF6">
        <w:rPr>
          <w:b/>
          <w:szCs w:val="28"/>
        </w:rPr>
        <w:t>НОВОБЕССЕРГЕНЕВСКОЕ</w:t>
      </w:r>
      <w:r w:rsidRPr="009A6AF6">
        <w:rPr>
          <w:b/>
          <w:szCs w:val="28"/>
        </w:rPr>
        <w:t xml:space="preserve"> СЕЛЬСКОЕ ПОСЕЛЕНИЕ»</w:t>
      </w:r>
    </w:p>
    <w:p w:rsidR="00021426" w:rsidRPr="009A6AF6" w:rsidRDefault="00021426">
      <w:pPr>
        <w:pStyle w:val="Postan"/>
        <w:ind w:right="12"/>
        <w:rPr>
          <w:b/>
          <w:szCs w:val="28"/>
        </w:rPr>
      </w:pPr>
    </w:p>
    <w:p w:rsidR="00021426" w:rsidRPr="009A6AF6" w:rsidRDefault="004A4AF1">
      <w:pPr>
        <w:pStyle w:val="Postan"/>
        <w:ind w:right="12"/>
        <w:rPr>
          <w:b/>
          <w:szCs w:val="28"/>
        </w:rPr>
      </w:pPr>
      <w:r w:rsidRPr="009A6AF6">
        <w:rPr>
          <w:b/>
          <w:szCs w:val="28"/>
        </w:rPr>
        <w:t xml:space="preserve">СОБРАНИЕ ДЕПУТАТОВ </w:t>
      </w:r>
      <w:r w:rsidR="0008562E" w:rsidRPr="009A6AF6">
        <w:rPr>
          <w:b/>
          <w:szCs w:val="28"/>
        </w:rPr>
        <w:t>НОВОБЕССЕРГЕНЕВСКОГО</w:t>
      </w:r>
      <w:r w:rsidRPr="009A6AF6">
        <w:rPr>
          <w:b/>
          <w:szCs w:val="28"/>
        </w:rPr>
        <w:t xml:space="preserve"> СЕЛЬСКОГО ПОСЕЛЕНИЯ</w:t>
      </w:r>
    </w:p>
    <w:p w:rsidR="00021426" w:rsidRPr="009A6AF6" w:rsidRDefault="00021426">
      <w:pPr>
        <w:pStyle w:val="Postan"/>
        <w:ind w:right="12"/>
        <w:rPr>
          <w:b/>
          <w:szCs w:val="28"/>
        </w:rPr>
      </w:pPr>
    </w:p>
    <w:p w:rsidR="00021426" w:rsidRPr="009A6AF6" w:rsidRDefault="004A4AF1">
      <w:pPr>
        <w:ind w:left="12" w:right="23" w:firstLine="12"/>
        <w:jc w:val="center"/>
        <w:rPr>
          <w:b/>
          <w:szCs w:val="28"/>
        </w:rPr>
      </w:pPr>
      <w:r w:rsidRPr="009A6AF6">
        <w:rPr>
          <w:b/>
          <w:bCs/>
          <w:szCs w:val="28"/>
        </w:rPr>
        <w:t>РЕШЕНИЕ</w:t>
      </w:r>
    </w:p>
    <w:p w:rsidR="00021426" w:rsidRDefault="00021426">
      <w:pPr>
        <w:ind w:left="12" w:right="23" w:firstLine="12"/>
        <w:jc w:val="center"/>
        <w:rPr>
          <w:szCs w:val="28"/>
        </w:rPr>
      </w:pPr>
    </w:p>
    <w:p w:rsidR="00021426" w:rsidRPr="009A6AF6" w:rsidRDefault="009A6AF6" w:rsidP="009A6AF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4A4AF1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Собрания депутатов </w:t>
      </w:r>
      <w:r w:rsidR="000D606A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>Новобессергеневского</w:t>
      </w:r>
      <w:r w:rsidR="004A4AF1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2</w:t>
      </w:r>
      <w:r w:rsidR="000D606A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4A4AF1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D606A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="004A4AF1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0D606A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4A4AF1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0D606A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>81</w:t>
      </w:r>
      <w:r w:rsidR="004A4AF1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денежном содержании муниципальных служащих муниципального образования «</w:t>
      </w:r>
      <w:r w:rsidR="00661562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>Новобессергеневское</w:t>
      </w:r>
      <w:r w:rsidR="004A4AF1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 </w:t>
      </w:r>
    </w:p>
    <w:p w:rsidR="00021426" w:rsidRDefault="00021426">
      <w:pPr>
        <w:rPr>
          <w:lang w:eastAsia="ar-SA"/>
        </w:rPr>
      </w:pPr>
    </w:p>
    <w:tbl>
      <w:tblPr>
        <w:tblW w:w="9343" w:type="dxa"/>
        <w:tblLayout w:type="fixed"/>
        <w:tblLook w:val="0000" w:firstRow="0" w:lastRow="0" w:firstColumn="0" w:lastColumn="0" w:noHBand="0" w:noVBand="0"/>
      </w:tblPr>
      <w:tblGrid>
        <w:gridCol w:w="3959"/>
        <w:gridCol w:w="5384"/>
      </w:tblGrid>
      <w:tr w:rsidR="00021426" w:rsidTr="009A6AF6">
        <w:trPr>
          <w:trHeight w:val="576"/>
        </w:trPr>
        <w:tc>
          <w:tcPr>
            <w:tcW w:w="3959" w:type="dxa"/>
          </w:tcPr>
          <w:p w:rsidR="00021426" w:rsidRPr="009A6AF6" w:rsidRDefault="00021426">
            <w:pPr>
              <w:tabs>
                <w:tab w:val="left" w:pos="2520"/>
              </w:tabs>
              <w:snapToGrid w:val="0"/>
              <w:spacing w:line="216" w:lineRule="auto"/>
              <w:ind w:firstLine="792"/>
              <w:rPr>
                <w:b/>
                <w:szCs w:val="28"/>
              </w:rPr>
            </w:pPr>
          </w:p>
          <w:p w:rsidR="00021426" w:rsidRPr="009A6AF6" w:rsidRDefault="004A4AF1">
            <w:pPr>
              <w:tabs>
                <w:tab w:val="left" w:pos="2520"/>
              </w:tabs>
              <w:snapToGrid w:val="0"/>
              <w:ind w:firstLine="792"/>
              <w:rPr>
                <w:b/>
                <w:szCs w:val="28"/>
              </w:rPr>
            </w:pPr>
            <w:r w:rsidRPr="009A6AF6">
              <w:rPr>
                <w:b/>
                <w:szCs w:val="28"/>
              </w:rPr>
              <w:t xml:space="preserve">Принято </w:t>
            </w:r>
          </w:p>
          <w:p w:rsidR="00021426" w:rsidRPr="009A6AF6" w:rsidRDefault="004A4AF1">
            <w:pPr>
              <w:tabs>
                <w:tab w:val="left" w:pos="692"/>
                <w:tab w:val="left" w:pos="2520"/>
              </w:tabs>
              <w:rPr>
                <w:b/>
                <w:szCs w:val="28"/>
              </w:rPr>
            </w:pPr>
            <w:r w:rsidRPr="009A6AF6">
              <w:rPr>
                <w:b/>
                <w:szCs w:val="28"/>
              </w:rPr>
              <w:t>Собранием депутатов</w:t>
            </w:r>
          </w:p>
        </w:tc>
        <w:tc>
          <w:tcPr>
            <w:tcW w:w="5384" w:type="dxa"/>
            <w:vAlign w:val="bottom"/>
          </w:tcPr>
          <w:p w:rsidR="00021426" w:rsidRPr="009A6AF6" w:rsidRDefault="00755A4C" w:rsidP="00755A4C">
            <w:pPr>
              <w:tabs>
                <w:tab w:val="left" w:pos="2520"/>
              </w:tabs>
              <w:snapToGrid w:val="0"/>
              <w:spacing w:after="120" w:line="216" w:lineRule="auto"/>
              <w:rPr>
                <w:b/>
                <w:szCs w:val="28"/>
              </w:rPr>
            </w:pPr>
            <w:r w:rsidRPr="009A6AF6">
              <w:rPr>
                <w:b/>
                <w:szCs w:val="28"/>
              </w:rPr>
              <w:t xml:space="preserve">                              27 декабря</w:t>
            </w:r>
            <w:r w:rsidR="004A4AF1" w:rsidRPr="009A6AF6">
              <w:rPr>
                <w:b/>
                <w:szCs w:val="28"/>
              </w:rPr>
              <w:t xml:space="preserve"> 2021 г</w:t>
            </w:r>
            <w:r w:rsidRPr="009A6AF6">
              <w:rPr>
                <w:b/>
                <w:szCs w:val="28"/>
              </w:rPr>
              <w:t>ода</w:t>
            </w:r>
          </w:p>
        </w:tc>
      </w:tr>
    </w:tbl>
    <w:p w:rsidR="00021426" w:rsidRDefault="00021426">
      <w:pPr>
        <w:jc w:val="center"/>
        <w:rPr>
          <w:b/>
          <w:szCs w:val="28"/>
        </w:rPr>
      </w:pPr>
    </w:p>
    <w:p w:rsidR="00021426" w:rsidRDefault="004A4AF1">
      <w:pPr>
        <w:pStyle w:val="2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соответствии со статьей 136 Бюдже</w:t>
      </w:r>
      <w:bookmarkStart w:id="0" w:name="_GoBack"/>
      <w:bookmarkEnd w:id="0"/>
      <w:r>
        <w:rPr>
          <w:b w:val="0"/>
          <w:bCs w:val="0"/>
          <w:sz w:val="28"/>
          <w:szCs w:val="28"/>
        </w:rPr>
        <w:t>тного кодекса Российской Федерации, во исполнение Областного закона от 28.10.2021 № 582-ЗС «О внесении изменений в отдельные Областные законы», в целях приведения нормативных правовых актов муниципального образования «</w:t>
      </w:r>
      <w:r w:rsidR="00661562">
        <w:rPr>
          <w:b w:val="0"/>
          <w:bCs w:val="0"/>
          <w:sz w:val="28"/>
          <w:szCs w:val="28"/>
        </w:rPr>
        <w:t>Новобессергеневское</w:t>
      </w:r>
      <w:r>
        <w:rPr>
          <w:b w:val="0"/>
          <w:bCs w:val="0"/>
          <w:sz w:val="28"/>
          <w:szCs w:val="28"/>
        </w:rPr>
        <w:t xml:space="preserve"> сельское поселение» в соответствие с постановлением Правительства Ростовской области от 22.11.2021 № 942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«О внесении изменений в постановление Правительства Ростовской области от 10.11.2011 № 116», 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Уставом муниципального образования «</w:t>
      </w:r>
      <w:r w:rsidR="00661562">
        <w:rPr>
          <w:b w:val="0"/>
          <w:bCs w:val="0"/>
          <w:sz w:val="28"/>
          <w:szCs w:val="28"/>
        </w:rPr>
        <w:t>Новобессергеневское</w:t>
      </w:r>
      <w:r>
        <w:rPr>
          <w:b w:val="0"/>
          <w:bCs w:val="0"/>
          <w:sz w:val="28"/>
          <w:szCs w:val="28"/>
        </w:rPr>
        <w:t xml:space="preserve"> сельское поселение», Собрание депутатов </w:t>
      </w:r>
      <w:r w:rsidR="00661562">
        <w:rPr>
          <w:b w:val="0"/>
          <w:bCs w:val="0"/>
          <w:sz w:val="28"/>
          <w:szCs w:val="28"/>
        </w:rPr>
        <w:t>Новобессергеневское</w:t>
      </w:r>
      <w:r>
        <w:rPr>
          <w:b w:val="0"/>
          <w:bCs w:val="0"/>
          <w:sz w:val="28"/>
          <w:szCs w:val="28"/>
        </w:rPr>
        <w:t xml:space="preserve"> сельского поселения </w:t>
      </w:r>
    </w:p>
    <w:p w:rsidR="00021426" w:rsidRDefault="00021426">
      <w:pPr>
        <w:ind w:firstLine="708"/>
        <w:jc w:val="center"/>
        <w:rPr>
          <w:szCs w:val="28"/>
        </w:rPr>
      </w:pPr>
    </w:p>
    <w:p w:rsidR="00021426" w:rsidRDefault="004A4AF1">
      <w:pPr>
        <w:ind w:firstLine="708"/>
        <w:jc w:val="center"/>
        <w:rPr>
          <w:szCs w:val="28"/>
        </w:rPr>
      </w:pPr>
      <w:r>
        <w:rPr>
          <w:szCs w:val="28"/>
        </w:rPr>
        <w:t>РЕШИЛО:</w:t>
      </w:r>
    </w:p>
    <w:p w:rsidR="00021426" w:rsidRDefault="00021426">
      <w:pPr>
        <w:ind w:left="12" w:right="23" w:firstLine="12"/>
        <w:jc w:val="center"/>
        <w:rPr>
          <w:szCs w:val="28"/>
        </w:rPr>
      </w:pPr>
    </w:p>
    <w:p w:rsidR="00021426" w:rsidRDefault="004A4AF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Собрания депутатов </w:t>
      </w:r>
      <w:r w:rsidR="00661562">
        <w:rPr>
          <w:rFonts w:ascii="Times New Roman" w:hAnsi="Times New Roman" w:cs="Times New Roman"/>
          <w:b w:val="0"/>
          <w:sz w:val="28"/>
          <w:szCs w:val="28"/>
        </w:rPr>
        <w:t>Новобе</w:t>
      </w:r>
      <w:r w:rsidR="00695E1E">
        <w:rPr>
          <w:rFonts w:ascii="Times New Roman" w:hAnsi="Times New Roman" w:cs="Times New Roman"/>
          <w:b w:val="0"/>
          <w:sz w:val="28"/>
          <w:szCs w:val="28"/>
        </w:rPr>
        <w:t>ссергеневского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</w:t>
      </w:r>
      <w:r w:rsidR="00695E1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95E1E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695E1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95E1E">
        <w:rPr>
          <w:rFonts w:ascii="Times New Roman" w:hAnsi="Times New Roman" w:cs="Times New Roman"/>
          <w:b w:val="0"/>
          <w:sz w:val="28"/>
          <w:szCs w:val="28"/>
        </w:rPr>
        <w:t>81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денежном содержании муниципальных служащих муниципального образования «</w:t>
      </w:r>
      <w:r w:rsidR="00DF6CCC">
        <w:rPr>
          <w:rFonts w:ascii="Times New Roman" w:hAnsi="Times New Roman" w:cs="Times New Roman"/>
          <w:b w:val="0"/>
          <w:sz w:val="28"/>
          <w:szCs w:val="28"/>
        </w:rPr>
        <w:t>Новобессергеневское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следующие изменения:</w:t>
      </w:r>
    </w:p>
    <w:p w:rsidR="00021426" w:rsidRDefault="004A4AF1">
      <w:pPr>
        <w:jc w:val="both"/>
        <w:rPr>
          <w:szCs w:val="28"/>
        </w:rPr>
      </w:pPr>
      <w:r>
        <w:rPr>
          <w:szCs w:val="28"/>
        </w:rPr>
        <w:tab/>
        <w:t>1.1.   в части 2 статьи 9 пункт 5 изложить в следующей редакции:</w:t>
      </w:r>
    </w:p>
    <w:p w:rsidR="00021426" w:rsidRDefault="004A4AF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«5) ежемесячного денежного поощрения - в размере восьми должностных окладов;»;</w:t>
      </w:r>
    </w:p>
    <w:p w:rsidR="00021426" w:rsidRDefault="00755A4C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1.2. приложение </w:t>
      </w:r>
      <w:r w:rsidR="004A4AF1">
        <w:rPr>
          <w:szCs w:val="28"/>
        </w:rPr>
        <w:t>1 к Положению о денежном содержании муниципальных служащих муниципального образования «</w:t>
      </w:r>
      <w:r w:rsidR="00695E1E">
        <w:rPr>
          <w:szCs w:val="28"/>
        </w:rPr>
        <w:t>Новобессергеневское</w:t>
      </w:r>
      <w:r w:rsidR="004A4AF1">
        <w:rPr>
          <w:szCs w:val="28"/>
        </w:rPr>
        <w:t xml:space="preserve"> сельское поселение» изложить в следующей редакции:</w:t>
      </w:r>
    </w:p>
    <w:p w:rsidR="00021426" w:rsidRDefault="00021426">
      <w:pPr>
        <w:jc w:val="center"/>
        <w:rPr>
          <w:szCs w:val="28"/>
        </w:rPr>
      </w:pPr>
    </w:p>
    <w:p w:rsidR="00021426" w:rsidRDefault="00021426">
      <w:pPr>
        <w:jc w:val="center"/>
        <w:rPr>
          <w:szCs w:val="28"/>
        </w:rPr>
      </w:pPr>
    </w:p>
    <w:p w:rsidR="00021426" w:rsidRDefault="00021426">
      <w:pPr>
        <w:jc w:val="center"/>
        <w:rPr>
          <w:szCs w:val="28"/>
        </w:rPr>
      </w:pPr>
    </w:p>
    <w:p w:rsidR="00021426" w:rsidRDefault="004A4AF1">
      <w:pPr>
        <w:jc w:val="center"/>
        <w:rPr>
          <w:szCs w:val="28"/>
        </w:rPr>
      </w:pPr>
      <w:r>
        <w:rPr>
          <w:szCs w:val="28"/>
        </w:rPr>
        <w:t>ТАБЛИЦА</w:t>
      </w:r>
    </w:p>
    <w:p w:rsidR="00021426" w:rsidRDefault="004A4AF1">
      <w:pPr>
        <w:shd w:val="clear" w:color="auto" w:fill="FFFFFF"/>
        <w:ind w:right="538"/>
        <w:jc w:val="center"/>
      </w:pPr>
      <w:r>
        <w:rPr>
          <w:szCs w:val="28"/>
        </w:rPr>
        <w:t>коэффициентов, применяемых при исчислении предельных размеров</w:t>
      </w:r>
    </w:p>
    <w:p w:rsidR="00021426" w:rsidRDefault="004A4AF1">
      <w:pPr>
        <w:shd w:val="clear" w:color="auto" w:fill="FFFFFF"/>
        <w:ind w:right="538"/>
        <w:jc w:val="center"/>
        <w:rPr>
          <w:szCs w:val="28"/>
        </w:rPr>
      </w:pPr>
      <w:r>
        <w:rPr>
          <w:spacing w:val="-1"/>
          <w:szCs w:val="28"/>
        </w:rPr>
        <w:t xml:space="preserve">должностных окладов муниципальных служащих и коэффициентов, применяемых </w:t>
      </w:r>
      <w:r>
        <w:rPr>
          <w:szCs w:val="28"/>
        </w:rPr>
        <w:t xml:space="preserve">при исчислении предельных размеров ежемесячного денежного поощрения муниципальных служащих Администрации </w:t>
      </w:r>
      <w:r w:rsidR="00695E1E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 </w:t>
      </w:r>
    </w:p>
    <w:p w:rsidR="00021426" w:rsidRDefault="00021426">
      <w:pPr>
        <w:jc w:val="center"/>
        <w:rPr>
          <w:b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03"/>
        <w:gridCol w:w="3163"/>
        <w:gridCol w:w="3048"/>
      </w:tblGrid>
      <w:tr w:rsidR="00021426">
        <w:trPr>
          <w:cantSplit/>
          <w:trHeight w:val="405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должности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426" w:rsidRDefault="004A4AF1">
            <w:pPr>
              <w:shd w:val="clear" w:color="auto" w:fill="FFFFFF"/>
              <w:ind w:right="538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Коэффициенты, применяемые при исчислении предельных размеров должностных окладов муниципальных служащих Администрации </w:t>
            </w:r>
            <w:r w:rsidR="00695E1E">
              <w:rPr>
                <w:spacing w:val="-10"/>
                <w:sz w:val="26"/>
                <w:szCs w:val="26"/>
              </w:rPr>
              <w:t>Новобессергеневского</w:t>
            </w:r>
            <w:r>
              <w:rPr>
                <w:spacing w:val="-10"/>
                <w:sz w:val="26"/>
                <w:szCs w:val="26"/>
              </w:rPr>
              <w:t xml:space="preserve"> сельского поселения</w:t>
            </w:r>
          </w:p>
          <w:p w:rsidR="00021426" w:rsidRDefault="000214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426" w:rsidRDefault="004A4AF1">
            <w:pPr>
              <w:shd w:val="clear" w:color="auto" w:fill="FFFFFF"/>
              <w:ind w:right="5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Коэффициенты, применяемые при исчислении предельных размеров </w:t>
            </w:r>
            <w:r>
              <w:rPr>
                <w:spacing w:val="-1"/>
                <w:sz w:val="26"/>
                <w:szCs w:val="26"/>
              </w:rPr>
              <w:t xml:space="preserve">ежемесячного денежного поощрения, муниципальных служащих </w:t>
            </w:r>
            <w:r>
              <w:rPr>
                <w:spacing w:val="-10"/>
                <w:sz w:val="26"/>
                <w:szCs w:val="26"/>
              </w:rPr>
              <w:t xml:space="preserve">Администрации </w:t>
            </w:r>
            <w:r w:rsidR="00695E1E">
              <w:rPr>
                <w:spacing w:val="-10"/>
                <w:sz w:val="26"/>
                <w:szCs w:val="26"/>
              </w:rPr>
              <w:t>Новобессергеневского</w:t>
            </w:r>
            <w:r>
              <w:rPr>
                <w:spacing w:val="-10"/>
                <w:sz w:val="26"/>
                <w:szCs w:val="26"/>
              </w:rPr>
              <w:t>сельского поселения</w:t>
            </w:r>
          </w:p>
        </w:tc>
      </w:tr>
      <w:tr w:rsidR="00021426">
        <w:trPr>
          <w:cantSplit/>
          <w:trHeight w:val="469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1426" w:rsidRDefault="000214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1426" w:rsidRDefault="000214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02142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муниципального образования, назначенный по контракту</w:t>
            </w:r>
          </w:p>
          <w:p w:rsidR="00021426" w:rsidRDefault="000214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2,38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  <w:tr w:rsidR="0002142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муниципального образования </w:t>
            </w:r>
          </w:p>
          <w:p w:rsidR="00021426" w:rsidRDefault="000214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  <w:tr w:rsidR="00021426">
        <w:trPr>
          <w:cantSplit/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1,79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0,58</w:t>
            </w:r>
          </w:p>
        </w:tc>
      </w:tr>
      <w:tr w:rsidR="00021426">
        <w:trPr>
          <w:cantSplit/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1,79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</w:tr>
      <w:tr w:rsidR="0002142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</w:p>
          <w:p w:rsidR="00021426" w:rsidRDefault="000214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1,34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0,58</w:t>
            </w:r>
          </w:p>
        </w:tc>
      </w:tr>
      <w:tr w:rsidR="0002142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</w:p>
          <w:p w:rsidR="00021426" w:rsidRDefault="000214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1,28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26" w:rsidRDefault="004A4AF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0,54</w:t>
            </w:r>
          </w:p>
        </w:tc>
      </w:tr>
    </w:tbl>
    <w:p w:rsidR="00021426" w:rsidRDefault="00021426">
      <w:pPr>
        <w:autoSpaceDE w:val="0"/>
        <w:autoSpaceDN w:val="0"/>
        <w:adjustRightInd w:val="0"/>
        <w:jc w:val="both"/>
        <w:rPr>
          <w:i/>
          <w:color w:val="0070C0"/>
          <w:sz w:val="26"/>
          <w:szCs w:val="26"/>
        </w:rPr>
      </w:pPr>
    </w:p>
    <w:p w:rsidR="00021426" w:rsidRDefault="004A4AF1">
      <w:pPr>
        <w:numPr>
          <w:ilvl w:val="0"/>
          <w:numId w:val="1"/>
        </w:numPr>
        <w:ind w:firstLine="708"/>
        <w:jc w:val="both"/>
        <w:rPr>
          <w:szCs w:val="28"/>
        </w:rPr>
      </w:pPr>
      <w:r>
        <w:rPr>
          <w:szCs w:val="28"/>
        </w:rPr>
        <w:lastRenderedPageBreak/>
        <w:t>Решение вступает в силу со дня его официального опубликования (обнародования) и распространяется на правоотношения, возникшие с 1 октября 2021 года.</w:t>
      </w:r>
    </w:p>
    <w:p w:rsidR="00021426" w:rsidRDefault="004A4AF1">
      <w:pPr>
        <w:numPr>
          <w:ilvl w:val="0"/>
          <w:numId w:val="1"/>
        </w:numPr>
        <w:ind w:firstLine="708"/>
        <w:jc w:val="both"/>
        <w:rPr>
          <w:szCs w:val="28"/>
        </w:rPr>
      </w:pPr>
      <w:r>
        <w:rPr>
          <w:szCs w:val="28"/>
        </w:rPr>
        <w:t>Установить, что с 1 октября 2021 года по 31 декабря 2021 года размер единовременной выплаты, предусмотренной статьей 6 Положения о денежном содержании муниципальных служащих муниципального образования «</w:t>
      </w:r>
      <w:r w:rsidR="00695E1E">
        <w:rPr>
          <w:szCs w:val="28"/>
        </w:rPr>
        <w:t>Новобессергеневское</w:t>
      </w:r>
      <w:r>
        <w:rPr>
          <w:szCs w:val="28"/>
        </w:rPr>
        <w:t xml:space="preserve"> сельское поселение», определяется исходя из размеров должностного оклада, установленных на 30 сентября 2021 года.</w:t>
      </w:r>
    </w:p>
    <w:p w:rsidR="00021426" w:rsidRDefault="004A4AF1">
      <w:pPr>
        <w:numPr>
          <w:ilvl w:val="0"/>
          <w:numId w:val="1"/>
        </w:numPr>
        <w:ind w:firstLine="708"/>
        <w:jc w:val="both"/>
        <w:rPr>
          <w:szCs w:val="28"/>
        </w:rPr>
      </w:pPr>
      <w:r>
        <w:rPr>
          <w:szCs w:val="28"/>
        </w:rPr>
        <w:t>Контроль за исполнением решения возложить на постоянную комиссию по вопросам местного самоуправления</w:t>
      </w:r>
      <w:r w:rsidR="00755A4C">
        <w:rPr>
          <w:szCs w:val="28"/>
        </w:rPr>
        <w:t xml:space="preserve"> и</w:t>
      </w:r>
      <w:r>
        <w:rPr>
          <w:szCs w:val="28"/>
        </w:rPr>
        <w:t xml:space="preserve"> охран</w:t>
      </w:r>
      <w:r w:rsidR="00755A4C">
        <w:rPr>
          <w:szCs w:val="28"/>
        </w:rPr>
        <w:t>е</w:t>
      </w:r>
      <w:r>
        <w:rPr>
          <w:szCs w:val="28"/>
        </w:rPr>
        <w:t xml:space="preserve"> общественного порядка (пред</w:t>
      </w:r>
      <w:r w:rsidR="00755A4C">
        <w:rPr>
          <w:szCs w:val="28"/>
        </w:rPr>
        <w:t>седатель Ю.Н. Карсаков</w:t>
      </w:r>
      <w:r w:rsidR="00695E1E">
        <w:rPr>
          <w:szCs w:val="28"/>
        </w:rPr>
        <w:t>)</w:t>
      </w:r>
      <w:r>
        <w:rPr>
          <w:szCs w:val="28"/>
        </w:rPr>
        <w:t xml:space="preserve"> </w:t>
      </w:r>
    </w:p>
    <w:p w:rsidR="00021426" w:rsidRDefault="00021426">
      <w:pPr>
        <w:pStyle w:val="21"/>
        <w:spacing w:after="0" w:line="240" w:lineRule="auto"/>
        <w:ind w:left="0"/>
        <w:rPr>
          <w:sz w:val="28"/>
          <w:szCs w:val="28"/>
        </w:rPr>
      </w:pPr>
    </w:p>
    <w:p w:rsidR="00021426" w:rsidRDefault="00021426">
      <w:pPr>
        <w:pStyle w:val="21"/>
        <w:spacing w:after="0" w:line="240" w:lineRule="auto"/>
        <w:ind w:left="0"/>
        <w:rPr>
          <w:sz w:val="28"/>
          <w:szCs w:val="28"/>
        </w:rPr>
      </w:pPr>
    </w:p>
    <w:p w:rsidR="00021426" w:rsidRDefault="00D805EC">
      <w:pPr>
        <w:rPr>
          <w:szCs w:val="28"/>
        </w:rPr>
      </w:pPr>
      <w:r>
        <w:rPr>
          <w:szCs w:val="28"/>
        </w:rPr>
        <w:t>Зам</w:t>
      </w:r>
      <w:r w:rsidR="00755A4C">
        <w:rPr>
          <w:szCs w:val="28"/>
        </w:rPr>
        <w:t xml:space="preserve">еститель </w:t>
      </w:r>
      <w:r>
        <w:rPr>
          <w:szCs w:val="28"/>
        </w:rPr>
        <w:t>п</w:t>
      </w:r>
      <w:r w:rsidR="004A4AF1">
        <w:rPr>
          <w:szCs w:val="28"/>
        </w:rPr>
        <w:t>редседател</w:t>
      </w:r>
      <w:r>
        <w:rPr>
          <w:szCs w:val="28"/>
        </w:rPr>
        <w:t>я</w:t>
      </w:r>
      <w:r w:rsidR="004A4AF1">
        <w:rPr>
          <w:szCs w:val="28"/>
        </w:rPr>
        <w:t xml:space="preserve"> Собрания депутатов</w:t>
      </w:r>
    </w:p>
    <w:p w:rsidR="00021426" w:rsidRDefault="004A4AF1">
      <w:pPr>
        <w:rPr>
          <w:szCs w:val="28"/>
        </w:rPr>
      </w:pPr>
      <w:r>
        <w:rPr>
          <w:szCs w:val="28"/>
        </w:rPr>
        <w:t>- Глав</w:t>
      </w:r>
      <w:r w:rsidR="00D805EC">
        <w:rPr>
          <w:szCs w:val="28"/>
        </w:rPr>
        <w:t>ы</w:t>
      </w:r>
      <w:r>
        <w:rPr>
          <w:szCs w:val="28"/>
        </w:rPr>
        <w:t xml:space="preserve"> </w:t>
      </w:r>
      <w:r w:rsidR="001B4DBC">
        <w:rPr>
          <w:szCs w:val="28"/>
        </w:rPr>
        <w:t>Новобессергеневского</w:t>
      </w:r>
    </w:p>
    <w:p w:rsidR="00021426" w:rsidRDefault="004A4AF1">
      <w:pPr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</w:t>
      </w:r>
      <w:r w:rsidR="00D805EC">
        <w:rPr>
          <w:szCs w:val="28"/>
        </w:rPr>
        <w:t xml:space="preserve">                    </w:t>
      </w:r>
      <w:r w:rsidR="001B4DBC">
        <w:rPr>
          <w:szCs w:val="28"/>
        </w:rPr>
        <w:t xml:space="preserve"> </w:t>
      </w:r>
      <w:r w:rsidR="00D805EC">
        <w:rPr>
          <w:szCs w:val="28"/>
        </w:rPr>
        <w:t>Е.В. Ильина</w:t>
      </w:r>
    </w:p>
    <w:p w:rsidR="00FC49CC" w:rsidRDefault="00FC49CC">
      <w:pPr>
        <w:ind w:firstLineChars="200" w:firstLine="560"/>
        <w:jc w:val="both"/>
        <w:rPr>
          <w:szCs w:val="28"/>
        </w:rPr>
      </w:pPr>
    </w:p>
    <w:p w:rsidR="00FC49CC" w:rsidRDefault="00FC49CC">
      <w:pPr>
        <w:ind w:firstLineChars="200" w:firstLine="560"/>
        <w:jc w:val="both"/>
        <w:rPr>
          <w:szCs w:val="28"/>
        </w:rPr>
      </w:pPr>
    </w:p>
    <w:p w:rsidR="00FC49CC" w:rsidRDefault="00FC49CC">
      <w:pPr>
        <w:ind w:firstLineChars="200" w:firstLine="560"/>
        <w:jc w:val="both"/>
        <w:rPr>
          <w:szCs w:val="28"/>
        </w:rPr>
      </w:pPr>
    </w:p>
    <w:p w:rsidR="00D805EC" w:rsidRDefault="004A4AF1" w:rsidP="00D805EC">
      <w:pPr>
        <w:rPr>
          <w:szCs w:val="28"/>
        </w:rPr>
      </w:pPr>
      <w:r>
        <w:rPr>
          <w:szCs w:val="28"/>
        </w:rPr>
        <w:t xml:space="preserve">с. </w:t>
      </w:r>
      <w:r w:rsidR="001B4DBC">
        <w:rPr>
          <w:szCs w:val="28"/>
        </w:rPr>
        <w:t>Новобессергеневка</w:t>
      </w:r>
    </w:p>
    <w:p w:rsidR="00021426" w:rsidRPr="00755A4C" w:rsidRDefault="00755A4C" w:rsidP="00755A4C">
      <w:pPr>
        <w:rPr>
          <w:szCs w:val="28"/>
        </w:rPr>
      </w:pPr>
      <w:r>
        <w:rPr>
          <w:szCs w:val="28"/>
        </w:rPr>
        <w:t xml:space="preserve">27 </w:t>
      </w:r>
      <w:r w:rsidR="001B4DBC">
        <w:rPr>
          <w:szCs w:val="28"/>
        </w:rPr>
        <w:t>декабря</w:t>
      </w:r>
      <w:r w:rsidR="004A4AF1">
        <w:rPr>
          <w:szCs w:val="28"/>
        </w:rPr>
        <w:t xml:space="preserve"> </w:t>
      </w:r>
      <w:r w:rsidR="00FC49CC">
        <w:rPr>
          <w:szCs w:val="28"/>
        </w:rPr>
        <w:t>2021</w:t>
      </w:r>
      <w:r>
        <w:rPr>
          <w:szCs w:val="28"/>
        </w:rPr>
        <w:t xml:space="preserve"> года </w:t>
      </w:r>
      <w:r w:rsidR="004A4AF1">
        <w:rPr>
          <w:szCs w:val="28"/>
        </w:rPr>
        <w:t xml:space="preserve">№ </w:t>
      </w:r>
      <w:r>
        <w:rPr>
          <w:szCs w:val="28"/>
        </w:rPr>
        <w:t>28</w:t>
      </w:r>
    </w:p>
    <w:sectPr w:rsidR="00021426" w:rsidRPr="00755A4C" w:rsidSect="00021426">
      <w:headerReference w:type="even" r:id="rId7"/>
      <w:footerReference w:type="default" r:id="rId8"/>
      <w:footerReference w:type="first" r:id="rId9"/>
      <w:pgSz w:w="11906" w:h="16838"/>
      <w:pgMar w:top="1134" w:right="1133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D5" w:rsidRDefault="00656ED5">
      <w:r>
        <w:separator/>
      </w:r>
    </w:p>
  </w:endnote>
  <w:endnote w:type="continuationSeparator" w:id="0">
    <w:p w:rsidR="00656ED5" w:rsidRDefault="0065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26" w:rsidRDefault="00656ED5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776pt;margin-top:0;width:2in;height:2in;z-index:251657216;mso-wrap-style:none;mso-position-horizontal:right;mso-position-horizontal-relative:margin;v-text-anchor:top" filled="f" stroked="f">
          <v:fill o:detectmouseclick="t"/>
          <v:textbox style="mso-fit-shape-to-text:t" inset="0,0,0,0">
            <w:txbxContent>
              <w:p w:rsidR="00021426" w:rsidRDefault="00BA2DE0">
                <w:pPr>
                  <w:pStyle w:val="ad"/>
                </w:pPr>
                <w:r>
                  <w:fldChar w:fldCharType="begin"/>
                </w:r>
                <w:r w:rsidR="004A4AF1">
                  <w:instrText xml:space="preserve"> PAGE  \* MERGEFORMAT </w:instrText>
                </w:r>
                <w:r>
                  <w:fldChar w:fldCharType="separate"/>
                </w:r>
                <w:r w:rsidR="009A6AF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26" w:rsidRDefault="00656ED5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776pt;margin-top:0;width:2in;height:2in;z-index:251658240;mso-wrap-style:none;mso-position-horizontal:right;mso-position-horizontal-relative:margin;v-text-anchor:top" filled="f" stroked="f">
          <v:fill o:detectmouseclick="t"/>
          <v:textbox style="mso-fit-shape-to-text:t" inset="0,0,0,0">
            <w:txbxContent>
              <w:p w:rsidR="00021426" w:rsidRDefault="00BA2DE0">
                <w:pPr>
                  <w:pStyle w:val="ad"/>
                </w:pPr>
                <w:r>
                  <w:fldChar w:fldCharType="begin"/>
                </w:r>
                <w:r w:rsidR="004A4AF1">
                  <w:instrText xml:space="preserve"> PAGE  \* MERGEFORMAT </w:instrText>
                </w:r>
                <w:r>
                  <w:fldChar w:fldCharType="separate"/>
                </w:r>
                <w:r w:rsidR="009A6AF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D5" w:rsidRDefault="00656ED5">
      <w:r>
        <w:separator/>
      </w:r>
    </w:p>
  </w:footnote>
  <w:footnote w:type="continuationSeparator" w:id="0">
    <w:p w:rsidR="00656ED5" w:rsidRDefault="0065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26" w:rsidRDefault="00BA2DE0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4AF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1426" w:rsidRDefault="000214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0ABF"/>
    <w:multiLevelType w:val="singleLevel"/>
    <w:tmpl w:val="1FFF0AB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E0136"/>
    <w:rsid w:val="00000F40"/>
    <w:rsid w:val="000018DA"/>
    <w:rsid w:val="00006346"/>
    <w:rsid w:val="00007CDD"/>
    <w:rsid w:val="00021426"/>
    <w:rsid w:val="000371E7"/>
    <w:rsid w:val="00037F00"/>
    <w:rsid w:val="00040B48"/>
    <w:rsid w:val="00043D6F"/>
    <w:rsid w:val="00062D19"/>
    <w:rsid w:val="00083CE9"/>
    <w:rsid w:val="0008562E"/>
    <w:rsid w:val="00091C10"/>
    <w:rsid w:val="00096AB0"/>
    <w:rsid w:val="000A0DDC"/>
    <w:rsid w:val="000A4C4A"/>
    <w:rsid w:val="000B3A03"/>
    <w:rsid w:val="000B3F8A"/>
    <w:rsid w:val="000B5BDB"/>
    <w:rsid w:val="000D2FA1"/>
    <w:rsid w:val="000D367F"/>
    <w:rsid w:val="000D606A"/>
    <w:rsid w:val="000D6ECC"/>
    <w:rsid w:val="000E3AD5"/>
    <w:rsid w:val="000E7059"/>
    <w:rsid w:val="00116AAA"/>
    <w:rsid w:val="00116C0C"/>
    <w:rsid w:val="0011723D"/>
    <w:rsid w:val="00126733"/>
    <w:rsid w:val="00126D6C"/>
    <w:rsid w:val="00127D27"/>
    <w:rsid w:val="001323C0"/>
    <w:rsid w:val="00132F92"/>
    <w:rsid w:val="00156D2F"/>
    <w:rsid w:val="001672A6"/>
    <w:rsid w:val="00174A4D"/>
    <w:rsid w:val="00177391"/>
    <w:rsid w:val="00177D76"/>
    <w:rsid w:val="001849CE"/>
    <w:rsid w:val="00192656"/>
    <w:rsid w:val="001A3CC1"/>
    <w:rsid w:val="001B4DBC"/>
    <w:rsid w:val="001B6F22"/>
    <w:rsid w:val="001B77D6"/>
    <w:rsid w:val="001C0CED"/>
    <w:rsid w:val="001C6238"/>
    <w:rsid w:val="001D33C3"/>
    <w:rsid w:val="001E0216"/>
    <w:rsid w:val="001E352C"/>
    <w:rsid w:val="001E4A4B"/>
    <w:rsid w:val="001F1D77"/>
    <w:rsid w:val="001F28CB"/>
    <w:rsid w:val="002029EF"/>
    <w:rsid w:val="00213C6F"/>
    <w:rsid w:val="002150D9"/>
    <w:rsid w:val="00221484"/>
    <w:rsid w:val="002374A6"/>
    <w:rsid w:val="0024112D"/>
    <w:rsid w:val="00246D81"/>
    <w:rsid w:val="00250942"/>
    <w:rsid w:val="0025374C"/>
    <w:rsid w:val="00272BF2"/>
    <w:rsid w:val="00272E8A"/>
    <w:rsid w:val="0027399A"/>
    <w:rsid w:val="00280E48"/>
    <w:rsid w:val="00290716"/>
    <w:rsid w:val="00294F3E"/>
    <w:rsid w:val="00295A3E"/>
    <w:rsid w:val="002A34DE"/>
    <w:rsid w:val="002A58D9"/>
    <w:rsid w:val="002A674F"/>
    <w:rsid w:val="002B123F"/>
    <w:rsid w:val="002B3CF8"/>
    <w:rsid w:val="002B3EB4"/>
    <w:rsid w:val="002B472A"/>
    <w:rsid w:val="002B69C0"/>
    <w:rsid w:val="002C4E26"/>
    <w:rsid w:val="002D2108"/>
    <w:rsid w:val="002D2EDA"/>
    <w:rsid w:val="002D3AC3"/>
    <w:rsid w:val="002E6D54"/>
    <w:rsid w:val="002F3EB2"/>
    <w:rsid w:val="002F47F5"/>
    <w:rsid w:val="00305A2A"/>
    <w:rsid w:val="0030643B"/>
    <w:rsid w:val="00306AC6"/>
    <w:rsid w:val="00312BC9"/>
    <w:rsid w:val="00317EDB"/>
    <w:rsid w:val="0032396C"/>
    <w:rsid w:val="0032792B"/>
    <w:rsid w:val="00331B9C"/>
    <w:rsid w:val="003323D8"/>
    <w:rsid w:val="00350F51"/>
    <w:rsid w:val="00355471"/>
    <w:rsid w:val="00357B9D"/>
    <w:rsid w:val="00361F3A"/>
    <w:rsid w:val="003735DF"/>
    <w:rsid w:val="00380962"/>
    <w:rsid w:val="0039035A"/>
    <w:rsid w:val="0039266F"/>
    <w:rsid w:val="00392CFB"/>
    <w:rsid w:val="00395EC2"/>
    <w:rsid w:val="003A3D4A"/>
    <w:rsid w:val="003A5F50"/>
    <w:rsid w:val="003A6455"/>
    <w:rsid w:val="003C47BA"/>
    <w:rsid w:val="003C7B25"/>
    <w:rsid w:val="003D3581"/>
    <w:rsid w:val="003D41CC"/>
    <w:rsid w:val="003D61D6"/>
    <w:rsid w:val="003E724F"/>
    <w:rsid w:val="003F5D7B"/>
    <w:rsid w:val="004005B6"/>
    <w:rsid w:val="00414048"/>
    <w:rsid w:val="00422E6A"/>
    <w:rsid w:val="0042368E"/>
    <w:rsid w:val="00423D36"/>
    <w:rsid w:val="00431B4F"/>
    <w:rsid w:val="00433A1A"/>
    <w:rsid w:val="0043499A"/>
    <w:rsid w:val="00435C36"/>
    <w:rsid w:val="004376DF"/>
    <w:rsid w:val="0044573E"/>
    <w:rsid w:val="004508EB"/>
    <w:rsid w:val="0045096C"/>
    <w:rsid w:val="004512F4"/>
    <w:rsid w:val="004678B0"/>
    <w:rsid w:val="00492510"/>
    <w:rsid w:val="004956EE"/>
    <w:rsid w:val="004A1CE8"/>
    <w:rsid w:val="004A2701"/>
    <w:rsid w:val="004A3BD3"/>
    <w:rsid w:val="004A453A"/>
    <w:rsid w:val="004A4AF1"/>
    <w:rsid w:val="004A5741"/>
    <w:rsid w:val="004B0542"/>
    <w:rsid w:val="004B5ACD"/>
    <w:rsid w:val="004B6641"/>
    <w:rsid w:val="004C0732"/>
    <w:rsid w:val="004D3694"/>
    <w:rsid w:val="004D50A1"/>
    <w:rsid w:val="004E57E7"/>
    <w:rsid w:val="004F0D17"/>
    <w:rsid w:val="00503D3A"/>
    <w:rsid w:val="00512BD2"/>
    <w:rsid w:val="005133AF"/>
    <w:rsid w:val="00520EB8"/>
    <w:rsid w:val="005224E7"/>
    <w:rsid w:val="00525D03"/>
    <w:rsid w:val="005418D1"/>
    <w:rsid w:val="0054190B"/>
    <w:rsid w:val="005572E7"/>
    <w:rsid w:val="00557B3C"/>
    <w:rsid w:val="005621A9"/>
    <w:rsid w:val="005676B3"/>
    <w:rsid w:val="00571A02"/>
    <w:rsid w:val="00573787"/>
    <w:rsid w:val="00576619"/>
    <w:rsid w:val="00576A26"/>
    <w:rsid w:val="00580710"/>
    <w:rsid w:val="00597AA2"/>
    <w:rsid w:val="005A3B92"/>
    <w:rsid w:val="005C04F7"/>
    <w:rsid w:val="005C1A86"/>
    <w:rsid w:val="005C7CC9"/>
    <w:rsid w:val="005D3E29"/>
    <w:rsid w:val="005E7D99"/>
    <w:rsid w:val="00600D22"/>
    <w:rsid w:val="00606DFB"/>
    <w:rsid w:val="00613A88"/>
    <w:rsid w:val="0062415F"/>
    <w:rsid w:val="00624474"/>
    <w:rsid w:val="00626F95"/>
    <w:rsid w:val="00627DF2"/>
    <w:rsid w:val="006302D7"/>
    <w:rsid w:val="00632EF2"/>
    <w:rsid w:val="00632FB6"/>
    <w:rsid w:val="0064011A"/>
    <w:rsid w:val="00642CC0"/>
    <w:rsid w:val="00647489"/>
    <w:rsid w:val="00647950"/>
    <w:rsid w:val="006528BD"/>
    <w:rsid w:val="00652FBA"/>
    <w:rsid w:val="00656ED5"/>
    <w:rsid w:val="00657E70"/>
    <w:rsid w:val="00661562"/>
    <w:rsid w:val="00662D92"/>
    <w:rsid w:val="00665AA0"/>
    <w:rsid w:val="00677CC4"/>
    <w:rsid w:val="0069442B"/>
    <w:rsid w:val="00695E1E"/>
    <w:rsid w:val="006C6AF5"/>
    <w:rsid w:val="006D00A4"/>
    <w:rsid w:val="006E0996"/>
    <w:rsid w:val="006E4EAE"/>
    <w:rsid w:val="007047CA"/>
    <w:rsid w:val="00716850"/>
    <w:rsid w:val="007170B6"/>
    <w:rsid w:val="00717AA5"/>
    <w:rsid w:val="00722253"/>
    <w:rsid w:val="0072498C"/>
    <w:rsid w:val="0072600F"/>
    <w:rsid w:val="00726E79"/>
    <w:rsid w:val="00731906"/>
    <w:rsid w:val="0073285C"/>
    <w:rsid w:val="0073634A"/>
    <w:rsid w:val="007404B5"/>
    <w:rsid w:val="00740E3B"/>
    <w:rsid w:val="00741561"/>
    <w:rsid w:val="00744D54"/>
    <w:rsid w:val="00753F73"/>
    <w:rsid w:val="00755A4C"/>
    <w:rsid w:val="007602BF"/>
    <w:rsid w:val="00761AC9"/>
    <w:rsid w:val="00762349"/>
    <w:rsid w:val="007768F7"/>
    <w:rsid w:val="007818F1"/>
    <w:rsid w:val="007838BB"/>
    <w:rsid w:val="00795470"/>
    <w:rsid w:val="007B477A"/>
    <w:rsid w:val="007B6552"/>
    <w:rsid w:val="0080198A"/>
    <w:rsid w:val="00803567"/>
    <w:rsid w:val="00810180"/>
    <w:rsid w:val="008139F1"/>
    <w:rsid w:val="008166D6"/>
    <w:rsid w:val="00830A04"/>
    <w:rsid w:val="0083181B"/>
    <w:rsid w:val="008374D8"/>
    <w:rsid w:val="00840194"/>
    <w:rsid w:val="00842CD7"/>
    <w:rsid w:val="008436EC"/>
    <w:rsid w:val="008504A4"/>
    <w:rsid w:val="00860CFC"/>
    <w:rsid w:val="00863169"/>
    <w:rsid w:val="00883622"/>
    <w:rsid w:val="00885CBA"/>
    <w:rsid w:val="008913EC"/>
    <w:rsid w:val="00895A09"/>
    <w:rsid w:val="00897EDD"/>
    <w:rsid w:val="008C18E8"/>
    <w:rsid w:val="008C2F6F"/>
    <w:rsid w:val="008C6536"/>
    <w:rsid w:val="008D0796"/>
    <w:rsid w:val="008D2372"/>
    <w:rsid w:val="008D584B"/>
    <w:rsid w:val="008D6E22"/>
    <w:rsid w:val="008D7E86"/>
    <w:rsid w:val="008E0136"/>
    <w:rsid w:val="008E1587"/>
    <w:rsid w:val="008E1679"/>
    <w:rsid w:val="008E4803"/>
    <w:rsid w:val="008F0D6B"/>
    <w:rsid w:val="008F17D2"/>
    <w:rsid w:val="008F4672"/>
    <w:rsid w:val="008F4E1B"/>
    <w:rsid w:val="00900A35"/>
    <w:rsid w:val="00920F8F"/>
    <w:rsid w:val="0093542E"/>
    <w:rsid w:val="0094086D"/>
    <w:rsid w:val="00941297"/>
    <w:rsid w:val="00946F2E"/>
    <w:rsid w:val="00952AC4"/>
    <w:rsid w:val="00953D64"/>
    <w:rsid w:val="00956B7D"/>
    <w:rsid w:val="00971642"/>
    <w:rsid w:val="00976FD7"/>
    <w:rsid w:val="0098146A"/>
    <w:rsid w:val="009849A1"/>
    <w:rsid w:val="00990A3E"/>
    <w:rsid w:val="00992BD9"/>
    <w:rsid w:val="00993E07"/>
    <w:rsid w:val="009A489A"/>
    <w:rsid w:val="009A6AF6"/>
    <w:rsid w:val="009B15D7"/>
    <w:rsid w:val="009B17E1"/>
    <w:rsid w:val="009B402C"/>
    <w:rsid w:val="009B7398"/>
    <w:rsid w:val="009C0E78"/>
    <w:rsid w:val="009C2EAA"/>
    <w:rsid w:val="009C3593"/>
    <w:rsid w:val="009C46D4"/>
    <w:rsid w:val="009C47F5"/>
    <w:rsid w:val="009D051C"/>
    <w:rsid w:val="009D4714"/>
    <w:rsid w:val="009D5E4A"/>
    <w:rsid w:val="009F5B4F"/>
    <w:rsid w:val="009F693E"/>
    <w:rsid w:val="00A01F98"/>
    <w:rsid w:val="00A0493C"/>
    <w:rsid w:val="00A0502C"/>
    <w:rsid w:val="00A07842"/>
    <w:rsid w:val="00A1046F"/>
    <w:rsid w:val="00A10D71"/>
    <w:rsid w:val="00A12B22"/>
    <w:rsid w:val="00A15C85"/>
    <w:rsid w:val="00A16711"/>
    <w:rsid w:val="00A33425"/>
    <w:rsid w:val="00A41FD6"/>
    <w:rsid w:val="00A4343A"/>
    <w:rsid w:val="00A50B30"/>
    <w:rsid w:val="00A5527F"/>
    <w:rsid w:val="00A57FBC"/>
    <w:rsid w:val="00A816C3"/>
    <w:rsid w:val="00A81F30"/>
    <w:rsid w:val="00A873A2"/>
    <w:rsid w:val="00A91DAE"/>
    <w:rsid w:val="00A968E9"/>
    <w:rsid w:val="00AA5CE4"/>
    <w:rsid w:val="00AB4D4F"/>
    <w:rsid w:val="00AB62ED"/>
    <w:rsid w:val="00AC4C4B"/>
    <w:rsid w:val="00AD053B"/>
    <w:rsid w:val="00AD0B08"/>
    <w:rsid w:val="00AE192A"/>
    <w:rsid w:val="00AE2060"/>
    <w:rsid w:val="00B1164A"/>
    <w:rsid w:val="00B1198D"/>
    <w:rsid w:val="00B12B60"/>
    <w:rsid w:val="00B15CC1"/>
    <w:rsid w:val="00B461A2"/>
    <w:rsid w:val="00B478F4"/>
    <w:rsid w:val="00B50541"/>
    <w:rsid w:val="00B53A18"/>
    <w:rsid w:val="00B66010"/>
    <w:rsid w:val="00B73D7E"/>
    <w:rsid w:val="00B77071"/>
    <w:rsid w:val="00B80B79"/>
    <w:rsid w:val="00B845DA"/>
    <w:rsid w:val="00B84E4F"/>
    <w:rsid w:val="00BA2DE0"/>
    <w:rsid w:val="00BA4A0A"/>
    <w:rsid w:val="00BA6C30"/>
    <w:rsid w:val="00BB4D2A"/>
    <w:rsid w:val="00BB6378"/>
    <w:rsid w:val="00BB6D7C"/>
    <w:rsid w:val="00BC61EF"/>
    <w:rsid w:val="00BC6B25"/>
    <w:rsid w:val="00BD573B"/>
    <w:rsid w:val="00BD5EAF"/>
    <w:rsid w:val="00BD7E11"/>
    <w:rsid w:val="00BE1825"/>
    <w:rsid w:val="00BE39CA"/>
    <w:rsid w:val="00BE3B66"/>
    <w:rsid w:val="00BE4828"/>
    <w:rsid w:val="00BE4E34"/>
    <w:rsid w:val="00C03E2B"/>
    <w:rsid w:val="00C10B95"/>
    <w:rsid w:val="00C15EAA"/>
    <w:rsid w:val="00C23F7E"/>
    <w:rsid w:val="00C40924"/>
    <w:rsid w:val="00C50F47"/>
    <w:rsid w:val="00C66E97"/>
    <w:rsid w:val="00C73192"/>
    <w:rsid w:val="00C80297"/>
    <w:rsid w:val="00C80AAA"/>
    <w:rsid w:val="00CB1820"/>
    <w:rsid w:val="00CB70A3"/>
    <w:rsid w:val="00CB7692"/>
    <w:rsid w:val="00CD6D9F"/>
    <w:rsid w:val="00CE3521"/>
    <w:rsid w:val="00CF25EC"/>
    <w:rsid w:val="00CF788F"/>
    <w:rsid w:val="00D04AAF"/>
    <w:rsid w:val="00D05220"/>
    <w:rsid w:val="00D119E6"/>
    <w:rsid w:val="00D155A1"/>
    <w:rsid w:val="00D1746E"/>
    <w:rsid w:val="00D2001F"/>
    <w:rsid w:val="00D30FE8"/>
    <w:rsid w:val="00D324B3"/>
    <w:rsid w:val="00D3794D"/>
    <w:rsid w:val="00D55010"/>
    <w:rsid w:val="00D57F93"/>
    <w:rsid w:val="00D62529"/>
    <w:rsid w:val="00D75E81"/>
    <w:rsid w:val="00D8002B"/>
    <w:rsid w:val="00D805EC"/>
    <w:rsid w:val="00D828E2"/>
    <w:rsid w:val="00D85BCE"/>
    <w:rsid w:val="00D90656"/>
    <w:rsid w:val="00D93B68"/>
    <w:rsid w:val="00D96E59"/>
    <w:rsid w:val="00DA4276"/>
    <w:rsid w:val="00DB0A51"/>
    <w:rsid w:val="00DB35BF"/>
    <w:rsid w:val="00DD0413"/>
    <w:rsid w:val="00DE41A9"/>
    <w:rsid w:val="00DF6CCC"/>
    <w:rsid w:val="00E016BF"/>
    <w:rsid w:val="00E05E8B"/>
    <w:rsid w:val="00E07C12"/>
    <w:rsid w:val="00E1484B"/>
    <w:rsid w:val="00E14EBA"/>
    <w:rsid w:val="00E1637C"/>
    <w:rsid w:val="00E21ABF"/>
    <w:rsid w:val="00E27B18"/>
    <w:rsid w:val="00E324EA"/>
    <w:rsid w:val="00E35A9E"/>
    <w:rsid w:val="00E36188"/>
    <w:rsid w:val="00E438F8"/>
    <w:rsid w:val="00E50B6C"/>
    <w:rsid w:val="00E54DA4"/>
    <w:rsid w:val="00E57B0D"/>
    <w:rsid w:val="00E614FC"/>
    <w:rsid w:val="00E63619"/>
    <w:rsid w:val="00E64C8C"/>
    <w:rsid w:val="00E75D07"/>
    <w:rsid w:val="00E92D67"/>
    <w:rsid w:val="00E93913"/>
    <w:rsid w:val="00E97BEC"/>
    <w:rsid w:val="00EA1179"/>
    <w:rsid w:val="00EA28E3"/>
    <w:rsid w:val="00EB2CB1"/>
    <w:rsid w:val="00EB5F64"/>
    <w:rsid w:val="00EC535E"/>
    <w:rsid w:val="00ED124C"/>
    <w:rsid w:val="00ED3697"/>
    <w:rsid w:val="00EE06E0"/>
    <w:rsid w:val="00EE3003"/>
    <w:rsid w:val="00EF1CE6"/>
    <w:rsid w:val="00F009D0"/>
    <w:rsid w:val="00F05454"/>
    <w:rsid w:val="00F21A12"/>
    <w:rsid w:val="00F32E05"/>
    <w:rsid w:val="00F63327"/>
    <w:rsid w:val="00F71CBA"/>
    <w:rsid w:val="00F71F64"/>
    <w:rsid w:val="00F73311"/>
    <w:rsid w:val="00F7478C"/>
    <w:rsid w:val="00F76C47"/>
    <w:rsid w:val="00F8119D"/>
    <w:rsid w:val="00F958E8"/>
    <w:rsid w:val="00FA3AB6"/>
    <w:rsid w:val="00FA507E"/>
    <w:rsid w:val="00FA5546"/>
    <w:rsid w:val="00FA6D72"/>
    <w:rsid w:val="00FB03B4"/>
    <w:rsid w:val="00FB5255"/>
    <w:rsid w:val="00FB63E5"/>
    <w:rsid w:val="00FC43C5"/>
    <w:rsid w:val="00FC49CC"/>
    <w:rsid w:val="00FC6E7C"/>
    <w:rsid w:val="00FD76E0"/>
    <w:rsid w:val="00FE027B"/>
    <w:rsid w:val="00FE5509"/>
    <w:rsid w:val="00FF2859"/>
    <w:rsid w:val="00FF2C46"/>
    <w:rsid w:val="15E85C98"/>
    <w:rsid w:val="285868AC"/>
    <w:rsid w:val="36A4784A"/>
    <w:rsid w:val="461F37DB"/>
    <w:rsid w:val="462A7F26"/>
    <w:rsid w:val="52011414"/>
    <w:rsid w:val="55572A01"/>
    <w:rsid w:val="56240488"/>
    <w:rsid w:val="56930367"/>
    <w:rsid w:val="56ED23F6"/>
    <w:rsid w:val="60CB601A"/>
    <w:rsid w:val="77D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59C0A33"/>
  <w15:docId w15:val="{1CAD4CC3-5638-4144-80F6-FC31154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26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14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14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qFormat/>
    <w:rsid w:val="00021426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1426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2142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021426"/>
    <w:rPr>
      <w:color w:val="0000FF"/>
      <w:u w:val="single"/>
    </w:rPr>
  </w:style>
  <w:style w:type="character" w:styleId="a4">
    <w:name w:val="page number"/>
    <w:basedOn w:val="a0"/>
    <w:rsid w:val="00021426"/>
  </w:style>
  <w:style w:type="character" w:styleId="a5">
    <w:name w:val="Strong"/>
    <w:basedOn w:val="a0"/>
    <w:uiPriority w:val="22"/>
    <w:qFormat/>
    <w:rsid w:val="00021426"/>
    <w:rPr>
      <w:b/>
      <w:bCs/>
    </w:rPr>
  </w:style>
  <w:style w:type="paragraph" w:styleId="a6">
    <w:name w:val="Balloon Text"/>
    <w:basedOn w:val="a"/>
    <w:semiHidden/>
    <w:rsid w:val="0002142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2142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unhideWhenUsed/>
    <w:rsid w:val="000214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1426"/>
    <w:rPr>
      <w:sz w:val="28"/>
      <w:szCs w:val="24"/>
    </w:rPr>
  </w:style>
  <w:style w:type="paragraph" w:styleId="aa">
    <w:name w:val="Body Text Indent"/>
    <w:basedOn w:val="a"/>
    <w:rsid w:val="00021426"/>
    <w:pPr>
      <w:ind w:firstLine="900"/>
      <w:jc w:val="both"/>
    </w:pPr>
  </w:style>
  <w:style w:type="paragraph" w:styleId="ab">
    <w:name w:val="Title"/>
    <w:basedOn w:val="a"/>
    <w:next w:val="a"/>
    <w:link w:val="ac"/>
    <w:qFormat/>
    <w:rsid w:val="00021426"/>
    <w:pPr>
      <w:keepNext/>
      <w:widowControl w:val="0"/>
      <w:suppressAutoHyphens/>
      <w:autoSpaceDE w:val="0"/>
      <w:spacing w:before="240" w:after="120"/>
    </w:pPr>
    <w:rPr>
      <w:rFonts w:ascii="Times" w:eastAsia="Lucida Sans Unicode" w:hAnsi="Times" w:cs="Tahoma"/>
      <w:szCs w:val="28"/>
    </w:rPr>
  </w:style>
  <w:style w:type="character" w:customStyle="1" w:styleId="ac">
    <w:name w:val="Заголовок Знак"/>
    <w:basedOn w:val="a0"/>
    <w:link w:val="ab"/>
    <w:rsid w:val="00021426"/>
    <w:rPr>
      <w:rFonts w:ascii="Times" w:eastAsia="Lucida Sans Unicode" w:hAnsi="Times" w:cs="Tahoma"/>
      <w:sz w:val="28"/>
      <w:szCs w:val="28"/>
    </w:rPr>
  </w:style>
  <w:style w:type="paragraph" w:styleId="ad">
    <w:name w:val="footer"/>
    <w:basedOn w:val="a"/>
    <w:rsid w:val="00021426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021426"/>
    <w:pPr>
      <w:spacing w:before="100" w:beforeAutospacing="1" w:after="100" w:afterAutospacing="1"/>
    </w:pPr>
    <w:rPr>
      <w:sz w:val="24"/>
    </w:rPr>
  </w:style>
  <w:style w:type="table" w:styleId="af">
    <w:name w:val="Table Grid"/>
    <w:basedOn w:val="a1"/>
    <w:rsid w:val="0002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next w:val="a"/>
    <w:uiPriority w:val="99"/>
    <w:rsid w:val="00021426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Postan">
    <w:name w:val="Postan"/>
    <w:basedOn w:val="a"/>
    <w:rsid w:val="00021426"/>
    <w:pPr>
      <w:suppressAutoHyphens/>
      <w:jc w:val="center"/>
    </w:pPr>
    <w:rPr>
      <w:szCs w:val="20"/>
      <w:lang w:eastAsia="ar-SA"/>
    </w:rPr>
  </w:style>
  <w:style w:type="paragraph" w:customStyle="1" w:styleId="21">
    <w:name w:val="Основной текст с отступом 21"/>
    <w:basedOn w:val="a"/>
    <w:rsid w:val="00021426"/>
    <w:pPr>
      <w:suppressAutoHyphens/>
      <w:spacing w:after="120" w:line="480" w:lineRule="auto"/>
      <w:ind w:left="283"/>
    </w:pPr>
    <w:rPr>
      <w:sz w:val="24"/>
      <w:lang w:eastAsia="ar-SA"/>
    </w:rPr>
  </w:style>
  <w:style w:type="paragraph" w:customStyle="1" w:styleId="ConsPlusNormal">
    <w:name w:val="ConsPlusNormal"/>
    <w:rsid w:val="000214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214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Eaniaynoieaiioeeia">
    <w:name w:val="E?aniay no?iea ii oe?eia"/>
    <w:basedOn w:val="a"/>
    <w:rsid w:val="0002142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apple-converted-space">
    <w:name w:val="apple-converted-space"/>
    <w:basedOn w:val="a0"/>
    <w:rsid w:val="00021426"/>
  </w:style>
  <w:style w:type="character" w:customStyle="1" w:styleId="af0">
    <w:name w:val="Гипертекстовая ссылка"/>
    <w:basedOn w:val="a0"/>
    <w:uiPriority w:val="99"/>
    <w:rsid w:val="00021426"/>
    <w:rPr>
      <w:color w:val="106BBE"/>
    </w:rPr>
  </w:style>
  <w:style w:type="paragraph" w:customStyle="1" w:styleId="ConsPlusCell">
    <w:name w:val="ConsPlusCell"/>
    <w:rsid w:val="00021426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021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ize-chart-title">
    <w:name w:val="size-chart-title"/>
    <w:basedOn w:val="a"/>
    <w:rsid w:val="00021426"/>
    <w:pPr>
      <w:spacing w:before="100" w:beforeAutospacing="1" w:after="100" w:afterAutospacing="1"/>
    </w:pPr>
    <w:rPr>
      <w:sz w:val="24"/>
    </w:rPr>
  </w:style>
  <w:style w:type="character" w:customStyle="1" w:styleId="tcell">
    <w:name w:val="tcell"/>
    <w:basedOn w:val="a0"/>
    <w:rsid w:val="0002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VIST COMPUTERS</dc:creator>
  <cp:lastModifiedBy>admin</cp:lastModifiedBy>
  <cp:revision>9</cp:revision>
  <cp:lastPrinted>2021-11-24T05:35:00Z</cp:lastPrinted>
  <dcterms:created xsi:type="dcterms:W3CDTF">2021-12-14T07:46:00Z</dcterms:created>
  <dcterms:modified xsi:type="dcterms:W3CDTF">2021-12-27T11:27:00Z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11FB9931E52C42939CC304A3F6CF1168</vt:lpwstr>
  </property>
</Properties>
</file>