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F56F" w14:textId="77777777" w:rsidR="0008447D" w:rsidRDefault="0008447D">
      <w:pPr>
        <w:pStyle w:val="aff0"/>
        <w:rPr>
          <w:sz w:val="28"/>
        </w:rPr>
      </w:pPr>
    </w:p>
    <w:p w14:paraId="7D3F66D5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>Местное самоуправление</w:t>
      </w:r>
    </w:p>
    <w:p w14:paraId="0458EC79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 xml:space="preserve">Администрация Новобессергеневского </w:t>
      </w:r>
    </w:p>
    <w:p w14:paraId="6274916E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>сельского поселения</w:t>
      </w:r>
    </w:p>
    <w:p w14:paraId="2CFC20FF" w14:textId="77777777" w:rsidR="0008447D" w:rsidRDefault="00FB375F">
      <w:pPr>
        <w:pStyle w:val="aff0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257BB" wp14:editId="321C991F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6"/>
        </w:rPr>
        <w:t>Ростовской области Неклиновского района</w:t>
      </w:r>
    </w:p>
    <w:p w14:paraId="5F8AB006" w14:textId="77777777" w:rsidR="0008447D" w:rsidRDefault="0008447D">
      <w:pPr>
        <w:pStyle w:val="afc"/>
        <w:jc w:val="left"/>
        <w:rPr>
          <w:rFonts w:ascii="Times New Roman" w:hAnsi="Times New Roman"/>
          <w:sz w:val="26"/>
        </w:rPr>
      </w:pPr>
    </w:p>
    <w:p w14:paraId="668FCAC4" w14:textId="77777777" w:rsidR="0008447D" w:rsidRDefault="00FB375F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3562B352" w14:textId="77777777" w:rsidR="0008447D" w:rsidRDefault="0008447D">
      <w:pPr>
        <w:pStyle w:val="afc"/>
        <w:jc w:val="left"/>
        <w:rPr>
          <w:rFonts w:ascii="Times New Roman" w:hAnsi="Times New Roman"/>
          <w:b/>
          <w:sz w:val="26"/>
        </w:rPr>
      </w:pPr>
    </w:p>
    <w:p w14:paraId="26861CC5" w14:textId="77777777" w:rsidR="0008447D" w:rsidRDefault="00FB375F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20A6C17" w14:textId="2C5C052D" w:rsidR="0008447D" w:rsidRDefault="00FB375F">
      <w:pPr>
        <w:rPr>
          <w:sz w:val="26"/>
        </w:rPr>
      </w:pPr>
      <w:r>
        <w:rPr>
          <w:sz w:val="26"/>
        </w:rPr>
        <w:t xml:space="preserve">             «06» июля 2023г.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  <w:t xml:space="preserve">              № 87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08447D" w14:paraId="016856E2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64E15C82" w14:textId="77777777" w:rsidR="0008447D" w:rsidRDefault="0008447D">
            <w:pPr>
              <w:rPr>
                <w:b/>
                <w:sz w:val="26"/>
              </w:rPr>
            </w:pPr>
          </w:p>
          <w:p w14:paraId="34A6E33C" w14:textId="58AD685E" w:rsidR="0008447D" w:rsidRDefault="00FB375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</w:t>
            </w:r>
            <w:r>
              <w:rPr>
                <w:b/>
                <w:sz w:val="26"/>
              </w:rPr>
              <w:t>реализации муниципальной программы Новобессергеневского сельского поселения «Развитие культуры и туризма в Новобессергеневском сельском поселении» за 6 месяцев</w:t>
            </w:r>
            <w:r>
              <w:rPr>
                <w:b/>
                <w:sz w:val="26"/>
              </w:rPr>
              <w:t xml:space="preserve"> 2023 года</w:t>
            </w:r>
          </w:p>
        </w:tc>
      </w:tr>
    </w:tbl>
    <w:p w14:paraId="1AD9C6AA" w14:textId="77777777" w:rsidR="0008447D" w:rsidRDefault="0008447D">
      <w:pPr>
        <w:jc w:val="center"/>
        <w:rPr>
          <w:b/>
          <w:sz w:val="26"/>
        </w:rPr>
      </w:pPr>
    </w:p>
    <w:p w14:paraId="2FA721D4" w14:textId="77777777" w:rsidR="0008447D" w:rsidRDefault="00FB375F">
      <w:pPr>
        <w:pStyle w:val="af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</w:t>
      </w:r>
      <w:r>
        <w:rPr>
          <w:rFonts w:ascii="Times New Roman" w:hAnsi="Times New Roman"/>
          <w:sz w:val="26"/>
        </w:rPr>
        <w:t>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39C99E97" w14:textId="77777777" w:rsidR="0008447D" w:rsidRDefault="0008447D">
      <w:pPr>
        <w:jc w:val="center"/>
        <w:rPr>
          <w:sz w:val="26"/>
          <w:u w:val="single"/>
        </w:rPr>
      </w:pPr>
    </w:p>
    <w:p w14:paraId="06D5DD84" w14:textId="77777777" w:rsidR="0008447D" w:rsidRDefault="00FB375F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реализации</w:t>
      </w:r>
      <w:r>
        <w:rPr>
          <w:sz w:val="26"/>
        </w:rPr>
        <w:t xml:space="preserve"> муниципальной программы Новобессергеневского сельского поселения «Развитие культуры и туризма в Новобессергеневском сельском поселении» за 6 месяцев 2023 года, согласно приложению.</w:t>
      </w:r>
    </w:p>
    <w:p w14:paraId="559FB3DE" w14:textId="77777777" w:rsidR="0008447D" w:rsidRDefault="00FB375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</w:t>
      </w:r>
      <w:r>
        <w:rPr>
          <w:sz w:val="26"/>
        </w:rPr>
        <w:t>ия (обнародования) и подлежит размещению на официальном сайте Новобессергеневского сельского поселения.</w:t>
      </w:r>
    </w:p>
    <w:p w14:paraId="6AC43E36" w14:textId="77777777" w:rsidR="0008447D" w:rsidRDefault="00FB375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05939369" w14:textId="77777777" w:rsidR="0008447D" w:rsidRDefault="0008447D">
      <w:pPr>
        <w:jc w:val="both"/>
        <w:rPr>
          <w:sz w:val="26"/>
        </w:rPr>
      </w:pPr>
    </w:p>
    <w:p w14:paraId="098AC4F1" w14:textId="77777777" w:rsidR="0008447D" w:rsidRDefault="0008447D">
      <w:pPr>
        <w:rPr>
          <w:sz w:val="26"/>
        </w:rPr>
      </w:pPr>
    </w:p>
    <w:p w14:paraId="2BB201F5" w14:textId="77777777" w:rsidR="0008447D" w:rsidRDefault="0008447D">
      <w:pPr>
        <w:rPr>
          <w:sz w:val="26"/>
        </w:rPr>
      </w:pPr>
    </w:p>
    <w:p w14:paraId="6701D484" w14:textId="77777777" w:rsidR="0008447D" w:rsidRDefault="00FB375F">
      <w:pPr>
        <w:rPr>
          <w:b/>
          <w:sz w:val="26"/>
        </w:rPr>
      </w:pPr>
      <w:r>
        <w:rPr>
          <w:b/>
          <w:sz w:val="26"/>
        </w:rPr>
        <w:t xml:space="preserve">   Глава Администрации</w:t>
      </w:r>
    </w:p>
    <w:p w14:paraId="4C42B4DA" w14:textId="77777777" w:rsidR="0008447D" w:rsidRDefault="00FB375F">
      <w:pPr>
        <w:rPr>
          <w:b/>
          <w:sz w:val="26"/>
        </w:rPr>
      </w:pPr>
      <w:r>
        <w:rPr>
          <w:b/>
          <w:sz w:val="26"/>
        </w:rPr>
        <w:t xml:space="preserve">   Новобессергеневского</w:t>
      </w:r>
    </w:p>
    <w:p w14:paraId="3620F46D" w14:textId="77777777" w:rsidR="0008447D" w:rsidRDefault="00FB375F">
      <w:pPr>
        <w:rPr>
          <w:sz w:val="26"/>
        </w:rPr>
      </w:pPr>
      <w:r>
        <w:rPr>
          <w:b/>
          <w:sz w:val="26"/>
        </w:rPr>
        <w:t xml:space="preserve">   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r>
        <w:rPr>
          <w:b/>
          <w:sz w:val="26"/>
        </w:rPr>
        <w:tab/>
      </w:r>
      <w:r>
        <w:rPr>
          <w:b/>
          <w:sz w:val="26"/>
        </w:rPr>
        <w:t xml:space="preserve">        </w:t>
      </w:r>
      <w:proofErr w:type="spellStart"/>
      <w:r>
        <w:rPr>
          <w:b/>
          <w:sz w:val="26"/>
        </w:rPr>
        <w:t>А.Ю.Галуза</w:t>
      </w:r>
      <w:proofErr w:type="spellEnd"/>
      <w:r>
        <w:rPr>
          <w:b/>
          <w:sz w:val="26"/>
        </w:rPr>
        <w:t xml:space="preserve"> </w:t>
      </w:r>
      <w:r>
        <w:rPr>
          <w:sz w:val="28"/>
        </w:rPr>
        <w:t xml:space="preserve">                                                     </w:t>
      </w:r>
    </w:p>
    <w:p w14:paraId="294DBC49" w14:textId="77777777" w:rsidR="0008447D" w:rsidRDefault="0008447D">
      <w:pPr>
        <w:sectPr w:rsidR="0008447D">
          <w:pgSz w:w="11906" w:h="16838"/>
          <w:pgMar w:top="567" w:right="737" w:bottom="567" w:left="907" w:header="709" w:footer="709" w:gutter="0"/>
          <w:cols w:space="720"/>
        </w:sectPr>
      </w:pPr>
    </w:p>
    <w:p w14:paraId="263D0953" w14:textId="77777777" w:rsidR="0008447D" w:rsidRDefault="0008447D">
      <w:pPr>
        <w:widowControl w:val="0"/>
        <w:jc w:val="both"/>
        <w:outlineLvl w:val="2"/>
        <w:rPr>
          <w:sz w:val="22"/>
        </w:rPr>
      </w:pPr>
    </w:p>
    <w:p w14:paraId="0E9B6F9A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7C150E21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4ECC081D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046031C1" w14:textId="77777777" w:rsidR="0008447D" w:rsidRDefault="00FB375F">
      <w:pPr>
        <w:widowControl w:val="0"/>
        <w:jc w:val="right"/>
        <w:outlineLvl w:val="2"/>
        <w:rPr>
          <w:sz w:val="22"/>
        </w:rPr>
      </w:pPr>
      <w:r>
        <w:rPr>
          <w:sz w:val="22"/>
        </w:rPr>
        <w:t>Таблица 15</w:t>
      </w:r>
    </w:p>
    <w:p w14:paraId="79617E32" w14:textId="77777777" w:rsidR="0008447D" w:rsidRDefault="0008447D">
      <w:pPr>
        <w:widowControl w:val="0"/>
        <w:rPr>
          <w:b/>
          <w:sz w:val="24"/>
        </w:rPr>
      </w:pPr>
    </w:p>
    <w:p w14:paraId="2C333023" w14:textId="77777777" w:rsidR="0008447D" w:rsidRDefault="00FB375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14:paraId="42CA7ED0" w14:textId="77777777" w:rsidR="0008447D" w:rsidRDefault="00FB375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исполнении плана реализации муниципальной программы: «Развитие культуры и туризма в </w:t>
      </w:r>
      <w:proofErr w:type="gramStart"/>
      <w:r>
        <w:rPr>
          <w:rFonts w:ascii="Times New Roman" w:hAnsi="Times New Roman"/>
          <w:b/>
          <w:sz w:val="24"/>
        </w:rPr>
        <w:t>Новобессергеневском  сельском</w:t>
      </w:r>
      <w:proofErr w:type="gramEnd"/>
      <w:r>
        <w:rPr>
          <w:rFonts w:ascii="Times New Roman" w:hAnsi="Times New Roman"/>
          <w:b/>
          <w:sz w:val="24"/>
        </w:rPr>
        <w:t xml:space="preserve"> поселении»     отчетный пе</w:t>
      </w:r>
      <w:r>
        <w:rPr>
          <w:rFonts w:ascii="Times New Roman" w:hAnsi="Times New Roman"/>
          <w:b/>
          <w:sz w:val="24"/>
        </w:rPr>
        <w:t>риод _6_ мес. 2023г.</w:t>
      </w:r>
    </w:p>
    <w:p w14:paraId="6D6FD211" w14:textId="77777777" w:rsidR="0008447D" w:rsidRDefault="0008447D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08447D" w14:paraId="5B7368F6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DAD49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A1C1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6FB46E9A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03F863" w14:textId="77777777" w:rsidR="0008447D" w:rsidRDefault="00FB375F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history="1">
              <w:r>
                <w:rPr>
                  <w:rStyle w:val="af8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CE44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45AE4A7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A91F0" w14:textId="77777777" w:rsidR="0008447D" w:rsidRDefault="00FB375F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D899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>контр</w:t>
            </w:r>
            <w:r>
              <w:rPr>
                <w:sz w:val="24"/>
              </w:rPr>
              <w:t xml:space="preserve">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43504D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C5E88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history="1">
              <w:r>
                <w:rPr>
                  <w:rStyle w:val="af8"/>
                  <w:sz w:val="24"/>
                </w:rPr>
                <w:t>&lt;2&gt;</w:t>
              </w:r>
            </w:hyperlink>
          </w:p>
        </w:tc>
      </w:tr>
      <w:tr w:rsidR="0008447D" w14:paraId="3E042C60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E923C" w14:textId="77777777" w:rsidR="0008447D" w:rsidRDefault="0008447D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D0513" w14:textId="77777777" w:rsidR="0008447D" w:rsidRDefault="0008447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89EB7" w14:textId="77777777" w:rsidR="0008447D" w:rsidRDefault="0008447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DB337" w14:textId="77777777" w:rsidR="0008447D" w:rsidRDefault="0008447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10B8F" w14:textId="77777777" w:rsidR="0008447D" w:rsidRDefault="0008447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757134" w14:textId="77777777" w:rsidR="0008447D" w:rsidRDefault="0008447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47BEE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0F934177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32A34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B6DAAA" w14:textId="77777777" w:rsidR="0008447D" w:rsidRDefault="00FB375F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history="1">
              <w:r>
                <w:rPr>
                  <w:rStyle w:val="af8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F9A6C" w14:textId="77777777" w:rsidR="0008447D" w:rsidRDefault="0008447D"/>
        </w:tc>
      </w:tr>
      <w:tr w:rsidR="0008447D" w14:paraId="7FE831D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7448E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DC1B9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D8A48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ECF3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0296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D125A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DDA8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5074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4AB92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6E12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447D" w14:paraId="64217C57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DDAEF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4A8D0" w14:textId="77777777" w:rsidR="0008447D" w:rsidRDefault="00FB375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Подпрограмма  1</w:t>
            </w:r>
            <w:proofErr w:type="gramEnd"/>
            <w:r>
              <w:rPr>
                <w:sz w:val="24"/>
              </w:rPr>
              <w:t xml:space="preserve"> «Развитие культуры и туризма в Новобессергеневском 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D10EB" w14:textId="77777777" w:rsidR="0008447D" w:rsidRDefault="00FB37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Новобессергеневского сельского поселения</w:t>
            </w:r>
          </w:p>
          <w:p w14:paraId="5EDF1403" w14:textId="77777777" w:rsidR="0008447D" w:rsidRDefault="000844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F8EAF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E1900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EA50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ED9A2C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9526,5</w:t>
            </w:r>
          </w:p>
          <w:p w14:paraId="6D403CEF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E8A72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9526,5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2075D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4660,3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14D5B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4660,3</w:t>
            </w:r>
          </w:p>
        </w:tc>
      </w:tr>
      <w:tr w:rsidR="0008447D" w14:paraId="7F3B3B55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ABFF1A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667F0F" w14:textId="77777777" w:rsidR="0008447D" w:rsidRDefault="00FB375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7F252A9A" w14:textId="77777777" w:rsidR="0008447D" w:rsidRDefault="00FB375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t xml:space="preserve"> </w:t>
            </w:r>
            <w:r>
              <w:rPr>
                <w:sz w:val="24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05313" w14:textId="77777777" w:rsidR="0008447D" w:rsidRDefault="00FB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</w:t>
            </w:r>
            <w:r>
              <w:rPr>
                <w:sz w:val="24"/>
              </w:rPr>
              <w:t>овобессергеневского сельского поселения</w:t>
            </w:r>
          </w:p>
          <w:p w14:paraId="6BDFE6ED" w14:textId="77777777" w:rsidR="0008447D" w:rsidRDefault="000844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B08F0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муниципальных заданий учреждениями культуры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8295F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BFCFBC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1698B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9526,5</w:t>
            </w:r>
          </w:p>
          <w:p w14:paraId="298AB1EB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D85598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9526,5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587E2A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4660,3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CD1D9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4660,3</w:t>
            </w:r>
          </w:p>
        </w:tc>
      </w:tr>
      <w:tr w:rsidR="0008447D" w14:paraId="107F1C10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0335A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EC6C1" w14:textId="77777777" w:rsidR="0008447D" w:rsidRDefault="00FB375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453BC9C2" w14:textId="77777777" w:rsidR="0008447D" w:rsidRDefault="00FB375F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1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7E3D5" w14:textId="77777777" w:rsidR="0008447D" w:rsidRDefault="00FB37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26AC1961" w14:textId="77777777" w:rsidR="0008447D" w:rsidRDefault="000844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65E27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Показатель определяется 100% выполнением </w:t>
            </w:r>
            <w:r>
              <w:rPr>
                <w:sz w:val="24"/>
              </w:rPr>
              <w:lastRenderedPageBreak/>
              <w:t>муниципального задания к концу года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6D5B0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207A68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04CDD5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94D81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F21A2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BA208A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447D" w14:paraId="73F04737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6441B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8FFC3" w14:textId="77777777" w:rsidR="0008447D" w:rsidRDefault="00FB375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B8BB60" w14:textId="77777777" w:rsidR="0008447D" w:rsidRDefault="0008447D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91C0D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B6182E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A877B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C73AB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9526,5</w:t>
            </w:r>
          </w:p>
          <w:p w14:paraId="01AE35E0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5822F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9526,5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6FF435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4660,3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F8696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4660,3</w:t>
            </w:r>
          </w:p>
        </w:tc>
      </w:tr>
    </w:tbl>
    <w:p w14:paraId="63E90F06" w14:textId="77777777" w:rsidR="0008447D" w:rsidRDefault="0008447D">
      <w:pPr>
        <w:widowControl w:val="0"/>
        <w:jc w:val="both"/>
        <w:outlineLvl w:val="2"/>
        <w:rPr>
          <w:sz w:val="22"/>
        </w:rPr>
      </w:pPr>
    </w:p>
    <w:sectPr w:rsidR="0008447D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DF6A" w14:textId="77777777" w:rsidR="00000000" w:rsidRDefault="00FB375F">
      <w:r>
        <w:separator/>
      </w:r>
    </w:p>
  </w:endnote>
  <w:endnote w:type="continuationSeparator" w:id="0">
    <w:p w14:paraId="18F5EBA8" w14:textId="77777777" w:rsidR="00000000" w:rsidRDefault="00FB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078D" w14:textId="77777777" w:rsidR="0008447D" w:rsidRDefault="00FB375F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B8671D4" w14:textId="77777777" w:rsidR="0008447D" w:rsidRDefault="0008447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FB3A" w14:textId="77777777" w:rsidR="00000000" w:rsidRDefault="00FB375F">
      <w:r>
        <w:separator/>
      </w:r>
    </w:p>
  </w:footnote>
  <w:footnote w:type="continuationSeparator" w:id="0">
    <w:p w14:paraId="41933397" w14:textId="77777777" w:rsidR="00000000" w:rsidRDefault="00FB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E36"/>
    <w:multiLevelType w:val="multilevel"/>
    <w:tmpl w:val="762CD88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3718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7D"/>
    <w:rsid w:val="0008447D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C22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13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14">
    <w:name w:val="Номер страницы1"/>
    <w:link w:val="a7"/>
  </w:style>
  <w:style w:type="character" w:styleId="a7">
    <w:name w:val="page number"/>
    <w:link w:val="1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5">
    <w:name w:val="Основной текст1"/>
    <w:link w:val="16"/>
    <w:rPr>
      <w:rFonts w:ascii="Courier New" w:hAnsi="Courier New"/>
      <w:sz w:val="18"/>
      <w:highlight w:val="white"/>
    </w:rPr>
  </w:style>
  <w:style w:type="character" w:customStyle="1" w:styleId="16">
    <w:name w:val="Основной текст1"/>
    <w:link w:val="15"/>
    <w:rPr>
      <w:rFonts w:ascii="Courier New" w:hAnsi="Courier New"/>
      <w:color w:val="000000"/>
      <w:spacing w:val="0"/>
      <w:sz w:val="18"/>
      <w:highlight w:val="whit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aa">
    <w:name w:val="Нормальный (таблица)"/>
    <w:basedOn w:val="a"/>
    <w:next w:val="a"/>
    <w:link w:val="ab"/>
    <w:pPr>
      <w:widowControl w:val="0"/>
      <w:jc w:val="both"/>
    </w:pPr>
    <w:rPr>
      <w:rFonts w:ascii="Arial" w:hAnsi="Arial"/>
      <w:sz w:val="24"/>
    </w:rPr>
  </w:style>
  <w:style w:type="character" w:customStyle="1" w:styleId="ab">
    <w:name w:val="Нормальный (таблица)"/>
    <w:basedOn w:val="1"/>
    <w:link w:val="a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c">
    <w:name w:val="Отчетный"/>
    <w:basedOn w:val="a"/>
    <w:link w:val="ad"/>
    <w:pPr>
      <w:spacing w:after="120" w:line="360" w:lineRule="auto"/>
      <w:ind w:firstLine="720"/>
      <w:jc w:val="both"/>
    </w:pPr>
    <w:rPr>
      <w:sz w:val="26"/>
    </w:rPr>
  </w:style>
  <w:style w:type="character" w:customStyle="1" w:styleId="ad">
    <w:name w:val="Отчетный"/>
    <w:basedOn w:val="1"/>
    <w:link w:val="ac"/>
    <w:rPr>
      <w:sz w:val="2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af0">
    <w:name w:val="Гипертекстовая ссылка"/>
    <w:link w:val="af1"/>
    <w:rPr>
      <w:color w:val="106BBE"/>
      <w:sz w:val="26"/>
    </w:rPr>
  </w:style>
  <w:style w:type="character" w:customStyle="1" w:styleId="af1">
    <w:name w:val="Гипертекстовая ссылка"/>
    <w:link w:val="af0"/>
    <w:rPr>
      <w:color w:val="106BBE"/>
      <w:sz w:val="26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Pr>
      <w:rFonts w:ascii="Tahoma" w:hAnsi="Tahoma"/>
    </w:rPr>
  </w:style>
  <w:style w:type="paragraph" w:styleId="af6">
    <w:name w:val="No Spacing"/>
    <w:link w:val="af7"/>
    <w:rPr>
      <w:rFonts w:ascii="Calibri" w:hAnsi="Calibri"/>
      <w:sz w:val="22"/>
    </w:rPr>
  </w:style>
  <w:style w:type="character" w:customStyle="1" w:styleId="17">
    <w:name w:val="Без интервала1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f8"/>
    <w:rPr>
      <w:color w:val="0000FF"/>
      <w:u w:val="single"/>
    </w:rPr>
  </w:style>
  <w:style w:type="character" w:styleId="af8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d">
    <w:name w:val="Без интервала1"/>
    <w:link w:val="1e"/>
    <w:rPr>
      <w:rFonts w:ascii="Calibri" w:hAnsi="Calibri"/>
      <w:sz w:val="22"/>
    </w:rPr>
  </w:style>
  <w:style w:type="character" w:customStyle="1" w:styleId="1e">
    <w:name w:val="Без интервала1"/>
    <w:link w:val="1d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character" w:customStyle="1" w:styleId="af7">
    <w:name w:val="Без интервала Знак"/>
    <w:link w:val="af6"/>
    <w:rPr>
      <w:rFonts w:ascii="Calibri" w:hAnsi="Calibri"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0">
    <w:name w:val="Основной шрифт абзаца1"/>
    <w:link w:val="afa"/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sz w:val="28"/>
    </w:rPr>
  </w:style>
  <w:style w:type="paragraph" w:customStyle="1" w:styleId="1f1">
    <w:name w:val="Знак1"/>
    <w:basedOn w:val="a"/>
    <w:link w:val="1f2"/>
    <w:pPr>
      <w:spacing w:beforeAutospacing="1" w:afterAutospacing="1"/>
    </w:pPr>
    <w:rPr>
      <w:rFonts w:ascii="Tahoma" w:hAnsi="Tahoma"/>
    </w:rPr>
  </w:style>
  <w:style w:type="character" w:customStyle="1" w:styleId="1f2">
    <w:name w:val="Знак1"/>
    <w:basedOn w:val="1"/>
    <w:link w:val="1f1"/>
    <w:rPr>
      <w:rFonts w:ascii="Tahoma" w:hAnsi="Tahoma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Normal (Web)"/>
    <w:basedOn w:val="a"/>
    <w:link w:val="aff"/>
    <w:pPr>
      <w:spacing w:beforeAutospacing="1" w:afterAutospacing="1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4"/>
    </w:rPr>
  </w:style>
  <w:style w:type="character" w:customStyle="1" w:styleId="aff1">
    <w:name w:val="Заголовок Знак"/>
    <w:basedOn w:val="1"/>
    <w:link w:val="aff0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1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2</cp:revision>
  <dcterms:created xsi:type="dcterms:W3CDTF">2023-07-13T08:35:00Z</dcterms:created>
  <dcterms:modified xsi:type="dcterms:W3CDTF">2023-07-13T08:35:00Z</dcterms:modified>
</cp:coreProperties>
</file>