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rPr>
          <w:sz w:val="28"/>
        </w:rPr>
      </w:pPr>
    </w:p>
    <w:p w14:paraId="03000000">
      <w:pPr>
        <w:pStyle w:val="Style_3"/>
        <w:rPr>
          <w:b w:val="1"/>
        </w:rPr>
      </w:pPr>
      <w:r>
        <w:rPr>
          <w:b w:val="1"/>
          <w:sz w:val="28"/>
        </w:rPr>
        <w:t>Местное самоуправление</w:t>
      </w:r>
    </w:p>
    <w:p w14:paraId="04000000">
      <w:pPr>
        <w:pStyle w:val="Style_3"/>
        <w:rPr>
          <w:b w:val="1"/>
          <w:sz w:val="28"/>
        </w:rPr>
      </w:pPr>
      <w:r>
        <w:rPr>
          <w:b w:val="1"/>
          <w:sz w:val="28"/>
        </w:rPr>
        <w:t xml:space="preserve">Администрация Новобессергеневского </w:t>
      </w:r>
    </w:p>
    <w:p w14:paraId="05000000">
      <w:pPr>
        <w:pStyle w:val="Style_3"/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</w:p>
    <w:p w14:paraId="06000000">
      <w:pPr>
        <w:pStyle w:val="Style_3"/>
        <w:rPr>
          <w:b w:val="1"/>
          <w:sz w:val="28"/>
        </w:rPr>
      </w:pPr>
      <w:r>
        <w:rPr>
          <w:b w:val="1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196850</wp:posOffset>
                </wp:positionH>
                <wp:positionV relativeFrom="paragraph">
                  <wp:posOffset>240665</wp:posOffset>
                </wp:positionV>
                <wp:extent cx="5943600" cy="9144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943600" cy="9144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 w:val="1"/>
          <w:sz w:val="28"/>
        </w:rPr>
        <w:t>Ростовской области Неклиновского района</w:t>
      </w:r>
    </w:p>
    <w:p w14:paraId="07000000">
      <w:pPr>
        <w:pStyle w:val="Style_3"/>
        <w:rPr>
          <w:sz w:val="28"/>
        </w:rPr>
      </w:pPr>
    </w:p>
    <w:p w14:paraId="08000000">
      <w:pPr>
        <w:pStyle w:val="Style_4"/>
      </w:pPr>
    </w:p>
    <w:p w14:paraId="09000000">
      <w:pPr>
        <w:pStyle w:val="Style_4"/>
      </w:pPr>
      <w:r>
        <w:t xml:space="preserve">РАСПОРЯЖЕНИЕ  </w:t>
      </w:r>
    </w:p>
    <w:p w14:paraId="0A000000">
      <w:pPr>
        <w:pStyle w:val="Style_4"/>
        <w:ind/>
        <w:jc w:val="left"/>
        <w:rPr>
          <w:rFonts w:ascii="Times New Roman" w:hAnsi="Times New Roman"/>
          <w:b w:val="1"/>
          <w:sz w:val="26"/>
        </w:rPr>
      </w:pPr>
    </w:p>
    <w:p w14:paraId="0B000000">
      <w:pPr>
        <w:pStyle w:val="Style_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с.Новобессергеневка</w:t>
      </w:r>
    </w:p>
    <w:p w14:paraId="0C000000">
      <w:pPr>
        <w:rPr>
          <w:sz w:val="26"/>
        </w:rPr>
      </w:pPr>
      <w:r>
        <w:rPr>
          <w:sz w:val="26"/>
        </w:rPr>
        <w:t xml:space="preserve">         </w:t>
      </w:r>
      <w:r>
        <w:rPr>
          <w:sz w:val="26"/>
        </w:rPr>
        <w:t xml:space="preserve">  «</w:t>
      </w:r>
      <w:r>
        <w:rPr>
          <w:sz w:val="26"/>
        </w:rPr>
        <w:t>06</w:t>
      </w:r>
      <w:r>
        <w:rPr>
          <w:sz w:val="26"/>
        </w:rPr>
        <w:t xml:space="preserve">» </w:t>
      </w:r>
      <w:r>
        <w:rPr>
          <w:sz w:val="26"/>
        </w:rPr>
        <w:t>июля</w:t>
      </w:r>
      <w:r>
        <w:rPr>
          <w:sz w:val="26"/>
        </w:rPr>
        <w:t xml:space="preserve"> 2023</w:t>
      </w:r>
      <w:r>
        <w:rPr>
          <w:sz w:val="26"/>
        </w:rPr>
        <w:t xml:space="preserve"> г.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 xml:space="preserve">              </w:t>
      </w:r>
      <w:r>
        <w:rPr>
          <w:sz w:val="26"/>
        </w:rPr>
        <w:tab/>
      </w:r>
      <w:r>
        <w:rPr>
          <w:sz w:val="26"/>
        </w:rPr>
        <w:t xml:space="preserve">              № 84</w:t>
      </w:r>
    </w:p>
    <w:tbl>
      <w:tblPr>
        <w:tblStyle w:val="Style_5"/>
        <w:tblLayout w:type="fixed"/>
      </w:tblPr>
      <w:tblGrid>
        <w:gridCol w:w="7784"/>
      </w:tblGrid>
      <w:tr>
        <w:trPr>
          <w:trHeight w:hRule="atLeast" w:val="1443"/>
        </w:trPr>
        <w:tc>
          <w:tcPr>
            <w:tcW w:type="dxa" w:w="7784"/>
            <w:shd w:fill="auto" w:val="clear"/>
          </w:tcPr>
          <w:p w14:paraId="0D000000">
            <w:pPr>
              <w:rPr>
                <w:b w:val="1"/>
                <w:sz w:val="26"/>
              </w:rPr>
            </w:pPr>
          </w:p>
          <w:p w14:paraId="0E000000">
            <w:pPr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Об исполнении плана реал</w:t>
            </w:r>
            <w:r>
              <w:rPr>
                <w:b w:val="1"/>
                <w:sz w:val="26"/>
              </w:rPr>
              <w:t>и</w:t>
            </w:r>
            <w:r>
              <w:rPr>
                <w:b w:val="1"/>
                <w:sz w:val="26"/>
              </w:rPr>
              <w:t>з</w:t>
            </w:r>
            <w:r>
              <w:rPr>
                <w:b w:val="1"/>
                <w:sz w:val="26"/>
              </w:rPr>
              <w:t>ац</w:t>
            </w:r>
            <w:r>
              <w:rPr>
                <w:b w:val="1"/>
                <w:sz w:val="26"/>
              </w:rPr>
              <w:t>ии</w:t>
            </w:r>
            <w:r>
              <w:rPr>
                <w:b w:val="1"/>
                <w:sz w:val="26"/>
              </w:rPr>
              <w:t xml:space="preserve"> муниципальной программы Новобессергеневского сельского поселения «Управление муниципальными финансами и создание условий для эффекти</w:t>
            </w:r>
            <w:r>
              <w:rPr>
                <w:b w:val="1"/>
                <w:sz w:val="26"/>
              </w:rPr>
              <w:t>в</w:t>
            </w:r>
            <w:r>
              <w:rPr>
                <w:b w:val="1"/>
                <w:sz w:val="26"/>
              </w:rPr>
              <w:t xml:space="preserve">ного управления муниципальными финансами» </w:t>
            </w:r>
          </w:p>
          <w:p w14:paraId="0F000000">
            <w:pPr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за 1 полугодие</w:t>
            </w:r>
            <w:r>
              <w:rPr>
                <w:b w:val="1"/>
                <w:sz w:val="26"/>
              </w:rPr>
              <w:t xml:space="preserve"> </w:t>
            </w:r>
            <w:r>
              <w:rPr>
                <w:b w:val="1"/>
                <w:sz w:val="26"/>
              </w:rPr>
              <w:t>2023 года</w:t>
            </w:r>
          </w:p>
        </w:tc>
      </w:tr>
    </w:tbl>
    <w:p w14:paraId="10000000">
      <w:pPr>
        <w:ind/>
        <w:jc w:val="center"/>
        <w:rPr>
          <w:b w:val="1"/>
          <w:sz w:val="28"/>
        </w:rPr>
      </w:pPr>
    </w:p>
    <w:p w14:paraId="11000000">
      <w:pPr>
        <w:pStyle w:val="Style_6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В соответствии с </w:t>
      </w:r>
      <w:r>
        <w:rPr>
          <w:rFonts w:ascii="Times New Roman" w:hAnsi="Times New Roman"/>
          <w:sz w:val="26"/>
        </w:rPr>
        <w:t>постановление</w:t>
      </w:r>
      <w:r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Ад</w:t>
      </w:r>
      <w:r>
        <w:rPr>
          <w:rFonts w:ascii="Times New Roman" w:hAnsi="Times New Roman"/>
          <w:sz w:val="26"/>
        </w:rPr>
        <w:t>ми</w:t>
      </w:r>
      <w:r>
        <w:rPr>
          <w:rFonts w:ascii="Times New Roman" w:hAnsi="Times New Roman"/>
          <w:sz w:val="26"/>
        </w:rPr>
        <w:t xml:space="preserve">нистрации </w:t>
      </w:r>
      <w:r>
        <w:rPr>
          <w:rFonts w:ascii="Times New Roman" w:hAnsi="Times New Roman"/>
          <w:sz w:val="26"/>
        </w:rPr>
        <w:t>Новобессергеневского сельск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>го поселения</w:t>
      </w:r>
      <w:r>
        <w:rPr>
          <w:rFonts w:ascii="Times New Roman" w:hAnsi="Times New Roman"/>
          <w:sz w:val="26"/>
        </w:rPr>
        <w:t xml:space="preserve"> от 12.08.2013 № 16 </w:t>
      </w:r>
      <w:r>
        <w:rPr>
          <w:rFonts w:ascii="Times New Roman" w:hAnsi="Times New Roman"/>
          <w:sz w:val="26"/>
        </w:rPr>
        <w:t xml:space="preserve">(в ред. от </w:t>
      </w:r>
      <w:r>
        <w:rPr>
          <w:rFonts w:ascii="Times New Roman" w:hAnsi="Times New Roman"/>
          <w:sz w:val="26"/>
        </w:rPr>
        <w:t>10.04.2017г. Постановление №27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«Об утве</w:t>
      </w:r>
      <w:r>
        <w:rPr>
          <w:rFonts w:ascii="Times New Roman" w:hAnsi="Times New Roman"/>
          <w:sz w:val="26"/>
        </w:rPr>
        <w:t>р</w:t>
      </w:r>
      <w:r>
        <w:rPr>
          <w:rFonts w:ascii="Times New Roman" w:hAnsi="Times New Roman"/>
          <w:sz w:val="26"/>
        </w:rPr>
        <w:t>ждении Порядка разработки, реализации и оценки эффективности муниципальных пр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 xml:space="preserve">грамм </w:t>
      </w:r>
      <w:r>
        <w:rPr>
          <w:rFonts w:ascii="Times New Roman" w:hAnsi="Times New Roman"/>
          <w:sz w:val="26"/>
        </w:rPr>
        <w:t>Новобессергеневского сельского пос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z w:val="26"/>
        </w:rPr>
        <w:t>ления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>:</w:t>
      </w:r>
    </w:p>
    <w:p w14:paraId="12000000">
      <w:pPr>
        <w:ind/>
        <w:jc w:val="center"/>
        <w:rPr>
          <w:sz w:val="26"/>
          <w:u w:val="single"/>
        </w:rPr>
      </w:pPr>
    </w:p>
    <w:p w14:paraId="13000000">
      <w:pPr>
        <w:numPr>
          <w:ilvl w:val="0"/>
          <w:numId w:val="1"/>
        </w:numPr>
        <w:spacing w:line="228" w:lineRule="auto"/>
        <w:ind w:firstLine="540" w:left="0"/>
        <w:jc w:val="both"/>
        <w:rPr>
          <w:sz w:val="26"/>
        </w:rPr>
      </w:pPr>
      <w:r>
        <w:rPr>
          <w:sz w:val="26"/>
        </w:rPr>
        <w:t>Ут</w:t>
      </w:r>
      <w:r>
        <w:rPr>
          <w:sz w:val="26"/>
        </w:rPr>
        <w:t>ве</w:t>
      </w:r>
      <w:r>
        <w:rPr>
          <w:sz w:val="26"/>
        </w:rPr>
        <w:t>рдит</w:t>
      </w:r>
      <w:r>
        <w:rPr>
          <w:sz w:val="26"/>
        </w:rPr>
        <w:t>ь исполнение</w:t>
      </w:r>
      <w:r>
        <w:rPr>
          <w:sz w:val="26"/>
        </w:rPr>
        <w:t xml:space="preserve"> плана</w:t>
      </w:r>
      <w:r>
        <w:rPr>
          <w:sz w:val="26"/>
        </w:rPr>
        <w:t xml:space="preserve"> реализации муниципальной программы </w:t>
      </w:r>
      <w:r>
        <w:rPr>
          <w:sz w:val="26"/>
        </w:rPr>
        <w:t>Нов</w:t>
      </w:r>
      <w:r>
        <w:rPr>
          <w:sz w:val="26"/>
        </w:rPr>
        <w:t>о</w:t>
      </w:r>
      <w:r>
        <w:rPr>
          <w:sz w:val="26"/>
        </w:rPr>
        <w:t>бессергеневского</w:t>
      </w:r>
      <w:r>
        <w:rPr>
          <w:sz w:val="26"/>
        </w:rPr>
        <w:t xml:space="preserve"> сельского</w:t>
      </w:r>
      <w:r>
        <w:rPr>
          <w:sz w:val="26"/>
        </w:rPr>
        <w:t xml:space="preserve"> поселения «Управление муниципальными финансами и созд</w:t>
      </w:r>
      <w:r>
        <w:rPr>
          <w:sz w:val="26"/>
        </w:rPr>
        <w:t>а</w:t>
      </w:r>
      <w:r>
        <w:rPr>
          <w:sz w:val="26"/>
        </w:rPr>
        <w:t>ние условий для эффективного управления м</w:t>
      </w:r>
      <w:r>
        <w:rPr>
          <w:sz w:val="26"/>
        </w:rPr>
        <w:t xml:space="preserve">униципальными финансами» за </w:t>
      </w:r>
      <w:r>
        <w:rPr>
          <w:sz w:val="26"/>
        </w:rPr>
        <w:t xml:space="preserve">1 полугодие </w:t>
      </w:r>
      <w:r>
        <w:rPr>
          <w:sz w:val="26"/>
        </w:rPr>
        <w:t>202</w:t>
      </w:r>
      <w:r>
        <w:rPr>
          <w:sz w:val="26"/>
        </w:rPr>
        <w:t xml:space="preserve">3 </w:t>
      </w:r>
      <w:r>
        <w:rPr>
          <w:sz w:val="26"/>
        </w:rPr>
        <w:t>год</w:t>
      </w:r>
      <w:r>
        <w:rPr>
          <w:sz w:val="26"/>
        </w:rPr>
        <w:t>а</w:t>
      </w:r>
      <w:r>
        <w:rPr>
          <w:sz w:val="26"/>
        </w:rPr>
        <w:t>, согласно прил</w:t>
      </w:r>
      <w:r>
        <w:rPr>
          <w:sz w:val="26"/>
        </w:rPr>
        <w:t>о</w:t>
      </w:r>
      <w:r>
        <w:rPr>
          <w:sz w:val="26"/>
        </w:rPr>
        <w:t>же</w:t>
      </w:r>
      <w:r>
        <w:rPr>
          <w:sz w:val="26"/>
        </w:rPr>
        <w:t>н</w:t>
      </w:r>
      <w:r>
        <w:rPr>
          <w:sz w:val="26"/>
        </w:rPr>
        <w:t>и</w:t>
      </w:r>
      <w:r>
        <w:rPr>
          <w:sz w:val="26"/>
        </w:rPr>
        <w:t>ю</w:t>
      </w:r>
      <w:r>
        <w:rPr>
          <w:sz w:val="26"/>
        </w:rPr>
        <w:t>.</w:t>
      </w:r>
    </w:p>
    <w:p w14:paraId="14000000">
      <w:pPr>
        <w:numPr>
          <w:ilvl w:val="0"/>
          <w:numId w:val="1"/>
        </w:numPr>
        <w:ind w:firstLine="540" w:left="0"/>
        <w:jc w:val="both"/>
        <w:rPr>
          <w:sz w:val="26"/>
        </w:rPr>
      </w:pPr>
      <w:r>
        <w:rPr>
          <w:sz w:val="26"/>
        </w:rPr>
        <w:t>Наст</w:t>
      </w:r>
      <w:r>
        <w:rPr>
          <w:sz w:val="26"/>
        </w:rPr>
        <w:t xml:space="preserve">оящее </w:t>
      </w:r>
      <w:r>
        <w:rPr>
          <w:sz w:val="26"/>
        </w:rPr>
        <w:t>распоряжение</w:t>
      </w:r>
      <w:r>
        <w:rPr>
          <w:sz w:val="26"/>
        </w:rPr>
        <w:t xml:space="preserve"> вступает в силу со дня его официального опубликования (обнародования)</w:t>
      </w:r>
      <w:r>
        <w:rPr>
          <w:sz w:val="26"/>
        </w:rPr>
        <w:t xml:space="preserve"> и </w:t>
      </w:r>
      <w:r>
        <w:rPr>
          <w:sz w:val="26"/>
        </w:rPr>
        <w:t xml:space="preserve">подлежит </w:t>
      </w:r>
      <w:r>
        <w:rPr>
          <w:sz w:val="26"/>
        </w:rPr>
        <w:t xml:space="preserve">размещению на официальном сайте </w:t>
      </w:r>
      <w:r>
        <w:rPr>
          <w:sz w:val="26"/>
        </w:rPr>
        <w:t>Новобессергеневского</w:t>
      </w:r>
      <w:r>
        <w:rPr>
          <w:sz w:val="26"/>
        </w:rPr>
        <w:t xml:space="preserve"> сельского поселения.</w:t>
      </w:r>
    </w:p>
    <w:p w14:paraId="15000000">
      <w:pPr>
        <w:numPr>
          <w:ilvl w:val="0"/>
          <w:numId w:val="1"/>
        </w:numPr>
        <w:ind w:firstLine="540" w:left="0"/>
        <w:jc w:val="both"/>
        <w:rPr>
          <w:sz w:val="26"/>
        </w:rPr>
      </w:pPr>
      <w:r>
        <w:rPr>
          <w:sz w:val="26"/>
        </w:rPr>
        <w:t xml:space="preserve">Контроль за выполнением </w:t>
      </w:r>
      <w:r>
        <w:rPr>
          <w:sz w:val="26"/>
        </w:rPr>
        <w:t>распоряжения</w:t>
      </w:r>
      <w:r>
        <w:rPr>
          <w:sz w:val="26"/>
        </w:rPr>
        <w:t xml:space="preserve"> </w:t>
      </w:r>
      <w:r>
        <w:rPr>
          <w:sz w:val="26"/>
        </w:rPr>
        <w:t>оставляю за собой.</w:t>
      </w:r>
    </w:p>
    <w:p w14:paraId="16000000">
      <w:pPr>
        <w:rPr>
          <w:sz w:val="26"/>
        </w:rPr>
      </w:pPr>
    </w:p>
    <w:p w14:paraId="17000000">
      <w:pPr>
        <w:rPr>
          <w:sz w:val="26"/>
        </w:rPr>
      </w:pPr>
    </w:p>
    <w:p w14:paraId="18000000">
      <w:pPr>
        <w:rPr>
          <w:sz w:val="26"/>
        </w:rPr>
      </w:pPr>
    </w:p>
    <w:p w14:paraId="19000000">
      <w:pPr>
        <w:rPr>
          <w:b w:val="1"/>
          <w:sz w:val="28"/>
        </w:rPr>
      </w:pPr>
      <w:r>
        <w:rPr>
          <w:b w:val="1"/>
          <w:sz w:val="28"/>
        </w:rPr>
        <w:t xml:space="preserve">    </w:t>
      </w:r>
      <w:r>
        <w:rPr>
          <w:b w:val="1"/>
          <w:sz w:val="28"/>
        </w:rPr>
        <w:t>Глав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</w:t>
      </w:r>
      <w:r>
        <w:rPr>
          <w:b w:val="1"/>
          <w:sz w:val="28"/>
        </w:rPr>
        <w:t>тр</w:t>
      </w:r>
      <w:r>
        <w:rPr>
          <w:b w:val="1"/>
          <w:sz w:val="28"/>
        </w:rPr>
        <w:t>а</w:t>
      </w:r>
      <w:r>
        <w:rPr>
          <w:b w:val="1"/>
          <w:sz w:val="28"/>
        </w:rPr>
        <w:t>ц</w:t>
      </w:r>
      <w:r>
        <w:rPr>
          <w:b w:val="1"/>
          <w:sz w:val="28"/>
        </w:rPr>
        <w:t>ии</w:t>
      </w:r>
    </w:p>
    <w:p w14:paraId="1A000000">
      <w:pPr>
        <w:rPr>
          <w:b w:val="1"/>
          <w:sz w:val="28"/>
        </w:rPr>
      </w:pPr>
      <w:r>
        <w:rPr>
          <w:b w:val="1"/>
          <w:sz w:val="28"/>
        </w:rPr>
        <w:t xml:space="preserve">    </w:t>
      </w:r>
      <w:r>
        <w:rPr>
          <w:b w:val="1"/>
          <w:sz w:val="28"/>
        </w:rPr>
        <w:t>Новобессергеневского</w:t>
      </w:r>
    </w:p>
    <w:p w14:paraId="1B000000">
      <w:pPr>
        <w:rPr>
          <w:sz w:val="26"/>
        </w:rPr>
      </w:pPr>
      <w:r>
        <w:rPr>
          <w:b w:val="1"/>
          <w:sz w:val="28"/>
        </w:rPr>
        <w:t xml:space="preserve">    </w:t>
      </w:r>
      <w:r>
        <w:rPr>
          <w:b w:val="1"/>
          <w:sz w:val="28"/>
        </w:rPr>
        <w:t>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ab/>
      </w:r>
      <w:r>
        <w:rPr>
          <w:b w:val="1"/>
          <w:sz w:val="28"/>
        </w:rPr>
        <w:t>А.</w:t>
      </w:r>
      <w:r>
        <w:rPr>
          <w:b w:val="1"/>
          <w:sz w:val="28"/>
        </w:rPr>
        <w:t>Ю. Галуза</w:t>
      </w:r>
      <w:r>
        <w:rPr>
          <w:sz w:val="28"/>
        </w:rPr>
        <w:t xml:space="preserve">                                             </w:t>
      </w:r>
      <w:r>
        <w:rPr>
          <w:sz w:val="28"/>
        </w:rPr>
        <w:t xml:space="preserve">   </w:t>
      </w:r>
      <w:r>
        <w:rPr>
          <w:sz w:val="28"/>
        </w:rPr>
        <w:t xml:space="preserve">  </w:t>
      </w:r>
    </w:p>
    <w:p w14:paraId="1C000000">
      <w:pPr>
        <w:sectPr>
          <w:pgSz w:h="16838" w:orient="portrait" w:w="11906"/>
          <w:pgMar w:bottom="567" w:footer="709" w:gutter="0" w:header="709" w:left="907" w:right="737" w:top="567"/>
        </w:sectPr>
      </w:pPr>
    </w:p>
    <w:p w14:paraId="1D000000">
      <w:pPr>
        <w:widowControl w:val="0"/>
        <w:ind/>
        <w:jc w:val="right"/>
        <w:outlineLvl w:val="2"/>
        <w:rPr>
          <w:sz w:val="22"/>
        </w:rPr>
      </w:pPr>
      <w:r>
        <w:rPr>
          <w:sz w:val="22"/>
        </w:rPr>
        <w:t>Таблица 1</w:t>
      </w:r>
      <w:r>
        <w:rPr>
          <w:sz w:val="22"/>
        </w:rPr>
        <w:t>5</w:t>
      </w:r>
    </w:p>
    <w:p w14:paraId="1E000000">
      <w:pPr>
        <w:spacing w:after="60"/>
        <w:ind/>
        <w:jc w:val="center"/>
        <w:outlineLvl w:val="1"/>
        <w:rPr>
          <w:b w:val="1"/>
          <w:sz w:val="24"/>
        </w:rPr>
      </w:pPr>
      <w:r>
        <w:rPr>
          <w:b w:val="1"/>
          <w:sz w:val="24"/>
        </w:rPr>
        <w:t>ОТЧЕТ</w:t>
      </w:r>
    </w:p>
    <w:p w14:paraId="1F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об исполнении плана</w:t>
      </w:r>
      <w:r>
        <w:rPr>
          <w:b w:val="1"/>
          <w:sz w:val="24"/>
        </w:rPr>
        <w:t xml:space="preserve"> реализации муниципальной программы: «Управление муниципальными финансами и создание условий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д</w:t>
      </w:r>
      <w:r>
        <w:rPr>
          <w:b w:val="1"/>
          <w:sz w:val="24"/>
        </w:rPr>
        <w:t>л</w:t>
      </w:r>
      <w:r>
        <w:rPr>
          <w:b w:val="1"/>
          <w:sz w:val="24"/>
        </w:rPr>
        <w:t xml:space="preserve">я </w:t>
      </w:r>
      <w:r>
        <w:rPr>
          <w:b w:val="1"/>
          <w:sz w:val="24"/>
        </w:rPr>
        <w:t>эффе</w:t>
      </w:r>
      <w:r>
        <w:rPr>
          <w:b w:val="1"/>
          <w:sz w:val="24"/>
        </w:rPr>
        <w:t>к</w:t>
      </w:r>
      <w:r>
        <w:rPr>
          <w:b w:val="1"/>
          <w:sz w:val="24"/>
        </w:rPr>
        <w:t>тив</w:t>
      </w:r>
      <w:r>
        <w:rPr>
          <w:b w:val="1"/>
          <w:sz w:val="24"/>
        </w:rPr>
        <w:t>ног</w:t>
      </w:r>
      <w:r>
        <w:rPr>
          <w:b w:val="1"/>
          <w:sz w:val="24"/>
        </w:rPr>
        <w:t xml:space="preserve">о управления муниципальными финансами», отчетный период </w:t>
      </w:r>
      <w:r>
        <w:rPr>
          <w:b w:val="1"/>
          <w:sz w:val="24"/>
        </w:rPr>
        <w:t xml:space="preserve">1 полугодие </w:t>
      </w:r>
      <w:r>
        <w:rPr>
          <w:b w:val="1"/>
          <w:sz w:val="24"/>
        </w:rPr>
        <w:t>202</w:t>
      </w:r>
      <w:r>
        <w:rPr>
          <w:b w:val="1"/>
          <w:sz w:val="24"/>
        </w:rPr>
        <w:t xml:space="preserve">3 </w:t>
      </w:r>
      <w:r>
        <w:rPr>
          <w:b w:val="1"/>
          <w:sz w:val="24"/>
        </w:rPr>
        <w:t>год</w:t>
      </w:r>
      <w:r>
        <w:rPr>
          <w:b w:val="1"/>
          <w:sz w:val="24"/>
        </w:rPr>
        <w:t>а</w:t>
      </w:r>
    </w:p>
    <w:p w14:paraId="20000000">
      <w:pPr>
        <w:widowControl w:val="0"/>
        <w:ind/>
        <w:jc w:val="right"/>
        <w:outlineLvl w:val="2"/>
        <w:rPr>
          <w:sz w:val="22"/>
        </w:rPr>
      </w:pPr>
    </w:p>
    <w:tbl>
      <w:tblPr>
        <w:tblStyle w:val="Style_5"/>
        <w:tblInd w:type="dxa" w:w="-209"/>
        <w:tblLayout w:type="fixed"/>
        <w:tblCellMar>
          <w:left w:type="dxa" w:w="75"/>
          <w:right w:type="dxa" w:w="75"/>
        </w:tblCellMar>
      </w:tblPr>
      <w:tblGrid>
        <w:gridCol w:w="569"/>
        <w:gridCol w:w="3545"/>
        <w:gridCol w:w="1701"/>
        <w:gridCol w:w="1417"/>
        <w:gridCol w:w="1132"/>
        <w:gridCol w:w="1559"/>
        <w:gridCol w:w="1843"/>
        <w:gridCol w:w="1842"/>
        <w:gridCol w:w="1133"/>
        <w:gridCol w:w="1418"/>
      </w:tblGrid>
      <w:tr>
        <w:trPr>
          <w:trHeight w:hRule="atLeast" w:val="573"/>
        </w:trPr>
        <w:tc>
          <w:tcPr>
            <w:tcW w:type="dxa" w:w="5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35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widowControl w:val="0"/>
              <w:ind/>
              <w:jc w:val="center"/>
            </w:pPr>
            <w:r>
              <w:t>Номер и наименование</w:t>
            </w:r>
          </w:p>
          <w:p w14:paraId="23000000">
            <w:pPr>
              <w:widowControl w:val="0"/>
              <w:ind/>
              <w:jc w:val="center"/>
            </w:pP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widowControl w:val="0"/>
              <w:ind w:firstLine="0" w:left="-75"/>
              <w:jc w:val="center"/>
              <w:rPr>
                <w:b w:val="1"/>
              </w:rPr>
            </w:pPr>
            <w:r>
              <w:t xml:space="preserve">Ответственный </w:t>
            </w:r>
            <w:r>
              <w:br/>
            </w:r>
            <w:r>
              <w:t xml:space="preserve"> исполнитель, соисполнитель, участник</w:t>
            </w:r>
            <w:r>
              <w:br/>
            </w:r>
            <w:r>
              <w:t xml:space="preserve">(должность/ ФИО) </w:t>
            </w: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"file:///C:/User/Desktop/проект%20распоряжения%20Методика.docx#Par1127"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&lt;1&gt;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widowControl w:val="0"/>
              <w:ind/>
              <w:jc w:val="center"/>
            </w:pPr>
            <w:r>
              <w:t xml:space="preserve">Результат </w:t>
            </w:r>
          </w:p>
          <w:p w14:paraId="26000000">
            <w:pPr>
              <w:widowControl w:val="0"/>
              <w:ind/>
              <w:jc w:val="center"/>
            </w:pPr>
            <w:r>
              <w:t>реализации (краткое оп</w:t>
            </w:r>
            <w:r>
              <w:t>и</w:t>
            </w:r>
            <w:r>
              <w:t>сание)</w:t>
            </w:r>
          </w:p>
        </w:tc>
        <w:tc>
          <w:tcPr>
            <w:tcW w:type="dxa" w:w="11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widowControl w:val="0"/>
              <w:ind w:firstLine="0" w:left="-74" w:right="-75"/>
              <w:jc w:val="center"/>
            </w:pPr>
            <w:r>
              <w:t>Факти-ческая дата начала</w:t>
            </w:r>
            <w:r>
              <w:br/>
            </w:r>
            <w: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widowControl w:val="0"/>
              <w:ind/>
              <w:jc w:val="center"/>
            </w:pPr>
            <w:r>
              <w:t>Фактическая дата окончания</w:t>
            </w:r>
            <w:r>
              <w:br/>
            </w:r>
            <w:r>
              <w:t xml:space="preserve">реализации, </w:t>
            </w:r>
            <w:r>
              <w:br/>
            </w:r>
            <w:r>
              <w:t xml:space="preserve">наступления </w:t>
            </w:r>
            <w:r>
              <w:br/>
            </w:r>
            <w:r>
              <w:t xml:space="preserve">контрольного </w:t>
            </w:r>
            <w:r>
              <w:br/>
            </w:r>
            <w:r>
              <w:t>события</w:t>
            </w:r>
          </w:p>
        </w:tc>
        <w:tc>
          <w:tcPr>
            <w:tcW w:type="dxa" w:w="48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</w:pPr>
            <w:r>
              <w:t>Расходы</w:t>
            </w:r>
            <w:r>
              <w:t xml:space="preserve"> бюджета </w:t>
            </w:r>
            <w:r>
              <w:t>поселения</w:t>
            </w:r>
            <w:r>
              <w:t xml:space="preserve"> на реализацию муниц</w:t>
            </w:r>
            <w:r>
              <w:t>и</w:t>
            </w:r>
            <w:r>
              <w:t>пальной программы, тыс. рубл</w:t>
            </w:r>
            <w:r>
              <w:t>ей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</w:pPr>
            <w:r>
              <w:t>Заключ</w:t>
            </w:r>
            <w:r>
              <w:t xml:space="preserve">ено </w:t>
            </w:r>
            <w:r>
              <w:t xml:space="preserve"> </w:t>
            </w:r>
            <w:r>
              <w:t xml:space="preserve"> </w:t>
            </w:r>
            <w:r>
              <w:br/>
            </w:r>
            <w:r>
              <w:t>контракто</w:t>
            </w:r>
            <w:r>
              <w:t xml:space="preserve">в, договоров, соглашений на отчетную дату, тыс. рублей </w:t>
            </w: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"file:///C:/User/Desktop/проект%20распоряжения%20Методика.docx#Par1414"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&lt;2&gt;</w:t>
            </w:r>
            <w:r>
              <w:rPr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720"/>
        </w:trPr>
        <w:tc>
          <w:tcPr>
            <w:tcW w:type="dxa" w:w="5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 w:firstLine="0" w:left="-75"/>
              <w:jc w:val="center"/>
            </w:pPr>
            <w:r>
              <w:t>предусмотрено</w:t>
            </w:r>
          </w:p>
          <w:p w14:paraId="2C000000">
            <w:pPr>
              <w:widowControl w:val="0"/>
              <w:ind w:firstLine="0" w:left="-75"/>
              <w:jc w:val="center"/>
            </w:pPr>
            <w:r>
              <w:t>муниципальной программой</w:t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 w:firstLine="0" w:left="-75"/>
              <w:jc w:val="center"/>
            </w:pPr>
            <w:r>
              <w:t>предусмотрено сводной бюджетной роспись</w:t>
            </w:r>
            <w:r>
              <w:t>ю</w:t>
            </w: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 w:firstLine="0" w:left="-76"/>
              <w:jc w:val="center"/>
            </w:pPr>
            <w:r>
              <w:t>ф</w:t>
            </w:r>
            <w:r>
              <w:t>а</w:t>
            </w:r>
            <w:r>
              <w:t>кт на отче</w:t>
            </w:r>
            <w:r>
              <w:t>т</w:t>
            </w:r>
            <w:r>
              <w:t>н</w:t>
            </w:r>
            <w:r>
              <w:t>ую</w:t>
            </w:r>
            <w:r>
              <w:t xml:space="preserve"> дату </w:t>
            </w: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"file:///C:/User/Desktop/проект%20распоряжения%20Методика.docx#Par1414"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&lt;2&gt;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35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11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9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</w:pPr>
            <w:r>
              <w:t>10</w:t>
            </w:r>
          </w:p>
        </w:tc>
      </w:tr>
      <w:tr>
        <w:trPr>
          <w:trHeight w:hRule="atLeast" w:val="202"/>
        </w:trPr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rPr>
                <w:strike w:val="1"/>
              </w:rPr>
            </w:pPr>
          </w:p>
        </w:tc>
        <w:tc>
          <w:tcPr>
            <w:tcW w:type="dxa" w:w="35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</w:pPr>
            <w:r>
              <w:t>Подпрограмма 1 Долгосрочное фина</w:t>
            </w:r>
            <w:r>
              <w:t>н</w:t>
            </w:r>
            <w:r>
              <w:t>совое планирование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</w:pP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1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</w:pP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</w:pP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</w:pPr>
          </w:p>
        </w:tc>
      </w:tr>
      <w:tr>
        <w:trPr>
          <w:trHeight w:hRule="atLeast" w:val="263"/>
        </w:trPr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</w:pPr>
            <w:r>
              <w:t xml:space="preserve">1.1    </w:t>
            </w:r>
          </w:p>
        </w:tc>
        <w:tc>
          <w:tcPr>
            <w:tcW w:type="dxa" w:w="3545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7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Основное мер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приятие: </w:t>
            </w:r>
          </w:p>
          <w:p w14:paraId="45000000">
            <w:pPr>
              <w:ind/>
              <w:jc w:val="both"/>
            </w:pPr>
            <w:r>
              <w:t>Разработка и реализац</w:t>
            </w:r>
            <w:r>
              <w:t>ия</w:t>
            </w:r>
            <w:r>
              <w:t xml:space="preserve"> </w:t>
            </w:r>
            <w:r>
              <w:t>м</w:t>
            </w:r>
            <w:r>
              <w:t>ехани</w:t>
            </w:r>
            <w:r>
              <w:t>з</w:t>
            </w:r>
            <w:r>
              <w:t xml:space="preserve">мов </w:t>
            </w:r>
            <w:r>
              <w:t>конт</w:t>
            </w:r>
            <w:r>
              <w:t>рол</w:t>
            </w:r>
            <w:r>
              <w:t>я з</w:t>
            </w:r>
            <w:r>
              <w:t>а ис</w:t>
            </w:r>
            <w:r>
              <w:t xml:space="preserve">полнением доходов бюджета </w:t>
            </w:r>
            <w:r>
              <w:t>Новобессергене</w:t>
            </w:r>
            <w:r>
              <w:t>вского</w:t>
            </w:r>
            <w:r>
              <w:t xml:space="preserve"> сел</w:t>
            </w:r>
            <w:r>
              <w:t>ь</w:t>
            </w:r>
            <w:r>
              <w:t>ского поселения и снижением недои</w:t>
            </w:r>
            <w:r>
              <w:t>м</w:t>
            </w:r>
            <w:r>
              <w:t>ки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ind/>
              <w:jc w:val="center"/>
            </w:pPr>
            <w:r>
              <w:t xml:space="preserve">Начальник </w:t>
            </w:r>
            <w:r>
              <w:t>отде</w:t>
            </w:r>
            <w:r>
              <w:t>л</w:t>
            </w:r>
            <w:r>
              <w:t>а</w:t>
            </w:r>
            <w:r>
              <w:t xml:space="preserve"> экономики и ф</w:t>
            </w:r>
            <w:r>
              <w:t>и</w:t>
            </w:r>
            <w:r>
              <w:t>нансов</w:t>
            </w:r>
            <w:r>
              <w:t xml:space="preserve"> </w:t>
            </w:r>
            <w:r>
              <w:t>Админ</w:t>
            </w:r>
            <w:r>
              <w:t>и</w:t>
            </w:r>
            <w:r>
              <w:t>страции Новобе</w:t>
            </w:r>
            <w:r>
              <w:t>с</w:t>
            </w:r>
            <w:r>
              <w:t>сергеневского сельского пос</w:t>
            </w:r>
            <w:r>
              <w:t>е</w:t>
            </w:r>
            <w:r>
              <w:t>ления</w:t>
            </w:r>
            <w:r>
              <w:t xml:space="preserve"> Евлоева Е.А.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both"/>
            </w:pPr>
            <w:r>
              <w:t>исполнение бюджетных назначений по</w:t>
            </w:r>
            <w:r>
              <w:t xml:space="preserve"> н</w:t>
            </w:r>
            <w:r>
              <w:t>а</w:t>
            </w:r>
            <w:r>
              <w:t>л</w:t>
            </w:r>
            <w:r>
              <w:t>оговым и н</w:t>
            </w:r>
            <w:r>
              <w:t>еналого</w:t>
            </w:r>
            <w:r>
              <w:t>вым</w:t>
            </w:r>
            <w:r>
              <w:t xml:space="preserve"> доходам;</w:t>
            </w:r>
          </w:p>
          <w:p w14:paraId="48000000">
            <w:pPr>
              <w:widowControl w:val="0"/>
              <w:ind/>
              <w:jc w:val="both"/>
            </w:pPr>
            <w:r>
              <w:t>достижение устойчивой положител</w:t>
            </w:r>
            <w:r>
              <w:t>ь</w:t>
            </w:r>
            <w:r>
              <w:t>ной динамики поступлений по всем видам налоговых и неналоговых доходов</w:t>
            </w:r>
          </w:p>
        </w:tc>
        <w:tc>
          <w:tcPr>
            <w:tcW w:type="dxa" w:w="11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</w:pPr>
            <w:r>
              <w:t xml:space="preserve">весь </w:t>
            </w:r>
          </w:p>
          <w:p w14:paraId="4A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</w:pPr>
            <w:r>
              <w:t xml:space="preserve">весь </w:t>
            </w:r>
          </w:p>
          <w:p w14:paraId="4C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rPr>
          <w:trHeight w:hRule="atLeast" w:val="263"/>
        </w:trPr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</w:pPr>
            <w:r>
              <w:t xml:space="preserve">1.1.1  </w:t>
            </w:r>
          </w:p>
        </w:tc>
        <w:tc>
          <w:tcPr>
            <w:tcW w:type="dxa" w:w="3545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</w:pPr>
            <w:r>
              <w:t>Мероприятие:</w:t>
            </w:r>
          </w:p>
          <w:p w14:paraId="53000000">
            <w:pPr>
              <w:pStyle w:val="Style_7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Реализация Плана мероприятий Адм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нистрации </w:t>
            </w:r>
            <w:r>
              <w:rPr>
                <w:sz w:val="20"/>
              </w:rPr>
              <w:t>Новобессергеневского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ского пос</w:t>
            </w:r>
            <w:r>
              <w:rPr>
                <w:sz w:val="20"/>
              </w:rPr>
              <w:t xml:space="preserve">еления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 xml:space="preserve">о </w:t>
            </w:r>
            <w:r>
              <w:rPr>
                <w:sz w:val="20"/>
              </w:rPr>
              <w:t>повышению пост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плений налоговых и неналоговых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ходов, а также по сокращению нед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имки в консолидирова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 бюджет Ростовской обла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ind/>
              <w:jc w:val="center"/>
            </w:pPr>
            <w:r>
              <w:t>Администр</w:t>
            </w:r>
            <w:r>
              <w:t>а</w:t>
            </w:r>
            <w:r>
              <w:t xml:space="preserve">ция </w:t>
            </w:r>
            <w:r>
              <w:t>Новобессергене</w:t>
            </w:r>
            <w:r>
              <w:t>в</w:t>
            </w:r>
            <w:r>
              <w:t>ского</w:t>
            </w:r>
            <w:r>
              <w:t xml:space="preserve"> сельского </w:t>
            </w:r>
            <w:r>
              <w:t>поселения (</w:t>
            </w:r>
            <w:r>
              <w:t>в</w:t>
            </w:r>
            <w:r>
              <w:t>е</w:t>
            </w:r>
            <w:r>
              <w:t>дущий специ</w:t>
            </w:r>
            <w:r>
              <w:t>а</w:t>
            </w:r>
            <w:r>
              <w:t>лист</w:t>
            </w:r>
            <w:r>
              <w:t>)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both"/>
            </w:pPr>
            <w:r>
              <w:t>в</w:t>
            </w:r>
            <w:r>
              <w:t xml:space="preserve"> результате ре</w:t>
            </w:r>
            <w:r>
              <w:t>а</w:t>
            </w:r>
            <w:r>
              <w:t>лизации</w:t>
            </w:r>
            <w:r>
              <w:t xml:space="preserve"> П</w:t>
            </w:r>
            <w:r>
              <w:t>ла</w:t>
            </w:r>
            <w:r>
              <w:t>на мер</w:t>
            </w:r>
            <w:r>
              <w:t>о</w:t>
            </w:r>
            <w:r>
              <w:t>прия</w:t>
            </w:r>
            <w:r>
              <w:t>тий,</w:t>
            </w:r>
            <w:r>
              <w:t xml:space="preserve"> у</w:t>
            </w:r>
            <w:r>
              <w:t>т</w:t>
            </w:r>
            <w:r>
              <w:t>верж</w:t>
            </w:r>
            <w:r>
              <w:t>денных постановлен</w:t>
            </w:r>
            <w:r>
              <w:t>и</w:t>
            </w:r>
            <w:r>
              <w:t>ем Админис</w:t>
            </w:r>
            <w:r>
              <w:t>т</w:t>
            </w:r>
            <w:r>
              <w:t xml:space="preserve">рации </w:t>
            </w:r>
            <w:r>
              <w:t>Некл</w:t>
            </w:r>
            <w:r>
              <w:t>и</w:t>
            </w:r>
            <w:r>
              <w:t>новск</w:t>
            </w:r>
            <w:r>
              <w:t>ого</w:t>
            </w:r>
            <w:r>
              <w:t xml:space="preserve"> ра</w:t>
            </w:r>
            <w:r>
              <w:t>й</w:t>
            </w:r>
            <w:r>
              <w:t>она от 17.02.2015</w:t>
            </w:r>
            <w:r>
              <w:t xml:space="preserve"> № 06 «Об утве</w:t>
            </w:r>
            <w:r>
              <w:t>р</w:t>
            </w:r>
            <w:r>
              <w:t>ждении Плана мер</w:t>
            </w:r>
            <w:r>
              <w:t>о</w:t>
            </w:r>
            <w:r>
              <w:t>приятий по повыш</w:t>
            </w:r>
            <w:r>
              <w:t>е</w:t>
            </w:r>
            <w:r>
              <w:t>нию посту</w:t>
            </w:r>
            <w:r>
              <w:t>п</w:t>
            </w:r>
            <w:r>
              <w:t>лений налог</w:t>
            </w:r>
            <w:r>
              <w:t>о</w:t>
            </w:r>
            <w:r>
              <w:t>вых и ненал</w:t>
            </w:r>
            <w:r>
              <w:t>о</w:t>
            </w:r>
            <w:r>
              <w:t>говых дох</w:t>
            </w:r>
            <w:r>
              <w:t>о</w:t>
            </w:r>
            <w:r>
              <w:t>дов, а также по сокращ</w:t>
            </w:r>
            <w:r>
              <w:t>е</w:t>
            </w:r>
            <w:r>
              <w:t>нию недои</w:t>
            </w:r>
            <w:r>
              <w:t>м</w:t>
            </w:r>
            <w:r>
              <w:t>ки в консолид</w:t>
            </w:r>
            <w:r>
              <w:t>и</w:t>
            </w:r>
            <w:r>
              <w:t xml:space="preserve">рованный бюджет </w:t>
            </w:r>
          </w:p>
        </w:tc>
        <w:tc>
          <w:tcPr>
            <w:tcW w:type="dxa" w:w="11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</w:pPr>
            <w:r>
              <w:t>01.</w:t>
            </w:r>
            <w:r>
              <w:t>01</w:t>
            </w:r>
            <w:r>
              <w:t>.2</w:t>
            </w:r>
            <w:r>
              <w:t>02</w:t>
            </w:r>
            <w:r>
              <w:t>3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</w:pPr>
            <w:r>
              <w:t>на пост</w:t>
            </w:r>
            <w:r>
              <w:t xml:space="preserve">оянной </w:t>
            </w:r>
            <w:r>
              <w:t>о</w:t>
            </w:r>
            <w:r>
              <w:t>с</w:t>
            </w:r>
            <w:r>
              <w:t>нове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</w:pP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</w:pP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</w:pP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</w:pPr>
          </w:p>
        </w:tc>
      </w:tr>
      <w:tr>
        <w:trPr>
          <w:trHeight w:hRule="atLeast" w:val="263"/>
        </w:trPr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</w:pPr>
            <w:r>
              <w:t>1.1</w:t>
            </w:r>
          </w:p>
        </w:tc>
        <w:tc>
          <w:tcPr>
            <w:tcW w:type="dxa" w:w="35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</w:pPr>
            <w:r>
              <w:t>Контрольное событие</w:t>
            </w:r>
            <w:r>
              <w:t xml:space="preserve"> программы </w:t>
            </w:r>
          </w:p>
          <w:p w14:paraId="5E000000">
            <w:pPr>
              <w:widowControl w:val="0"/>
              <w:ind/>
            </w:pPr>
            <w:r>
              <w:t>Принятие постановления Администр</w:t>
            </w:r>
            <w:r>
              <w:t>а</w:t>
            </w:r>
            <w:r>
              <w:t xml:space="preserve">ции </w:t>
            </w:r>
            <w:r>
              <w:t>Новобессергене</w:t>
            </w:r>
            <w:r>
              <w:t>вского сельского поселения</w:t>
            </w:r>
            <w:r>
              <w:t xml:space="preserve"> об утверждении бюджетн</w:t>
            </w:r>
            <w:r>
              <w:t>о</w:t>
            </w:r>
            <w:r>
              <w:t xml:space="preserve">го прогноза </w:t>
            </w:r>
            <w:r>
              <w:t>Новобессергене</w:t>
            </w:r>
            <w:r>
              <w:t>вского сельского п</w:t>
            </w:r>
            <w:r>
              <w:t>о</w:t>
            </w:r>
            <w:r>
              <w:t>селения</w:t>
            </w:r>
            <w:r>
              <w:t xml:space="preserve"> на долгосрочный период 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ind/>
              <w:jc w:val="center"/>
            </w:pPr>
            <w:r>
              <w:t>Начальник</w:t>
            </w:r>
            <w:r>
              <w:t xml:space="preserve"> </w:t>
            </w:r>
            <w:r>
              <w:t>о</w:t>
            </w:r>
            <w:r>
              <w:t>т</w:t>
            </w:r>
            <w:r>
              <w:t>д</w:t>
            </w:r>
            <w:r>
              <w:t>е</w:t>
            </w:r>
            <w:r>
              <w:t>ла экономи</w:t>
            </w:r>
            <w:r>
              <w:t>ки и ф</w:t>
            </w:r>
            <w:r>
              <w:t>и</w:t>
            </w:r>
            <w:r>
              <w:t>нанс</w:t>
            </w:r>
            <w:r>
              <w:t>ов</w:t>
            </w:r>
            <w:r>
              <w:t xml:space="preserve"> </w:t>
            </w:r>
            <w:r>
              <w:t>Админ</w:t>
            </w:r>
            <w:r>
              <w:t>и</w:t>
            </w:r>
            <w:r>
              <w:t>страции Новобе</w:t>
            </w:r>
            <w:r>
              <w:t>с</w:t>
            </w:r>
            <w:r>
              <w:t>сергеневского сельского пос</w:t>
            </w:r>
            <w:r>
              <w:t>е</w:t>
            </w:r>
            <w:r>
              <w:t>ления Евлоева Е.А.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spacing w:line="276" w:lineRule="auto"/>
              <w:ind/>
              <w:jc w:val="both"/>
            </w:pPr>
            <w:r>
              <w:t>В целях обе</w:t>
            </w:r>
            <w:r>
              <w:t>с</w:t>
            </w:r>
            <w:r>
              <w:t>печения до</w:t>
            </w:r>
            <w:r>
              <w:t>л</w:t>
            </w:r>
            <w:r>
              <w:t>госрочной сбалансир</w:t>
            </w:r>
            <w:r>
              <w:t>о</w:t>
            </w:r>
            <w:r>
              <w:t xml:space="preserve">ванности и устойчивости бюджета </w:t>
            </w:r>
            <w:r>
              <w:t>п</w:t>
            </w:r>
            <w:r>
              <w:t>о</w:t>
            </w:r>
            <w:r>
              <w:t>селения</w:t>
            </w:r>
            <w:r>
              <w:t xml:space="preserve"> пл</w:t>
            </w:r>
            <w:r>
              <w:t>а</w:t>
            </w:r>
            <w:r>
              <w:t>нируется ра</w:t>
            </w:r>
            <w:r>
              <w:t>з</w:t>
            </w:r>
            <w:r>
              <w:t>работка бю</w:t>
            </w:r>
            <w:r>
              <w:t>д</w:t>
            </w:r>
            <w:r>
              <w:t>жетного пр</w:t>
            </w:r>
            <w:r>
              <w:t>о</w:t>
            </w:r>
            <w:r>
              <w:t xml:space="preserve">гноза </w:t>
            </w:r>
            <w:r>
              <w:t>Нов</w:t>
            </w:r>
            <w:r>
              <w:t>о</w:t>
            </w:r>
            <w:r>
              <w:t>бессергене</w:t>
            </w:r>
            <w:r>
              <w:t>в</w:t>
            </w:r>
            <w:r>
              <w:t>ского сельск</w:t>
            </w:r>
            <w:r>
              <w:t>о</w:t>
            </w:r>
            <w:r>
              <w:t xml:space="preserve">го </w:t>
            </w:r>
            <w:r>
              <w:t>по</w:t>
            </w:r>
            <w:r>
              <w:t>се</w:t>
            </w:r>
            <w:r>
              <w:t>л</w:t>
            </w:r>
            <w:r>
              <w:t>е</w:t>
            </w:r>
            <w:r>
              <w:t>ния</w:t>
            </w:r>
            <w:r>
              <w:t xml:space="preserve"> на до</w:t>
            </w:r>
            <w:r>
              <w:t>лгосро</w:t>
            </w:r>
            <w:r>
              <w:t>ч</w:t>
            </w:r>
            <w:r>
              <w:t xml:space="preserve">ный </w:t>
            </w:r>
            <w:r>
              <w:t>п</w:t>
            </w:r>
            <w:r>
              <w:t>е</w:t>
            </w:r>
            <w:r>
              <w:t xml:space="preserve">риод </w:t>
            </w:r>
          </w:p>
        </w:tc>
        <w:tc>
          <w:tcPr>
            <w:tcW w:type="dxa" w:w="11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</w:pPr>
            <w:r>
              <w:t>Х</w:t>
            </w:r>
          </w:p>
        </w:tc>
      </w:tr>
      <w:tr>
        <w:trPr>
          <w:trHeight w:hRule="atLeast" w:val="263"/>
        </w:trPr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</w:pPr>
            <w:r>
              <w:t xml:space="preserve">1.2    </w:t>
            </w:r>
          </w:p>
        </w:tc>
        <w:tc>
          <w:tcPr>
            <w:tcW w:type="dxa" w:w="35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</w:pPr>
            <w:r>
              <w:t>Мероприятие:</w:t>
            </w:r>
          </w:p>
          <w:p w14:paraId="69000000">
            <w:pPr>
              <w:widowControl w:val="0"/>
              <w:ind/>
            </w:pPr>
            <w:r>
              <w:rPr>
                <w:color w:val="000000"/>
              </w:rPr>
              <w:t xml:space="preserve">Формирование расходов бюджета </w:t>
            </w:r>
            <w:r>
              <w:t>Н</w:t>
            </w:r>
            <w:r>
              <w:t>о</w:t>
            </w:r>
            <w:r>
              <w:t>вобессергене</w:t>
            </w:r>
            <w:r>
              <w:t>вского сельского посел</w:t>
            </w:r>
            <w:r>
              <w:t>е</w:t>
            </w:r>
            <w:r>
              <w:t>ния</w:t>
            </w:r>
            <w:r>
              <w:rPr>
                <w:color w:val="000000"/>
              </w:rPr>
              <w:t xml:space="preserve"> в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ответствии с муниципальными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граммами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ind/>
              <w:jc w:val="center"/>
            </w:pPr>
            <w:r>
              <w:t xml:space="preserve">Начальник </w:t>
            </w:r>
            <w:r>
              <w:t>отде</w:t>
            </w:r>
            <w:r>
              <w:t>ла экономики и ф</w:t>
            </w:r>
            <w:r>
              <w:t>и</w:t>
            </w:r>
            <w:r>
              <w:t>нансов</w:t>
            </w:r>
            <w:r>
              <w:t xml:space="preserve"> </w:t>
            </w:r>
            <w:r>
              <w:t>Админ</w:t>
            </w:r>
            <w:r>
              <w:t>и</w:t>
            </w:r>
            <w:r>
              <w:t>страции Новобе</w:t>
            </w:r>
            <w:r>
              <w:t>с</w:t>
            </w:r>
            <w:r>
              <w:t xml:space="preserve">сергеневского </w:t>
            </w:r>
            <w:r>
              <w:t>се</w:t>
            </w:r>
            <w:r>
              <w:t>ль</w:t>
            </w:r>
            <w:r>
              <w:t>ского пос</w:t>
            </w:r>
            <w:r>
              <w:t>е</w:t>
            </w:r>
            <w:r>
              <w:t>л</w:t>
            </w:r>
            <w:r>
              <w:t>е</w:t>
            </w:r>
            <w:r>
              <w:t>ния Ев</w:t>
            </w:r>
            <w:r>
              <w:t>лоев</w:t>
            </w:r>
            <w:r>
              <w:t xml:space="preserve">а </w:t>
            </w:r>
            <w:r>
              <w:t>Е.А.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both"/>
            </w:pPr>
            <w:r>
              <w:t xml:space="preserve">переход на формирование и исполнение бюджета </w:t>
            </w:r>
            <w:r>
              <w:t>Н</w:t>
            </w:r>
            <w:r>
              <w:t>о</w:t>
            </w:r>
            <w:r>
              <w:t>вобессерг</w:t>
            </w:r>
            <w:r>
              <w:t>е</w:t>
            </w:r>
            <w:r>
              <w:t>не</w:t>
            </w:r>
            <w:r>
              <w:t>вского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</w:t>
            </w:r>
            <w:r>
              <w:t xml:space="preserve"> на основе пр</w:t>
            </w:r>
            <w:r>
              <w:t>о</w:t>
            </w:r>
            <w:r>
              <w:t>граммно-целевых принципов (планиров</w:t>
            </w:r>
            <w:r>
              <w:t>а</w:t>
            </w:r>
            <w:r>
              <w:t>ние, контроль и последу</w:t>
            </w:r>
            <w:r>
              <w:t>ю</w:t>
            </w:r>
            <w:r>
              <w:t>щая оценка эффективн</w:t>
            </w:r>
            <w:r>
              <w:t>о</w:t>
            </w:r>
            <w:r>
              <w:t>сти использ</w:t>
            </w:r>
            <w:r>
              <w:t>о</w:t>
            </w:r>
            <w:r>
              <w:t>вания бю</w:t>
            </w:r>
            <w:r>
              <w:t>д</w:t>
            </w:r>
            <w:r>
              <w:t xml:space="preserve">жетных средств); </w:t>
            </w:r>
          </w:p>
          <w:p w14:paraId="6C000000">
            <w:pPr>
              <w:widowControl w:val="0"/>
              <w:ind/>
              <w:jc w:val="both"/>
            </w:pPr>
            <w:r>
              <w:t>доля</w:t>
            </w:r>
            <w:r>
              <w:t xml:space="preserve"> р</w:t>
            </w:r>
            <w:r>
              <w:t>ас</w:t>
            </w:r>
            <w:r>
              <w:t>ходов бюдже</w:t>
            </w:r>
            <w:r>
              <w:t xml:space="preserve">та </w:t>
            </w:r>
            <w:r>
              <w:t>Н</w:t>
            </w:r>
            <w:r>
              <w:t>о</w:t>
            </w:r>
            <w:r>
              <w:t>во</w:t>
            </w:r>
            <w:r>
              <w:t>бе</w:t>
            </w:r>
            <w:r>
              <w:t>ссерг</w:t>
            </w:r>
            <w:r>
              <w:t>е</w:t>
            </w:r>
            <w:r>
              <w:t>не</w:t>
            </w:r>
            <w:r>
              <w:t>вского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</w:t>
            </w:r>
            <w:r>
              <w:t>, форм</w:t>
            </w:r>
            <w:r>
              <w:t>и</w:t>
            </w:r>
            <w:r>
              <w:t>руемых в ра</w:t>
            </w:r>
            <w:r>
              <w:t>м</w:t>
            </w:r>
            <w:r>
              <w:t>ках муниц</w:t>
            </w:r>
            <w:r>
              <w:t>и</w:t>
            </w:r>
            <w:r>
              <w:t>пальных пр</w:t>
            </w:r>
            <w:r>
              <w:t>о</w:t>
            </w:r>
            <w:r>
              <w:t>грамм, к о</w:t>
            </w:r>
            <w:r>
              <w:t>б</w:t>
            </w:r>
            <w:r>
              <w:t>щему объ</w:t>
            </w:r>
            <w:r>
              <w:t>е</w:t>
            </w:r>
            <w:r>
              <w:t xml:space="preserve">му расходов бюджета </w:t>
            </w:r>
            <w:r>
              <w:t>Н</w:t>
            </w:r>
            <w:r>
              <w:t>о</w:t>
            </w:r>
            <w:r>
              <w:t>вобессерг</w:t>
            </w:r>
            <w:r>
              <w:t>е</w:t>
            </w:r>
            <w:r>
              <w:t>не</w:t>
            </w:r>
            <w:r>
              <w:t>вского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  <w:tc>
          <w:tcPr>
            <w:tcW w:type="dxa" w:w="11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</w:pPr>
            <w:r>
              <w:t>весь</w:t>
            </w:r>
          </w:p>
          <w:p w14:paraId="6E000000">
            <w:pPr>
              <w:widowControl w:val="0"/>
              <w:ind/>
              <w:jc w:val="center"/>
            </w:pPr>
            <w:r>
              <w:t>период</w:t>
            </w:r>
          </w:p>
          <w:p w14:paraId="6F000000">
            <w:pPr>
              <w:widowControl w:val="0"/>
              <w:ind/>
              <w:jc w:val="center"/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</w:pP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jc w:val="center"/>
            </w:pP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</w:pP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jc w:val="center"/>
            </w:pP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center"/>
            </w:pPr>
          </w:p>
        </w:tc>
      </w:tr>
      <w:tr>
        <w:trPr>
          <w:trHeight w:hRule="atLeast" w:val="263"/>
        </w:trPr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</w:pPr>
            <w:r>
              <w:t xml:space="preserve">1.2.1  </w:t>
            </w:r>
          </w:p>
        </w:tc>
        <w:tc>
          <w:tcPr>
            <w:tcW w:type="dxa" w:w="35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both"/>
            </w:pPr>
            <w:r>
              <w:t>Мероприятие:</w:t>
            </w:r>
          </w:p>
          <w:p w14:paraId="77000000">
            <w:pPr>
              <w:widowControl w:val="0"/>
              <w:ind/>
              <w:jc w:val="both"/>
            </w:pPr>
            <w:r>
              <w:t xml:space="preserve">Переход с 2014 года к новому порядку </w:t>
            </w:r>
            <w:r>
              <w:t>со</w:t>
            </w:r>
            <w:r>
              <w:t>ст</w:t>
            </w:r>
            <w:r>
              <w:t>авления бюд</w:t>
            </w:r>
            <w:r>
              <w:t xml:space="preserve">жета </w:t>
            </w:r>
            <w:r>
              <w:t>Но</w:t>
            </w:r>
            <w:r>
              <w:t>во</w:t>
            </w:r>
            <w:r>
              <w:t>бессерг</w:t>
            </w:r>
            <w:r>
              <w:t>е</w:t>
            </w:r>
            <w:r>
              <w:t>не</w:t>
            </w:r>
            <w:r>
              <w:t>вского сельского поселения</w:t>
            </w:r>
            <w:r>
              <w:t xml:space="preserve"> на осн</w:t>
            </w:r>
            <w:r>
              <w:t>о</w:t>
            </w:r>
            <w:r>
              <w:t>ве пр</w:t>
            </w:r>
            <w:r>
              <w:t>о</w:t>
            </w:r>
            <w:r>
              <w:t>граммного подхода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ind/>
              <w:jc w:val="center"/>
            </w:pPr>
            <w:r>
              <w:t xml:space="preserve">Начальник </w:t>
            </w:r>
            <w:r>
              <w:t>отде</w:t>
            </w:r>
            <w:r>
              <w:t>ла экономики и ф</w:t>
            </w:r>
            <w:r>
              <w:t>и</w:t>
            </w:r>
            <w:r>
              <w:t>нансов</w:t>
            </w:r>
            <w:r>
              <w:t xml:space="preserve"> </w:t>
            </w:r>
            <w:r>
              <w:t>Админ</w:t>
            </w:r>
            <w:r>
              <w:t>и</w:t>
            </w:r>
            <w:r>
              <w:t>страции Новобе</w:t>
            </w:r>
            <w:r>
              <w:t>с</w:t>
            </w:r>
            <w:r>
              <w:t>сергеневского сельского пос</w:t>
            </w:r>
            <w:r>
              <w:t>е</w:t>
            </w:r>
            <w:r>
              <w:t>ления Евлоева Е.А.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jc w:val="both"/>
            </w:pPr>
            <w:r>
              <w:t xml:space="preserve">Бюджет </w:t>
            </w:r>
            <w:r>
              <w:t>Н</w:t>
            </w:r>
            <w:r>
              <w:t>о</w:t>
            </w:r>
            <w:r>
              <w:t>вобессерг</w:t>
            </w:r>
            <w:r>
              <w:t>е</w:t>
            </w:r>
            <w:r>
              <w:t>не</w:t>
            </w:r>
            <w:r>
              <w:t>вского</w:t>
            </w:r>
            <w:r>
              <w:t xml:space="preserve">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</w:t>
            </w:r>
            <w:r>
              <w:t xml:space="preserve"> на 202</w:t>
            </w:r>
            <w:r>
              <w:t>3</w:t>
            </w:r>
            <w:r>
              <w:t>-20</w:t>
            </w:r>
            <w:r>
              <w:t>2</w:t>
            </w:r>
            <w:r>
              <w:t>5</w:t>
            </w:r>
            <w:r>
              <w:t xml:space="preserve"> г</w:t>
            </w:r>
            <w:r>
              <w:t>од</w:t>
            </w:r>
            <w:r>
              <w:t xml:space="preserve">ы принят </w:t>
            </w:r>
            <w:r>
              <w:t>на о</w:t>
            </w:r>
            <w:r>
              <w:t>с</w:t>
            </w:r>
            <w:r>
              <w:t>но</w:t>
            </w:r>
            <w:r>
              <w:t>ве</w:t>
            </w:r>
            <w:r>
              <w:t xml:space="preserve"> пр</w:t>
            </w:r>
            <w:r>
              <w:t>о</w:t>
            </w:r>
            <w:r>
              <w:t>граммного подхода</w:t>
            </w:r>
          </w:p>
        </w:tc>
        <w:tc>
          <w:tcPr>
            <w:tcW w:type="dxa" w:w="11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jc w:val="center"/>
            </w:pPr>
            <w:r>
              <w:t>01.01.20</w:t>
            </w:r>
            <w:r>
              <w:t>2</w:t>
            </w:r>
            <w:r>
              <w:t>3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jc w:val="center"/>
            </w:pPr>
            <w:r>
              <w:t>3</w:t>
            </w:r>
            <w:r>
              <w:t>1</w:t>
            </w:r>
            <w:r>
              <w:t>.</w:t>
            </w:r>
            <w:r>
              <w:t>12</w:t>
            </w:r>
            <w:r>
              <w:t>.20</w:t>
            </w:r>
            <w:r>
              <w:t>2</w:t>
            </w:r>
            <w:r>
              <w:t>3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center"/>
            </w:pP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</w:pP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center"/>
            </w:pP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center"/>
            </w:pPr>
          </w:p>
        </w:tc>
      </w:tr>
      <w:tr>
        <w:trPr>
          <w:trHeight w:hRule="atLeast" w:val="263"/>
        </w:trPr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</w:pPr>
            <w:r>
              <w:t>1.2.2</w:t>
            </w:r>
          </w:p>
        </w:tc>
        <w:tc>
          <w:tcPr>
            <w:tcW w:type="dxa" w:w="35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both"/>
            </w:pPr>
            <w:r>
              <w:t>Мероприятие:</w:t>
            </w:r>
          </w:p>
          <w:p w14:paraId="82000000">
            <w:pPr>
              <w:widowControl w:val="0"/>
              <w:ind/>
              <w:jc w:val="both"/>
            </w:pPr>
            <w:r>
              <w:t>Применение программной бюджетной классификации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ind/>
              <w:jc w:val="center"/>
            </w:pPr>
            <w:r>
              <w:t xml:space="preserve">Начальник </w:t>
            </w:r>
            <w:r>
              <w:t>отде</w:t>
            </w:r>
            <w:r>
              <w:t>ла экономики и ф</w:t>
            </w:r>
            <w:r>
              <w:t>и</w:t>
            </w:r>
            <w:r>
              <w:t>нансов</w:t>
            </w:r>
            <w:r>
              <w:t xml:space="preserve"> </w:t>
            </w:r>
            <w:r>
              <w:t>Админ</w:t>
            </w:r>
            <w:r>
              <w:t>и</w:t>
            </w:r>
            <w:r>
              <w:t>страции Новобе</w:t>
            </w:r>
            <w:r>
              <w:t>с</w:t>
            </w:r>
            <w:r>
              <w:t>сергеневского сельского пос</w:t>
            </w:r>
            <w:r>
              <w:t>е</w:t>
            </w:r>
            <w:r>
              <w:t>ления Евлоева Е.А.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ind/>
              <w:jc w:val="center"/>
            </w:pPr>
            <w:r>
              <w:t>В целях фо</w:t>
            </w:r>
            <w:r>
              <w:t>р</w:t>
            </w:r>
            <w:r>
              <w:t>ми</w:t>
            </w:r>
            <w:r>
              <w:t>ро</w:t>
            </w:r>
            <w:r>
              <w:t>вания бюдже</w:t>
            </w:r>
            <w:r>
              <w:t xml:space="preserve">та </w:t>
            </w:r>
            <w:r>
              <w:t>Н</w:t>
            </w:r>
            <w:r>
              <w:t>о</w:t>
            </w:r>
            <w:r>
              <w:t>во</w:t>
            </w:r>
            <w:r>
              <w:t>бе</w:t>
            </w:r>
            <w:r>
              <w:t>ссерг</w:t>
            </w:r>
            <w:r>
              <w:t>е</w:t>
            </w:r>
            <w:r>
              <w:t>не</w:t>
            </w:r>
            <w:r>
              <w:t>вского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</w:t>
            </w:r>
            <w:r>
              <w:t xml:space="preserve"> на основе пр</w:t>
            </w:r>
            <w:r>
              <w:t>о</w:t>
            </w:r>
            <w:r>
              <w:t>граммного подхода пр</w:t>
            </w:r>
            <w:r>
              <w:t>и</w:t>
            </w:r>
            <w:r>
              <w:t>нят</w:t>
            </w:r>
            <w:r>
              <w:t>о распор</w:t>
            </w:r>
            <w:r>
              <w:t>я</w:t>
            </w:r>
            <w:r>
              <w:t>жение Адм</w:t>
            </w:r>
            <w:r>
              <w:t>и</w:t>
            </w:r>
            <w:r>
              <w:t xml:space="preserve">нистрации </w:t>
            </w:r>
            <w:r>
              <w:t xml:space="preserve"> «</w:t>
            </w:r>
            <w:r>
              <w:t>О порядке пр</w:t>
            </w:r>
            <w:r>
              <w:t>и</w:t>
            </w:r>
            <w:r>
              <w:t>менения бю</w:t>
            </w:r>
            <w:r>
              <w:t>д</w:t>
            </w:r>
            <w:r>
              <w:t>жетной кла</w:t>
            </w:r>
            <w:r>
              <w:t>с</w:t>
            </w:r>
            <w:r>
              <w:t>сифик</w:t>
            </w:r>
            <w:r>
              <w:t>а</w:t>
            </w:r>
            <w:r>
              <w:t xml:space="preserve">ции бюджета </w:t>
            </w:r>
            <w:r>
              <w:t>Н</w:t>
            </w:r>
            <w:r>
              <w:t>о</w:t>
            </w:r>
            <w:r>
              <w:t>вобессерг</w:t>
            </w:r>
            <w:r>
              <w:t>е</w:t>
            </w:r>
            <w:r>
              <w:t>не</w:t>
            </w:r>
            <w:r>
              <w:t>вского</w:t>
            </w:r>
            <w:r>
              <w:t xml:space="preserve"> </w:t>
            </w:r>
          </w:p>
          <w:p w14:paraId="85000000">
            <w:pPr>
              <w:widowControl w:val="0"/>
              <w:ind/>
              <w:jc w:val="both"/>
            </w:pPr>
            <w:r>
              <w:t>сельского п</w:t>
            </w:r>
            <w:r>
              <w:t>о</w:t>
            </w:r>
            <w:r>
              <w:t>селения на 202</w:t>
            </w:r>
            <w:r>
              <w:t>2</w:t>
            </w:r>
            <w:r>
              <w:t xml:space="preserve"> г</w:t>
            </w:r>
            <w:r>
              <w:t>од»</w:t>
            </w:r>
          </w:p>
        </w:tc>
        <w:tc>
          <w:tcPr>
            <w:tcW w:type="dxa" w:w="11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jc w:val="center"/>
            </w:pPr>
            <w:r>
              <w:t>01.01.20</w:t>
            </w:r>
            <w:r>
              <w:t>2</w:t>
            </w:r>
            <w:r>
              <w:t>3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jc w:val="center"/>
            </w:pPr>
            <w:r>
              <w:t>3</w:t>
            </w:r>
            <w:r>
              <w:t>1</w:t>
            </w:r>
            <w:r>
              <w:t>.</w:t>
            </w:r>
            <w:r>
              <w:t>12</w:t>
            </w:r>
            <w:r>
              <w:t>.20</w:t>
            </w:r>
            <w:r>
              <w:t>2</w:t>
            </w:r>
            <w:r>
              <w:t>3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  <w:jc w:val="center"/>
            </w:pP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</w:pP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jc w:val="center"/>
            </w:pP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jc w:val="center"/>
            </w:pPr>
          </w:p>
        </w:tc>
      </w:tr>
      <w:tr>
        <w:trPr>
          <w:trHeight w:hRule="atLeast" w:val="263"/>
        </w:trPr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widowControl w:val="0"/>
              <w:ind/>
            </w:pPr>
            <w:r>
              <w:t>1.2.3</w:t>
            </w:r>
          </w:p>
        </w:tc>
        <w:tc>
          <w:tcPr>
            <w:tcW w:type="dxa" w:w="35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  <w:jc w:val="both"/>
            </w:pPr>
            <w:r>
              <w:t>Мер</w:t>
            </w:r>
            <w:r>
              <w:t>опр</w:t>
            </w:r>
            <w:r>
              <w:t>ияти</w:t>
            </w:r>
            <w:r>
              <w:t>е:</w:t>
            </w:r>
          </w:p>
          <w:p w14:paraId="8E000000">
            <w:pPr>
              <w:widowControl w:val="0"/>
              <w:ind/>
              <w:jc w:val="both"/>
            </w:pPr>
            <w:r>
              <w:t xml:space="preserve">Включение ассигнований бюджета </w:t>
            </w:r>
            <w:r>
              <w:t>Новобессергене</w:t>
            </w:r>
            <w:r>
              <w:t>вского сельского пос</w:t>
            </w:r>
            <w:r>
              <w:t>е</w:t>
            </w:r>
            <w:r>
              <w:t>ления</w:t>
            </w:r>
            <w:r>
              <w:t xml:space="preserve"> в проекты муниципальных пр</w:t>
            </w:r>
            <w:r>
              <w:t>о</w:t>
            </w:r>
            <w:r>
              <w:t xml:space="preserve">грамм </w:t>
            </w:r>
            <w:r>
              <w:t>Новобессергене</w:t>
            </w:r>
            <w:r>
              <w:t>вского сельского посел</w:t>
            </w:r>
            <w:r>
              <w:t>е</w:t>
            </w:r>
            <w:r>
              <w:t>ния</w:t>
            </w:r>
            <w:r>
              <w:t xml:space="preserve"> по принятым решениям об их выделении на новые расходные об</w:t>
            </w:r>
            <w:r>
              <w:t>я</w:t>
            </w:r>
            <w:r>
              <w:t>зательства только с учетом</w:t>
            </w:r>
            <w:r>
              <w:t xml:space="preserve"> в</w:t>
            </w:r>
            <w:r>
              <w:t>оз</w:t>
            </w:r>
            <w:r>
              <w:t>можн</w:t>
            </w:r>
            <w:r>
              <w:t>о</w:t>
            </w:r>
            <w:r>
              <w:t>стей о</w:t>
            </w:r>
            <w:r>
              <w:t>птимиз</w:t>
            </w:r>
            <w:r>
              <w:t>а</w:t>
            </w:r>
            <w:r>
              <w:t>ц</w:t>
            </w:r>
            <w:r>
              <w:t>ии</w:t>
            </w:r>
            <w:r>
              <w:t xml:space="preserve"> действующих ра</w:t>
            </w:r>
            <w:r>
              <w:t>с</w:t>
            </w:r>
            <w:r>
              <w:t>ходных об</w:t>
            </w:r>
            <w:r>
              <w:t>я</w:t>
            </w:r>
            <w:r>
              <w:t>зательств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ind/>
              <w:jc w:val="center"/>
            </w:pPr>
            <w:r>
              <w:t xml:space="preserve">Начальник </w:t>
            </w:r>
            <w:r>
              <w:t>отде</w:t>
            </w:r>
            <w:r>
              <w:t>ла экономики и ф</w:t>
            </w:r>
            <w:r>
              <w:t>и</w:t>
            </w:r>
            <w:r>
              <w:t>нансов</w:t>
            </w:r>
            <w:r>
              <w:t xml:space="preserve"> </w:t>
            </w:r>
            <w:r>
              <w:t>Админ</w:t>
            </w:r>
            <w:r>
              <w:t>и</w:t>
            </w:r>
            <w:r>
              <w:t>страции Новобе</w:t>
            </w:r>
            <w:r>
              <w:t>с</w:t>
            </w:r>
            <w:r>
              <w:t>сергеневского сельского пос</w:t>
            </w:r>
            <w:r>
              <w:t>е</w:t>
            </w:r>
            <w:r>
              <w:t>ления Евлоева Е.А.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widowControl w:val="0"/>
              <w:ind/>
              <w:jc w:val="both"/>
            </w:pPr>
            <w:r>
              <w:t>В проекты муниципал</w:t>
            </w:r>
            <w:r>
              <w:t>ь</w:t>
            </w:r>
            <w:r>
              <w:t xml:space="preserve">ных программ </w:t>
            </w:r>
            <w:r>
              <w:t>Новобессе</w:t>
            </w:r>
            <w:r>
              <w:t>р</w:t>
            </w:r>
            <w:r>
              <w:t>гене</w:t>
            </w:r>
            <w:r>
              <w:t>вского сельского п</w:t>
            </w:r>
            <w:r>
              <w:t>о</w:t>
            </w:r>
            <w:r>
              <w:t>селения</w:t>
            </w:r>
            <w:r>
              <w:t xml:space="preserve"> бю</w:t>
            </w:r>
            <w:r>
              <w:t>д</w:t>
            </w:r>
            <w:r>
              <w:t>жетные асси</w:t>
            </w:r>
            <w:r>
              <w:t>г</w:t>
            </w:r>
            <w:r>
              <w:t>но</w:t>
            </w:r>
            <w:r>
              <w:t>ва</w:t>
            </w:r>
            <w:r>
              <w:t>ния на новы</w:t>
            </w:r>
            <w:r>
              <w:t>е расхо</w:t>
            </w:r>
            <w:r>
              <w:t>д</w:t>
            </w:r>
            <w:r>
              <w:t>ны</w:t>
            </w:r>
            <w:r>
              <w:t>е обяз</w:t>
            </w:r>
            <w:r>
              <w:t>а</w:t>
            </w:r>
            <w:r>
              <w:t>тельства включались при наличии средств, пол</w:t>
            </w:r>
            <w:r>
              <w:t>у</w:t>
            </w:r>
            <w:r>
              <w:t>ченных в р</w:t>
            </w:r>
            <w:r>
              <w:t>е</w:t>
            </w:r>
            <w:r>
              <w:t>зультате о</w:t>
            </w:r>
            <w:r>
              <w:t>п</w:t>
            </w:r>
            <w:r>
              <w:t>тимизации действующих расходных обязательств</w:t>
            </w:r>
          </w:p>
        </w:tc>
        <w:tc>
          <w:tcPr>
            <w:tcW w:type="dxa" w:w="11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  <w:jc w:val="center"/>
            </w:pPr>
            <w:r>
              <w:t>01.01.20</w:t>
            </w:r>
            <w:r>
              <w:t>2</w:t>
            </w:r>
            <w:r>
              <w:t>3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widowControl w:val="0"/>
              <w:ind/>
              <w:jc w:val="center"/>
            </w:pPr>
            <w:r>
              <w:t>3</w:t>
            </w:r>
            <w:r>
              <w:t>1</w:t>
            </w:r>
            <w:r>
              <w:t>.</w:t>
            </w:r>
            <w:r>
              <w:t>12</w:t>
            </w:r>
            <w:r>
              <w:t>.20</w:t>
            </w:r>
            <w:r>
              <w:t>2</w:t>
            </w:r>
            <w:r>
              <w:t>3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widowControl w:val="0"/>
              <w:ind/>
              <w:jc w:val="center"/>
            </w:pP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widowControl w:val="0"/>
              <w:ind/>
              <w:jc w:val="center"/>
            </w:pP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widowControl w:val="0"/>
              <w:ind/>
              <w:jc w:val="center"/>
            </w:pP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widowControl w:val="0"/>
              <w:ind/>
              <w:jc w:val="center"/>
            </w:pPr>
          </w:p>
        </w:tc>
      </w:tr>
      <w:tr>
        <w:trPr>
          <w:trHeight w:hRule="atLeast" w:val="263"/>
        </w:trPr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widowControl w:val="0"/>
              <w:ind/>
            </w:pPr>
          </w:p>
        </w:tc>
        <w:tc>
          <w:tcPr>
            <w:tcW w:type="dxa" w:w="35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widowControl w:val="0"/>
              <w:ind/>
            </w:pPr>
            <w:r>
              <w:t>Подпрограмма 2 О</w:t>
            </w:r>
            <w:r>
              <w:t>рганизация бюдже</w:t>
            </w:r>
            <w:r>
              <w:t>т</w:t>
            </w:r>
            <w:r>
              <w:t>ного пр</w:t>
            </w:r>
            <w:r>
              <w:t>о</w:t>
            </w:r>
            <w:r>
              <w:t>цесса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widowControl w:val="0"/>
              <w:ind/>
            </w:pP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1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widowControl w:val="0"/>
              <w:ind/>
              <w:jc w:val="center"/>
            </w:pP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widowControl w:val="0"/>
              <w:ind/>
              <w:jc w:val="center"/>
            </w:pP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widowControl w:val="0"/>
              <w:ind/>
              <w:jc w:val="center"/>
            </w:pP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widowControl w:val="0"/>
              <w:ind/>
              <w:jc w:val="center"/>
            </w:pPr>
          </w:p>
        </w:tc>
      </w:tr>
      <w:tr>
        <w:trPr>
          <w:trHeight w:hRule="atLeast" w:val="263"/>
        </w:trPr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widowControl w:val="0"/>
              <w:ind/>
            </w:pPr>
            <w:r>
              <w:t>2.1</w:t>
            </w:r>
          </w:p>
        </w:tc>
        <w:tc>
          <w:tcPr>
            <w:tcW w:type="dxa" w:w="35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widowControl w:val="0"/>
              <w:ind/>
            </w:pPr>
            <w:r>
              <w:t>Основное  мероприятие</w:t>
            </w:r>
            <w:r>
              <w:t>:</w:t>
            </w:r>
          </w:p>
          <w:p w14:paraId="A3000000">
            <w:pPr>
              <w:widowControl w:val="0"/>
              <w:ind/>
            </w:pPr>
            <w:r>
              <w:t>Ра</w:t>
            </w:r>
            <w:r>
              <w:t>зр</w:t>
            </w:r>
            <w:r>
              <w:t xml:space="preserve">аботка и </w:t>
            </w:r>
            <w:r>
              <w:t>соверше</w:t>
            </w:r>
            <w:r>
              <w:t>нств</w:t>
            </w:r>
            <w:r>
              <w:t>ов</w:t>
            </w:r>
            <w:r>
              <w:t>ание но</w:t>
            </w:r>
            <w:r>
              <w:t>р</w:t>
            </w:r>
            <w:r>
              <w:t xml:space="preserve">мативного правового регулирования по организации бюджетного процесса                 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ind/>
              <w:jc w:val="center"/>
            </w:pPr>
            <w:r>
              <w:t xml:space="preserve">Начальник </w:t>
            </w:r>
            <w:r>
              <w:t>отде</w:t>
            </w:r>
            <w:r>
              <w:t>ла экономики и ф</w:t>
            </w:r>
            <w:r>
              <w:t>и</w:t>
            </w:r>
            <w:r>
              <w:t>нансов</w:t>
            </w:r>
            <w:r>
              <w:t xml:space="preserve"> </w:t>
            </w:r>
            <w:r>
              <w:t>Админ</w:t>
            </w:r>
            <w:r>
              <w:t>и</w:t>
            </w:r>
            <w:r>
              <w:t>страции Новобе</w:t>
            </w:r>
            <w:r>
              <w:t>с</w:t>
            </w:r>
            <w:r>
              <w:t>сергеневского сельского пос</w:t>
            </w:r>
            <w:r>
              <w:t>е</w:t>
            </w:r>
            <w:r>
              <w:t>ления Евлоева Е.А.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widowControl w:val="0"/>
              <w:ind/>
              <w:jc w:val="both"/>
            </w:pPr>
            <w:r>
              <w:t>своевременная и качестве</w:t>
            </w:r>
            <w:r>
              <w:t>н</w:t>
            </w:r>
            <w:r>
              <w:t>ная</w:t>
            </w:r>
            <w:r>
              <w:t xml:space="preserve"> р</w:t>
            </w:r>
            <w:r>
              <w:t>аз</w:t>
            </w:r>
            <w:r>
              <w:t>рабо</w:t>
            </w:r>
            <w:r>
              <w:t>т</w:t>
            </w:r>
            <w:r>
              <w:t>ка нор</w:t>
            </w:r>
            <w:r>
              <w:t>мати</w:t>
            </w:r>
            <w:r>
              <w:t>в</w:t>
            </w:r>
            <w:r>
              <w:t>ны</w:t>
            </w:r>
            <w:r>
              <w:t xml:space="preserve">х </w:t>
            </w:r>
            <w:r>
              <w:t xml:space="preserve">правовых актов </w:t>
            </w:r>
            <w:r>
              <w:t>Нов</w:t>
            </w:r>
            <w:r>
              <w:t>о</w:t>
            </w:r>
            <w:r>
              <w:t>бессергене</w:t>
            </w:r>
            <w:r>
              <w:t>в</w:t>
            </w:r>
            <w:r>
              <w:t>ского</w:t>
            </w:r>
            <w:r>
              <w:t xml:space="preserve"> сельск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  <w:r>
              <w:t xml:space="preserve"> в части сове</w:t>
            </w:r>
            <w:r>
              <w:t>р</w:t>
            </w:r>
            <w:r>
              <w:t>шенс</w:t>
            </w:r>
            <w:r>
              <w:t>т</w:t>
            </w:r>
            <w:r>
              <w:t>вования бю</w:t>
            </w:r>
            <w:r>
              <w:t>д</w:t>
            </w:r>
            <w:r>
              <w:t>жетного пр</w:t>
            </w:r>
            <w:r>
              <w:t>о</w:t>
            </w:r>
            <w:r>
              <w:t>цесса</w:t>
            </w:r>
          </w:p>
          <w:p w14:paraId="A6000000">
            <w:pPr>
              <w:widowControl w:val="0"/>
              <w:ind/>
              <w:jc w:val="both"/>
            </w:pPr>
          </w:p>
        </w:tc>
        <w:tc>
          <w:tcPr>
            <w:tcW w:type="dxa" w:w="11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widowControl w:val="0"/>
              <w:ind/>
              <w:jc w:val="center"/>
            </w:pPr>
            <w:r>
              <w:t>весь</w:t>
            </w:r>
          </w:p>
          <w:p w14:paraId="A8000000">
            <w:pPr>
              <w:widowControl w:val="0"/>
              <w:ind/>
              <w:jc w:val="center"/>
            </w:pPr>
            <w:r>
              <w:t>период</w:t>
            </w:r>
          </w:p>
          <w:p w14:paraId="A9000000">
            <w:pPr>
              <w:widowControl w:val="0"/>
              <w:ind/>
              <w:jc w:val="center"/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widowControl w:val="0"/>
              <w:ind/>
              <w:jc w:val="center"/>
            </w:pP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widowControl w:val="0"/>
              <w:ind/>
              <w:jc w:val="center"/>
            </w:pP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widowControl w:val="0"/>
              <w:ind/>
              <w:jc w:val="center"/>
            </w:pP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widowControl w:val="0"/>
              <w:ind/>
              <w:jc w:val="center"/>
            </w:pP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widowControl w:val="0"/>
              <w:ind/>
              <w:jc w:val="center"/>
            </w:pPr>
          </w:p>
        </w:tc>
      </w:tr>
      <w:tr>
        <w:trPr>
          <w:trHeight w:hRule="atLeast" w:val="1691"/>
        </w:trPr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widowControl w:val="0"/>
              <w:ind/>
            </w:pPr>
            <w:r>
              <w:t>2.1.1</w:t>
            </w:r>
          </w:p>
        </w:tc>
        <w:tc>
          <w:tcPr>
            <w:tcW w:type="dxa" w:w="35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widowControl w:val="0"/>
              <w:ind/>
            </w:pPr>
            <w:r>
              <w:t>Мероприятие</w:t>
            </w:r>
          </w:p>
          <w:p w14:paraId="B1000000">
            <w:pPr>
              <w:widowControl w:val="0"/>
              <w:ind/>
            </w:pPr>
            <w:r>
              <w:t>Своевременная и качественная разр</w:t>
            </w:r>
            <w:r>
              <w:t>а</w:t>
            </w:r>
            <w:r>
              <w:t xml:space="preserve">ботка нормативных правовых актов </w:t>
            </w:r>
            <w:r>
              <w:t>Новобессергеневского</w:t>
            </w:r>
            <w:r>
              <w:t xml:space="preserve"> сель</w:t>
            </w:r>
            <w:r>
              <w:t>ск</w:t>
            </w:r>
            <w:r>
              <w:t>ог</w:t>
            </w:r>
            <w:r>
              <w:t>о пос</w:t>
            </w:r>
            <w:r>
              <w:t>е</w:t>
            </w:r>
            <w:r>
              <w:t>ления</w:t>
            </w:r>
            <w:r>
              <w:t xml:space="preserve"> в част</w:t>
            </w:r>
            <w:r>
              <w:t>и со</w:t>
            </w:r>
            <w:r>
              <w:t>вер</w:t>
            </w:r>
            <w:r>
              <w:t>шенствования бюджетного процесса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ind/>
              <w:jc w:val="center"/>
            </w:pPr>
            <w:r>
              <w:t xml:space="preserve">Начальник </w:t>
            </w:r>
            <w:r>
              <w:t>отде</w:t>
            </w:r>
            <w:r>
              <w:t>ла экономики и ф</w:t>
            </w:r>
            <w:r>
              <w:t>и</w:t>
            </w:r>
            <w:r>
              <w:t>нансов</w:t>
            </w:r>
            <w:r>
              <w:t xml:space="preserve"> </w:t>
            </w:r>
            <w:r>
              <w:t>Админ</w:t>
            </w:r>
            <w:r>
              <w:t>и</w:t>
            </w:r>
            <w:r>
              <w:t>страции Новобе</w:t>
            </w:r>
            <w:r>
              <w:t>с</w:t>
            </w:r>
            <w:r>
              <w:t>сергеневского сельского пос</w:t>
            </w:r>
            <w:r>
              <w:t>е</w:t>
            </w:r>
            <w:r>
              <w:t>ления Евлоева Е.А.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widowControl w:val="0"/>
              <w:ind/>
              <w:jc w:val="both"/>
            </w:pPr>
            <w:r>
              <w:t>В соответс</w:t>
            </w:r>
            <w:r>
              <w:t>т</w:t>
            </w:r>
            <w:r>
              <w:t>вии с измен</w:t>
            </w:r>
            <w:r>
              <w:t>е</w:t>
            </w:r>
            <w:r>
              <w:t>ниями в обл</w:t>
            </w:r>
            <w:r>
              <w:t>а</w:t>
            </w:r>
            <w:r>
              <w:t>стном закон</w:t>
            </w:r>
            <w:r>
              <w:t>о</w:t>
            </w:r>
            <w:r>
              <w:t>дательстве своевременно вносятся и</w:t>
            </w:r>
            <w:r>
              <w:t>з</w:t>
            </w:r>
            <w:r>
              <w:t>менени</w:t>
            </w:r>
            <w:r>
              <w:t xml:space="preserve">я </w:t>
            </w:r>
            <w:r>
              <w:t xml:space="preserve">в </w:t>
            </w:r>
            <w:r>
              <w:t>решения Со</w:t>
            </w:r>
            <w:r>
              <w:t>б</w:t>
            </w:r>
            <w:r>
              <w:t>рания д</w:t>
            </w:r>
            <w:r>
              <w:t>епут</w:t>
            </w:r>
            <w:r>
              <w:t>а</w:t>
            </w:r>
            <w:r>
              <w:t xml:space="preserve">тов </w:t>
            </w:r>
            <w:r>
              <w:t>Новобе</w:t>
            </w:r>
            <w:r>
              <w:t>с</w:t>
            </w:r>
            <w:r>
              <w:t>сергене</w:t>
            </w:r>
            <w:r>
              <w:t>в</w:t>
            </w:r>
            <w:r>
              <w:t>ского</w:t>
            </w:r>
            <w:r>
              <w:t xml:space="preserve"> сельского п</w:t>
            </w:r>
            <w:r>
              <w:t>о</w:t>
            </w:r>
            <w:r>
              <w:t>селения</w:t>
            </w:r>
            <w:r>
              <w:t xml:space="preserve"> от 03.08.2007г. № 99</w:t>
            </w:r>
            <w:r>
              <w:t xml:space="preserve"> «О бюджетном процессе в </w:t>
            </w:r>
            <w:r>
              <w:t>Новобессе</w:t>
            </w:r>
            <w:r>
              <w:t>р</w:t>
            </w:r>
            <w:r>
              <w:t>геневском</w:t>
            </w:r>
            <w:r>
              <w:t xml:space="preserve"> сельском п</w:t>
            </w:r>
            <w:r>
              <w:t>о</w:t>
            </w:r>
            <w:r>
              <w:t>сел</w:t>
            </w:r>
            <w:r>
              <w:t>е</w:t>
            </w:r>
            <w:r>
              <w:t>нии</w:t>
            </w:r>
            <w:r>
              <w:t xml:space="preserve">», в </w:t>
            </w:r>
            <w:r>
              <w:t>постановл</w:t>
            </w:r>
            <w:r>
              <w:t>е</w:t>
            </w:r>
            <w:r>
              <w:t>ния</w:t>
            </w:r>
            <w:r>
              <w:t xml:space="preserve"> Админ</w:t>
            </w:r>
            <w:r>
              <w:t>и</w:t>
            </w:r>
            <w:r>
              <w:t xml:space="preserve">страции </w:t>
            </w:r>
            <w:r>
              <w:t>Н</w:t>
            </w:r>
            <w:r>
              <w:t>о</w:t>
            </w:r>
            <w:r>
              <w:t>вобессерг</w:t>
            </w:r>
            <w:r>
              <w:t>е</w:t>
            </w:r>
            <w:r>
              <w:t>невского</w:t>
            </w:r>
            <w:r>
              <w:t xml:space="preserve">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</w:t>
            </w:r>
            <w:r>
              <w:t xml:space="preserve"> </w:t>
            </w:r>
            <w:r>
              <w:t>от 31.12.2013 № 46</w:t>
            </w:r>
            <w:r>
              <w:t xml:space="preserve"> </w:t>
            </w:r>
            <w:r>
              <w:t>«О п</w:t>
            </w:r>
            <w:r>
              <w:t>о</w:t>
            </w:r>
            <w:r>
              <w:t>ряд</w:t>
            </w:r>
            <w:r>
              <w:t>ке</w:t>
            </w:r>
            <w:r>
              <w:t xml:space="preserve"> и</w:t>
            </w:r>
            <w:r>
              <w:t>спо</w:t>
            </w:r>
            <w:r>
              <w:t>л</w:t>
            </w:r>
            <w:r>
              <w:t>нения б</w:t>
            </w:r>
            <w:r>
              <w:t xml:space="preserve">юджета </w:t>
            </w:r>
            <w:r>
              <w:t>Н</w:t>
            </w:r>
            <w:r>
              <w:t>о</w:t>
            </w:r>
            <w:r>
              <w:t>вобессерг</w:t>
            </w:r>
            <w:r>
              <w:t>е</w:t>
            </w:r>
            <w:r>
              <w:t>невского</w:t>
            </w:r>
            <w:r>
              <w:t xml:space="preserve"> </w:t>
            </w:r>
            <w:r>
              <w:t>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 по расх</w:t>
            </w:r>
            <w:r>
              <w:t>о</w:t>
            </w:r>
            <w:r>
              <w:t>дам и исто</w:t>
            </w:r>
            <w:r>
              <w:t>ч</w:t>
            </w:r>
            <w:r>
              <w:t>никам фина</w:t>
            </w:r>
            <w:r>
              <w:t>н</w:t>
            </w:r>
            <w:r>
              <w:t xml:space="preserve">сирования дефицита бюджета </w:t>
            </w:r>
            <w:r>
              <w:t>Н</w:t>
            </w:r>
            <w:r>
              <w:t>о</w:t>
            </w:r>
            <w:r>
              <w:t>вобессерг</w:t>
            </w:r>
            <w:r>
              <w:t>е</w:t>
            </w:r>
            <w:r>
              <w:t>невского</w:t>
            </w:r>
            <w:r>
              <w:t xml:space="preserve"> </w:t>
            </w:r>
            <w:r>
              <w:t>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 и п</w:t>
            </w:r>
            <w:r>
              <w:t>о</w:t>
            </w:r>
            <w:r>
              <w:t>рядке соста</w:t>
            </w:r>
            <w:r>
              <w:t>в</w:t>
            </w:r>
            <w:r>
              <w:t>ления и ведения ка</w:t>
            </w:r>
            <w:r>
              <w:t>с</w:t>
            </w:r>
            <w:r>
              <w:t xml:space="preserve">сового плана бюджета </w:t>
            </w:r>
            <w:r>
              <w:t>Н</w:t>
            </w:r>
            <w:r>
              <w:t>о</w:t>
            </w:r>
            <w:r>
              <w:t>вобессерг</w:t>
            </w:r>
            <w:r>
              <w:t>е</w:t>
            </w:r>
            <w:r>
              <w:t>невского</w:t>
            </w:r>
            <w:r>
              <w:t xml:space="preserve">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</w:t>
            </w:r>
            <w:r>
              <w:t>я»</w:t>
            </w:r>
            <w:r>
              <w:t>,</w:t>
            </w:r>
            <w:r>
              <w:t xml:space="preserve"> </w:t>
            </w:r>
            <w:r>
              <w:t>расп</w:t>
            </w:r>
            <w:r>
              <w:t>о</w:t>
            </w:r>
            <w:r>
              <w:t>ряжени</w:t>
            </w:r>
            <w:r>
              <w:t>е от 1</w:t>
            </w:r>
            <w:r>
              <w:t>5</w:t>
            </w:r>
            <w:r>
              <w:t>.07.2013 № 81</w:t>
            </w:r>
            <w:r>
              <w:t xml:space="preserve"> </w:t>
            </w:r>
            <w:r>
              <w:t>«Об утве</w:t>
            </w:r>
            <w:r>
              <w:t>р</w:t>
            </w:r>
            <w:r>
              <w:t>ждении П</w:t>
            </w:r>
            <w:r>
              <w:t>о</w:t>
            </w:r>
            <w:r>
              <w:t>рядка соста</w:t>
            </w:r>
            <w:r>
              <w:t>в</w:t>
            </w:r>
            <w:r>
              <w:t>ления и вед</w:t>
            </w:r>
            <w:r>
              <w:t>е</w:t>
            </w:r>
            <w:r>
              <w:t>ния сво</w:t>
            </w:r>
            <w:r>
              <w:t>д</w:t>
            </w:r>
            <w:r>
              <w:t>ной бюдже</w:t>
            </w:r>
            <w:r>
              <w:t>т</w:t>
            </w:r>
            <w:r>
              <w:t>ной росписи бю</w:t>
            </w:r>
            <w:r>
              <w:t>д</w:t>
            </w:r>
            <w:r>
              <w:t xml:space="preserve">жета </w:t>
            </w:r>
            <w:r>
              <w:t>Новобе</w:t>
            </w:r>
            <w:r>
              <w:t>с</w:t>
            </w:r>
            <w:r>
              <w:t>сергене</w:t>
            </w:r>
            <w:r>
              <w:t>в</w:t>
            </w:r>
            <w:r>
              <w:t>ского</w:t>
            </w:r>
            <w:r>
              <w:t xml:space="preserve"> сельского п</w:t>
            </w:r>
            <w:r>
              <w:t>о</w:t>
            </w:r>
            <w:r>
              <w:t>селения и бюджетных росписей главных ра</w:t>
            </w:r>
            <w:r>
              <w:t>с</w:t>
            </w:r>
            <w:r>
              <w:t>порядит</w:t>
            </w:r>
            <w:r>
              <w:t>е</w:t>
            </w:r>
            <w:r>
              <w:t>лей средств бю</w:t>
            </w:r>
            <w:r>
              <w:t>д</w:t>
            </w:r>
            <w:r>
              <w:t xml:space="preserve">жета </w:t>
            </w:r>
            <w:r>
              <w:t>Новобе</w:t>
            </w:r>
            <w:r>
              <w:t>с</w:t>
            </w:r>
            <w:r>
              <w:t>сергене</w:t>
            </w:r>
            <w:r>
              <w:t>в</w:t>
            </w:r>
            <w:r>
              <w:t>ского</w:t>
            </w:r>
            <w:r>
              <w:t xml:space="preserve"> сельского п</w:t>
            </w:r>
            <w:r>
              <w:t>о</w:t>
            </w:r>
            <w:r>
              <w:t>селени</w:t>
            </w:r>
            <w:r>
              <w:t xml:space="preserve">я </w:t>
            </w:r>
            <w:r>
              <w:t>(г</w:t>
            </w:r>
            <w:r>
              <w:t>ла</w:t>
            </w:r>
            <w:r>
              <w:t>в</w:t>
            </w:r>
            <w:r>
              <w:t>ных адми</w:t>
            </w:r>
            <w:r>
              <w:t>н</w:t>
            </w:r>
            <w:r>
              <w:t>и</w:t>
            </w:r>
            <w:r>
              <w:t>страт</w:t>
            </w:r>
            <w:r>
              <w:t>оров</w:t>
            </w:r>
            <w:r>
              <w:t xml:space="preserve"> </w:t>
            </w:r>
            <w:r>
              <w:t>и</w:t>
            </w:r>
            <w:r>
              <w:t>с</w:t>
            </w:r>
            <w:r>
              <w:t>точников ф</w:t>
            </w:r>
            <w:r>
              <w:t>и</w:t>
            </w:r>
            <w:r>
              <w:t>на</w:t>
            </w:r>
            <w:r>
              <w:t>н</w:t>
            </w:r>
            <w:r>
              <w:t xml:space="preserve">сирования дефицита  бюджета </w:t>
            </w:r>
            <w:r>
              <w:t>Н</w:t>
            </w:r>
            <w:r>
              <w:t>о</w:t>
            </w:r>
            <w:r>
              <w:t>вобессерг</w:t>
            </w:r>
            <w:r>
              <w:t>е</w:t>
            </w:r>
            <w:r>
              <w:t>невского</w:t>
            </w:r>
            <w:r>
              <w:t xml:space="preserve">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ния)»</w:t>
            </w:r>
          </w:p>
          <w:p w14:paraId="B4000000">
            <w:pPr>
              <w:widowControl w:val="0"/>
              <w:ind/>
              <w:jc w:val="both"/>
            </w:pPr>
          </w:p>
        </w:tc>
        <w:tc>
          <w:tcPr>
            <w:tcW w:type="dxa" w:w="11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widowControl w:val="0"/>
              <w:ind/>
              <w:jc w:val="center"/>
            </w:pPr>
            <w:r>
              <w:t>01.01.20</w:t>
            </w:r>
            <w:r>
              <w:t>2</w:t>
            </w:r>
            <w:r>
              <w:t>3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widowControl w:val="0"/>
              <w:ind/>
              <w:jc w:val="center"/>
            </w:pPr>
            <w:r>
              <w:t>3</w:t>
            </w:r>
            <w:r>
              <w:t>1</w:t>
            </w:r>
            <w:r>
              <w:t>.</w:t>
            </w:r>
            <w:r>
              <w:t>12</w:t>
            </w:r>
            <w:r>
              <w:t>.20</w:t>
            </w:r>
            <w:r>
              <w:t>2</w:t>
            </w:r>
            <w:r>
              <w:t>3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widowControl w:val="0"/>
              <w:ind/>
              <w:jc w:val="center"/>
            </w:pP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widowControl w:val="0"/>
              <w:ind/>
              <w:jc w:val="center"/>
            </w:pP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widowControl w:val="0"/>
              <w:ind/>
              <w:jc w:val="center"/>
            </w:pP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widowControl w:val="0"/>
              <w:ind/>
              <w:jc w:val="center"/>
            </w:pPr>
          </w:p>
        </w:tc>
      </w:tr>
      <w:tr>
        <w:trPr>
          <w:trHeight w:hRule="atLeast" w:val="263"/>
        </w:trPr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widowControl w:val="0"/>
              <w:ind/>
            </w:pPr>
            <w:r>
              <w:t>2.1</w:t>
            </w:r>
          </w:p>
        </w:tc>
        <w:tc>
          <w:tcPr>
            <w:tcW w:type="dxa" w:w="35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widowControl w:val="0"/>
              <w:ind/>
              <w:jc w:val="both"/>
            </w:pPr>
            <w:r>
              <w:t>Контрольное событие программы</w:t>
            </w:r>
          </w:p>
          <w:p w14:paraId="BD000000">
            <w:pPr>
              <w:widowControl w:val="0"/>
              <w:ind/>
              <w:jc w:val="both"/>
            </w:pPr>
            <w:r>
              <w:t xml:space="preserve">Представление в Собрание депутатов </w:t>
            </w:r>
            <w:r>
              <w:t>Новобессергеневского</w:t>
            </w:r>
            <w:r>
              <w:t xml:space="preserve"> сельского пос</w:t>
            </w:r>
            <w:r>
              <w:t>е</w:t>
            </w:r>
            <w:r>
              <w:t>ления</w:t>
            </w:r>
            <w:r>
              <w:t xml:space="preserve"> прое</w:t>
            </w:r>
            <w:r>
              <w:t>кт</w:t>
            </w:r>
            <w:r>
              <w:t xml:space="preserve">а </w:t>
            </w:r>
            <w:r>
              <w:t xml:space="preserve">решения «О </w:t>
            </w:r>
            <w:r>
              <w:t>бюджете</w:t>
            </w:r>
            <w:r>
              <w:t xml:space="preserve"> </w:t>
            </w:r>
            <w:r>
              <w:t>Но</w:t>
            </w:r>
            <w:r>
              <w:t>вобессергеневского</w:t>
            </w:r>
            <w:r>
              <w:t xml:space="preserve"> сельского пос</w:t>
            </w:r>
            <w:r>
              <w:t>е</w:t>
            </w:r>
            <w:r>
              <w:t>ления</w:t>
            </w:r>
            <w:r>
              <w:t xml:space="preserve"> Некл</w:t>
            </w:r>
            <w:r>
              <w:t>и</w:t>
            </w:r>
            <w:r>
              <w:t>новского района на 202</w:t>
            </w:r>
            <w:r>
              <w:t>2</w:t>
            </w:r>
            <w:r>
              <w:t>»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ind/>
              <w:jc w:val="center"/>
            </w:pPr>
            <w:r>
              <w:t xml:space="preserve">Начальник </w:t>
            </w:r>
            <w:r>
              <w:t>отде</w:t>
            </w:r>
            <w:r>
              <w:t>ла экономики и ф</w:t>
            </w:r>
            <w:r>
              <w:t>и</w:t>
            </w:r>
            <w:r>
              <w:t>нансов</w:t>
            </w:r>
            <w:r>
              <w:t xml:space="preserve"> </w:t>
            </w:r>
            <w:r>
              <w:t>Админ</w:t>
            </w:r>
            <w:r>
              <w:t>и</w:t>
            </w:r>
            <w:r>
              <w:t>страции Новобе</w:t>
            </w:r>
            <w:r>
              <w:t>с</w:t>
            </w:r>
            <w:r>
              <w:t>сергеневского сельского пос</w:t>
            </w:r>
            <w:r>
              <w:t>е</w:t>
            </w:r>
            <w:r>
              <w:t>ления Евлоева Е.А.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widowControl w:val="0"/>
              <w:ind/>
              <w:jc w:val="both"/>
            </w:pPr>
            <w:r>
              <w:t>своевреме</w:t>
            </w:r>
            <w:r>
              <w:t>н</w:t>
            </w:r>
            <w:r>
              <w:t>ное внесение проекта реш</w:t>
            </w:r>
            <w:r>
              <w:t>е</w:t>
            </w:r>
            <w:r>
              <w:t>ния о бюджете</w:t>
            </w:r>
            <w:r>
              <w:t xml:space="preserve"> </w:t>
            </w:r>
            <w:r>
              <w:t>Новобессе</w:t>
            </w:r>
            <w:r>
              <w:t>р</w:t>
            </w:r>
            <w:r>
              <w:t>ге</w:t>
            </w:r>
            <w:r>
              <w:t>не</w:t>
            </w:r>
            <w:r>
              <w:t>в</w:t>
            </w:r>
            <w:r>
              <w:t>ского</w:t>
            </w:r>
            <w:r>
              <w:t xml:space="preserve"> сел</w:t>
            </w:r>
            <w:r>
              <w:t>ьского п</w:t>
            </w:r>
            <w:r>
              <w:t>о</w:t>
            </w:r>
            <w:r>
              <w:t>селения</w:t>
            </w:r>
            <w:r>
              <w:t xml:space="preserve"> Н</w:t>
            </w:r>
            <w:r>
              <w:t>е</w:t>
            </w:r>
            <w:r>
              <w:t>клиновского района на 202</w:t>
            </w:r>
            <w:r>
              <w:t>4</w:t>
            </w:r>
            <w:r>
              <w:t xml:space="preserve"> год» в Собрание д</w:t>
            </w:r>
            <w:r>
              <w:t>е</w:t>
            </w:r>
            <w:r>
              <w:t xml:space="preserve">путатов </w:t>
            </w:r>
            <w:r>
              <w:t>Нов</w:t>
            </w:r>
            <w:r>
              <w:t>о</w:t>
            </w:r>
            <w:r>
              <w:t>бессергене</w:t>
            </w:r>
            <w:r>
              <w:t>в</w:t>
            </w:r>
            <w:r>
              <w:t>ского</w:t>
            </w:r>
            <w:r>
              <w:t xml:space="preserve"> сельск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  <w:tc>
          <w:tcPr>
            <w:tcW w:type="dxa" w:w="11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widowControl w:val="0"/>
              <w:ind/>
              <w:jc w:val="center"/>
            </w:pPr>
            <w:r>
              <w:t>1</w:t>
            </w:r>
            <w:r>
              <w:t>0</w:t>
            </w:r>
            <w:r>
              <w:t>.1</w:t>
            </w:r>
            <w:r>
              <w:t>2</w:t>
            </w:r>
            <w:r>
              <w:t>.20</w:t>
            </w:r>
            <w:r>
              <w:t>2</w:t>
            </w:r>
            <w:r>
              <w:t>3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widowControl w:val="0"/>
              <w:ind/>
              <w:jc w:val="center"/>
            </w:pPr>
            <w:r>
              <w:t>Х</w:t>
            </w:r>
          </w:p>
        </w:tc>
      </w:tr>
      <w:tr>
        <w:trPr>
          <w:trHeight w:hRule="atLeast" w:val="263"/>
        </w:trPr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widowControl w:val="0"/>
              <w:ind/>
            </w:pPr>
            <w:r>
              <w:t>2.2</w:t>
            </w:r>
          </w:p>
        </w:tc>
        <w:tc>
          <w:tcPr>
            <w:tcW w:type="dxa" w:w="35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widowControl w:val="0"/>
              <w:ind/>
            </w:pPr>
            <w:r>
              <w:t xml:space="preserve">Основное мероприятие 2.2 </w:t>
            </w:r>
          </w:p>
          <w:p w14:paraId="C8000000">
            <w:pPr>
              <w:widowControl w:val="0"/>
              <w:ind/>
            </w:pPr>
            <w:r>
              <w:t>Планирование бюджетных ассигнов</w:t>
            </w:r>
            <w:r>
              <w:t>а</w:t>
            </w:r>
            <w:r>
              <w:t xml:space="preserve">ний резервного фонда Администрации </w:t>
            </w:r>
            <w:r>
              <w:t>Новобессе</w:t>
            </w:r>
            <w:r>
              <w:t>р</w:t>
            </w:r>
            <w:r>
              <w:t>геневского</w:t>
            </w:r>
            <w:r>
              <w:t xml:space="preserve"> сел</w:t>
            </w:r>
            <w:r>
              <w:t>ьского пос</w:t>
            </w:r>
            <w:r>
              <w:t>е</w:t>
            </w:r>
            <w:r>
              <w:t>ления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ind/>
              <w:jc w:val="center"/>
            </w:pPr>
            <w:r>
              <w:t xml:space="preserve">Начальник </w:t>
            </w:r>
            <w:r>
              <w:t>отде</w:t>
            </w:r>
            <w:r>
              <w:t>ла экономики и ф</w:t>
            </w:r>
            <w:r>
              <w:t>и</w:t>
            </w:r>
            <w:r>
              <w:t>нансов</w:t>
            </w:r>
            <w:r>
              <w:t xml:space="preserve"> </w:t>
            </w:r>
            <w:r>
              <w:t>Админ</w:t>
            </w:r>
            <w:r>
              <w:t>и</w:t>
            </w:r>
            <w:r>
              <w:t>страции Новобе</w:t>
            </w:r>
            <w:r>
              <w:t>с</w:t>
            </w:r>
            <w:r>
              <w:t>сергеневского сельского пос</w:t>
            </w:r>
            <w:r>
              <w:t>е</w:t>
            </w:r>
            <w:r>
              <w:t>ления Евлоева Е.А.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pPr>
              <w:widowControl w:val="0"/>
              <w:ind/>
              <w:jc w:val="both"/>
            </w:pPr>
            <w:r>
              <w:t>планирование бюджетных ассигнований резервного фонда Адм</w:t>
            </w:r>
            <w:r>
              <w:t>и</w:t>
            </w:r>
            <w:r>
              <w:t xml:space="preserve">нистрации </w:t>
            </w:r>
            <w:r>
              <w:t>Новобессе</w:t>
            </w:r>
            <w:r>
              <w:t>р</w:t>
            </w:r>
            <w:r>
              <w:t>гене</w:t>
            </w:r>
            <w:r>
              <w:t>в</w:t>
            </w:r>
            <w:r>
              <w:t>ского</w:t>
            </w:r>
            <w:r>
              <w:t xml:space="preserve"> сельского п</w:t>
            </w:r>
            <w:r>
              <w:t>о</w:t>
            </w:r>
            <w:r>
              <w:t>селения</w:t>
            </w:r>
            <w:r>
              <w:t xml:space="preserve"> в</w:t>
            </w:r>
            <w:r>
              <w:t xml:space="preserve"> с</w:t>
            </w:r>
            <w:r>
              <w:t>о</w:t>
            </w:r>
            <w:r>
              <w:t>ответс</w:t>
            </w:r>
            <w:r>
              <w:t>т</w:t>
            </w:r>
            <w:r>
              <w:t>вии с Бюдж</w:t>
            </w:r>
            <w:r>
              <w:t>етны</w:t>
            </w:r>
            <w:r>
              <w:t>м кодексом Ро</w:t>
            </w:r>
            <w:r>
              <w:t>с</w:t>
            </w:r>
            <w:r>
              <w:t>сийской Ф</w:t>
            </w:r>
            <w:r>
              <w:t>е</w:t>
            </w:r>
            <w:r>
              <w:t>дерации;</w:t>
            </w:r>
          </w:p>
          <w:p w14:paraId="CB000000">
            <w:pPr>
              <w:widowControl w:val="0"/>
              <w:ind/>
              <w:jc w:val="both"/>
            </w:pPr>
            <w:r>
              <w:t>своевреме</w:t>
            </w:r>
            <w:r>
              <w:t>н</w:t>
            </w:r>
            <w:r>
              <w:t xml:space="preserve">ное выделение бюджетных средств по </w:t>
            </w:r>
            <w:r>
              <w:t>распоряжен</w:t>
            </w:r>
            <w:r>
              <w:t>и</w:t>
            </w:r>
            <w:r>
              <w:t>ям</w:t>
            </w:r>
            <w:r>
              <w:t xml:space="preserve"> Админис</w:t>
            </w:r>
            <w:r>
              <w:t>т</w:t>
            </w:r>
            <w:r>
              <w:t xml:space="preserve">рации </w:t>
            </w:r>
            <w:r>
              <w:t>Нов</w:t>
            </w:r>
            <w:r>
              <w:t>о</w:t>
            </w:r>
            <w:r>
              <w:t>бессергене</w:t>
            </w:r>
            <w:r>
              <w:t>в</w:t>
            </w:r>
            <w:r>
              <w:t>ского</w:t>
            </w:r>
            <w:r>
              <w:t xml:space="preserve"> сельск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  <w:r>
              <w:t xml:space="preserve"> в соотве</w:t>
            </w:r>
            <w:r>
              <w:t>т</w:t>
            </w:r>
            <w:r>
              <w:t>ствии с требовани</w:t>
            </w:r>
            <w:r>
              <w:t>я</w:t>
            </w:r>
            <w:r>
              <w:t>ми бюджетн</w:t>
            </w:r>
            <w:r>
              <w:t>о</w:t>
            </w:r>
            <w:r>
              <w:t>го законод</w:t>
            </w:r>
            <w:r>
              <w:t>а</w:t>
            </w:r>
            <w:r>
              <w:t>тельства</w:t>
            </w:r>
          </w:p>
        </w:tc>
        <w:tc>
          <w:tcPr>
            <w:tcW w:type="dxa" w:w="11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widowControl w:val="0"/>
              <w:ind/>
              <w:jc w:val="center"/>
            </w:pPr>
            <w:r>
              <w:t>весь</w:t>
            </w:r>
          </w:p>
          <w:p w14:paraId="CD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widowControl w:val="0"/>
              <w:ind/>
              <w:jc w:val="center"/>
            </w:pP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widowControl w:val="0"/>
              <w:ind/>
              <w:jc w:val="center"/>
            </w:pP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widowControl w:val="0"/>
              <w:ind/>
              <w:jc w:val="center"/>
            </w:pP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widowControl w:val="0"/>
              <w:ind/>
              <w:jc w:val="center"/>
            </w:pP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widowControl w:val="0"/>
              <w:ind/>
              <w:jc w:val="center"/>
            </w:pPr>
          </w:p>
        </w:tc>
      </w:tr>
      <w:tr>
        <w:trPr>
          <w:trHeight w:hRule="atLeast" w:val="263"/>
        </w:trPr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widowControl w:val="0"/>
              <w:ind/>
            </w:pPr>
            <w:r>
              <w:t>2.2.1</w:t>
            </w:r>
          </w:p>
        </w:tc>
        <w:tc>
          <w:tcPr>
            <w:tcW w:type="dxa" w:w="35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widowControl w:val="0"/>
              <w:ind/>
            </w:pPr>
            <w:r>
              <w:t>Мер</w:t>
            </w:r>
            <w:r>
              <w:t>оприятие</w:t>
            </w:r>
          </w:p>
          <w:p w14:paraId="D5000000">
            <w:pPr>
              <w:widowControl w:val="0"/>
              <w:ind/>
            </w:pPr>
            <w:r>
              <w:t>Ф</w:t>
            </w:r>
            <w:r>
              <w:t>ормировани</w:t>
            </w:r>
            <w:r>
              <w:t>е ре</w:t>
            </w:r>
            <w:r>
              <w:t>зервного фонда А</w:t>
            </w:r>
            <w:r>
              <w:t>д</w:t>
            </w:r>
            <w:r>
              <w:t xml:space="preserve">министрации </w:t>
            </w:r>
            <w:r>
              <w:t>Новобессергене</w:t>
            </w:r>
            <w:r>
              <w:t>в</w:t>
            </w:r>
            <w:r>
              <w:t>ского</w:t>
            </w:r>
            <w:r>
              <w:t xml:space="preserve"> сельского п</w:t>
            </w:r>
            <w:r>
              <w:t>о</w:t>
            </w:r>
            <w:r>
              <w:t>селения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ind/>
              <w:jc w:val="center"/>
            </w:pPr>
            <w:r>
              <w:t xml:space="preserve">Начальник </w:t>
            </w:r>
            <w:r>
              <w:t>отде</w:t>
            </w:r>
            <w:r>
              <w:t>ла экономики и ф</w:t>
            </w:r>
            <w:r>
              <w:t>и</w:t>
            </w:r>
            <w:r>
              <w:t>нансов</w:t>
            </w:r>
            <w:r>
              <w:t xml:space="preserve"> </w:t>
            </w:r>
            <w:r>
              <w:t>Админ</w:t>
            </w:r>
            <w:r>
              <w:t>и</w:t>
            </w:r>
            <w:r>
              <w:t>страции Новобе</w:t>
            </w:r>
            <w:r>
              <w:t>с</w:t>
            </w:r>
            <w:r>
              <w:t>сергеневского сельского пос</w:t>
            </w:r>
            <w:r>
              <w:t>е</w:t>
            </w:r>
            <w:r>
              <w:t>ления Евлоева Е.А.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widowControl w:val="0"/>
              <w:ind/>
              <w:jc w:val="both"/>
            </w:pPr>
            <w:r>
              <w:t>Формиров</w:t>
            </w:r>
            <w:r>
              <w:t>а</w:t>
            </w:r>
            <w:r>
              <w:t>ние резервн</w:t>
            </w:r>
            <w:r>
              <w:t>о</w:t>
            </w:r>
            <w:r>
              <w:t>го фонда А</w:t>
            </w:r>
            <w:r>
              <w:t>д</w:t>
            </w:r>
            <w:r>
              <w:t xml:space="preserve">министрации </w:t>
            </w:r>
            <w:r>
              <w:t>Новобессе</w:t>
            </w:r>
            <w:r>
              <w:t>р</w:t>
            </w:r>
            <w:r>
              <w:t>ге</w:t>
            </w:r>
            <w:r>
              <w:t>не</w:t>
            </w:r>
            <w:r>
              <w:t>в</w:t>
            </w:r>
            <w:r>
              <w:t>ского</w:t>
            </w:r>
            <w:r>
              <w:t xml:space="preserve"> </w:t>
            </w:r>
            <w:r>
              <w:t>с</w:t>
            </w:r>
            <w:r>
              <w:t>ельского п</w:t>
            </w:r>
            <w:r>
              <w:t>о</w:t>
            </w:r>
            <w:r>
              <w:t>сел</w:t>
            </w:r>
            <w:r>
              <w:t>ения</w:t>
            </w:r>
            <w:r>
              <w:t xml:space="preserve"> пр</w:t>
            </w:r>
            <w:r>
              <w:t>о</w:t>
            </w:r>
            <w:r>
              <w:t>водится в с</w:t>
            </w:r>
            <w:r>
              <w:t>о</w:t>
            </w:r>
            <w:r>
              <w:t>ответствии с Бюджетным кодексом Ро</w:t>
            </w:r>
            <w:r>
              <w:t>с</w:t>
            </w:r>
            <w:r>
              <w:t>сийской Ф</w:t>
            </w:r>
            <w:r>
              <w:t>е</w:t>
            </w:r>
            <w:r>
              <w:t>дерации; своевременно подготавл</w:t>
            </w:r>
            <w:r>
              <w:t>и</w:t>
            </w:r>
            <w:r>
              <w:t>ваются прое</w:t>
            </w:r>
            <w:r>
              <w:t>к</w:t>
            </w:r>
            <w:r>
              <w:t xml:space="preserve">ты </w:t>
            </w:r>
            <w:r>
              <w:t>распор</w:t>
            </w:r>
            <w:r>
              <w:t>я</w:t>
            </w:r>
            <w:r>
              <w:t>жений</w:t>
            </w:r>
            <w:r>
              <w:t xml:space="preserve"> Адм</w:t>
            </w:r>
            <w:r>
              <w:t>и</w:t>
            </w:r>
            <w:r>
              <w:t xml:space="preserve">нистрации </w:t>
            </w:r>
            <w:r>
              <w:t>поселения</w:t>
            </w:r>
            <w:r>
              <w:t xml:space="preserve"> о выделении сред</w:t>
            </w:r>
            <w:r>
              <w:t xml:space="preserve">ств из резервного фонда. </w:t>
            </w:r>
          </w:p>
        </w:tc>
        <w:tc>
          <w:tcPr>
            <w:tcW w:type="dxa" w:w="11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widowControl w:val="0"/>
              <w:ind/>
              <w:jc w:val="center"/>
            </w:pPr>
            <w:r>
              <w:t>01.01.20</w:t>
            </w:r>
            <w:r>
              <w:t>2</w:t>
            </w:r>
            <w:r>
              <w:t>3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widowControl w:val="0"/>
              <w:ind/>
              <w:jc w:val="center"/>
            </w:pPr>
            <w:r>
              <w:t>31.12.20</w:t>
            </w:r>
            <w:r>
              <w:t>2</w:t>
            </w:r>
            <w:r>
              <w:t>3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widowControl w:val="0"/>
              <w:ind/>
              <w:jc w:val="center"/>
            </w:pP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widowControl w:val="0"/>
              <w:ind/>
              <w:jc w:val="center"/>
            </w:pP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widowControl w:val="0"/>
              <w:ind/>
              <w:jc w:val="center"/>
            </w:pP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widowControl w:val="0"/>
              <w:ind/>
              <w:jc w:val="center"/>
            </w:pPr>
          </w:p>
        </w:tc>
      </w:tr>
      <w:tr>
        <w:trPr>
          <w:trHeight w:hRule="atLeast" w:val="263"/>
        </w:trPr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widowControl w:val="0"/>
              <w:ind/>
            </w:pPr>
            <w:r>
              <w:t>2.2</w:t>
            </w:r>
          </w:p>
        </w:tc>
        <w:tc>
          <w:tcPr>
            <w:tcW w:type="dxa" w:w="35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widowControl w:val="0"/>
              <w:ind/>
              <w:jc w:val="both"/>
            </w:pPr>
            <w:r>
              <w:t>Контрольно</w:t>
            </w:r>
            <w:r>
              <w:t>е событие</w:t>
            </w:r>
            <w:r>
              <w:t xml:space="preserve"> </w:t>
            </w:r>
            <w:r>
              <w:t>программы</w:t>
            </w:r>
          </w:p>
          <w:p w14:paraId="E0000000">
            <w:pPr>
              <w:widowControl w:val="0"/>
              <w:ind/>
              <w:jc w:val="both"/>
            </w:pPr>
            <w:r>
              <w:t>Пред</w:t>
            </w:r>
            <w:r>
              <w:t xml:space="preserve">ставление в Собрание депутатов </w:t>
            </w:r>
            <w:r>
              <w:t>Новобессергеневского</w:t>
            </w:r>
            <w:r>
              <w:t xml:space="preserve"> сельского пос</w:t>
            </w:r>
            <w:r>
              <w:t>е</w:t>
            </w:r>
            <w:r>
              <w:t>ления</w:t>
            </w:r>
            <w:r>
              <w:t xml:space="preserve"> проекта решения «О бюджете</w:t>
            </w:r>
            <w:r>
              <w:t xml:space="preserve"> </w:t>
            </w:r>
            <w:r>
              <w:t>Новобессергеневского</w:t>
            </w:r>
            <w:r>
              <w:t xml:space="preserve"> сельского пос</w:t>
            </w:r>
            <w:r>
              <w:t>е</w:t>
            </w:r>
            <w:r>
              <w:t>ления</w:t>
            </w:r>
            <w:r>
              <w:t xml:space="preserve"> Некл</w:t>
            </w:r>
            <w:r>
              <w:t>и</w:t>
            </w:r>
            <w:r>
              <w:t>новского района на 202</w:t>
            </w:r>
            <w:r>
              <w:t>3</w:t>
            </w:r>
            <w:r>
              <w:t>»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ind/>
              <w:jc w:val="center"/>
            </w:pPr>
            <w:r>
              <w:t xml:space="preserve">Начальник </w:t>
            </w:r>
            <w:r>
              <w:t>отде</w:t>
            </w:r>
            <w:r>
              <w:t>ла экономики и ф</w:t>
            </w:r>
            <w:r>
              <w:t>и</w:t>
            </w:r>
            <w:r>
              <w:t>нансов</w:t>
            </w:r>
            <w:r>
              <w:t xml:space="preserve"> </w:t>
            </w:r>
            <w:r>
              <w:t>Админ</w:t>
            </w:r>
            <w:r>
              <w:t>и</w:t>
            </w:r>
            <w:r>
              <w:t>страции Новобе</w:t>
            </w:r>
            <w:r>
              <w:t>с</w:t>
            </w:r>
            <w:r>
              <w:t>сер</w:t>
            </w:r>
            <w:r>
              <w:t>геневског</w:t>
            </w:r>
            <w:r>
              <w:t>о</w:t>
            </w:r>
            <w:r>
              <w:t xml:space="preserve"> сельского</w:t>
            </w:r>
            <w:r>
              <w:t xml:space="preserve"> пос</w:t>
            </w:r>
            <w:r>
              <w:t>е</w:t>
            </w:r>
            <w:r>
              <w:t>ления Евлоева Е.А.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widowControl w:val="0"/>
              <w:ind/>
              <w:jc w:val="both"/>
            </w:pPr>
            <w:r>
              <w:t>своевреме</w:t>
            </w:r>
            <w:r>
              <w:t>н</w:t>
            </w:r>
            <w:r>
              <w:t>ное внесение проекта реш</w:t>
            </w:r>
            <w:r>
              <w:t>е</w:t>
            </w:r>
            <w:r>
              <w:t>ния о бюджете</w:t>
            </w:r>
            <w:r>
              <w:t xml:space="preserve"> </w:t>
            </w:r>
            <w:r>
              <w:t>Новобессе</w:t>
            </w:r>
            <w:r>
              <w:t>р</w:t>
            </w:r>
            <w:r>
              <w:t>гене</w:t>
            </w:r>
            <w:r>
              <w:t>в</w:t>
            </w:r>
            <w:r>
              <w:t>ского</w:t>
            </w:r>
            <w:r>
              <w:t xml:space="preserve"> сельского п</w:t>
            </w:r>
            <w:r>
              <w:t>о</w:t>
            </w:r>
            <w:r>
              <w:t>селения</w:t>
            </w:r>
            <w:r>
              <w:t xml:space="preserve"> Н</w:t>
            </w:r>
            <w:r>
              <w:t>е</w:t>
            </w:r>
            <w:r>
              <w:t>клиновского района на 202</w:t>
            </w:r>
            <w:r>
              <w:t>3</w:t>
            </w:r>
            <w:r>
              <w:t xml:space="preserve"> год» в Собрание д</w:t>
            </w:r>
            <w:r>
              <w:t>е</w:t>
            </w:r>
            <w:r>
              <w:t xml:space="preserve">путатов </w:t>
            </w:r>
            <w:r>
              <w:t>Нов</w:t>
            </w:r>
            <w:r>
              <w:t>о</w:t>
            </w:r>
            <w:r>
              <w:t>бессергене</w:t>
            </w:r>
            <w:r>
              <w:t>в</w:t>
            </w:r>
            <w:r>
              <w:t>ского</w:t>
            </w:r>
            <w:r>
              <w:t xml:space="preserve"> сельск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  <w:tc>
          <w:tcPr>
            <w:tcW w:type="dxa" w:w="11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widowControl w:val="0"/>
              <w:ind/>
              <w:jc w:val="center"/>
            </w:pPr>
            <w:r>
              <w:t>10.12.20</w:t>
            </w:r>
            <w:r>
              <w:t>2</w:t>
            </w:r>
            <w:r>
              <w:t>3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widowControl w:val="0"/>
              <w:ind/>
              <w:jc w:val="center"/>
            </w:pPr>
            <w:r>
              <w:t>Х</w:t>
            </w:r>
          </w:p>
        </w:tc>
      </w:tr>
      <w:tr>
        <w:trPr>
          <w:trHeight w:hRule="atLeast" w:val="263"/>
        </w:trPr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widowControl w:val="0"/>
              <w:ind/>
            </w:pPr>
            <w:bookmarkStart w:id="1" w:name="OLE_LINK5"/>
            <w:bookmarkStart w:id="2" w:name="OLE_LINK6"/>
            <w:bookmarkStart w:id="3" w:name="_Hlk530472639"/>
            <w:r>
              <w:t>2.3</w:t>
            </w:r>
          </w:p>
        </w:tc>
        <w:tc>
          <w:tcPr>
            <w:tcW w:type="dxa" w:w="35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widowControl w:val="0"/>
              <w:ind/>
            </w:pPr>
            <w:r>
              <w:t xml:space="preserve">Основное </w:t>
            </w:r>
            <w:r>
              <w:t>м</w:t>
            </w:r>
            <w:r>
              <w:t>ероприятие</w:t>
            </w:r>
            <w:r>
              <w:t xml:space="preserve"> 2.3</w:t>
            </w:r>
            <w:r>
              <w:t xml:space="preserve"> </w:t>
            </w:r>
          </w:p>
          <w:p w14:paraId="EB000000">
            <w:pPr>
              <w:widowControl w:val="0"/>
              <w:ind/>
            </w:pPr>
            <w:r>
              <w:t>Обеспечение деятельности Админис</w:t>
            </w:r>
            <w:r>
              <w:t>т</w:t>
            </w:r>
            <w:r>
              <w:t xml:space="preserve">рации </w:t>
            </w:r>
            <w:r>
              <w:t>Новобессергене</w:t>
            </w:r>
            <w:r>
              <w:t>в</w:t>
            </w:r>
            <w:r>
              <w:t>ского</w:t>
            </w:r>
            <w:r>
              <w:t xml:space="preserve"> сельского посел</w:t>
            </w:r>
            <w:r>
              <w:t>е</w:t>
            </w:r>
            <w:r>
              <w:t>ния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ind/>
              <w:jc w:val="center"/>
            </w:pPr>
            <w:r>
              <w:t xml:space="preserve">Начальник </w:t>
            </w:r>
            <w:r>
              <w:t>отде</w:t>
            </w:r>
            <w:r>
              <w:t>ла экономики и ф</w:t>
            </w:r>
            <w:r>
              <w:t>и</w:t>
            </w:r>
            <w:r>
              <w:t>нансов</w:t>
            </w:r>
            <w:r>
              <w:t xml:space="preserve"> </w:t>
            </w:r>
            <w:r>
              <w:t>Админ</w:t>
            </w:r>
            <w:r>
              <w:t>и</w:t>
            </w:r>
            <w:r>
              <w:t>страции Новобе</w:t>
            </w:r>
            <w:r>
              <w:t>с</w:t>
            </w:r>
            <w:r>
              <w:t>сергеневского сельского пос</w:t>
            </w:r>
            <w:r>
              <w:t>е</w:t>
            </w:r>
            <w:r>
              <w:t>ления Евлоева Е.А.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widowControl w:val="0"/>
              <w:ind/>
              <w:jc w:val="both"/>
            </w:pPr>
            <w:r>
              <w:t>обеспечение реализации управленч</w:t>
            </w:r>
            <w:r>
              <w:t>е</w:t>
            </w:r>
            <w:r>
              <w:t>ской и орга</w:t>
            </w:r>
            <w:r>
              <w:t>н</w:t>
            </w:r>
            <w:r>
              <w:t>и</w:t>
            </w:r>
            <w:r>
              <w:t>зационн</w:t>
            </w:r>
            <w:r>
              <w:t>о</w:t>
            </w:r>
            <w:r>
              <w:t>й деятельн</w:t>
            </w:r>
            <w:r>
              <w:t>ости</w:t>
            </w:r>
            <w:r>
              <w:t xml:space="preserve"> аппарата </w:t>
            </w:r>
            <w:r>
              <w:t>в целях пов</w:t>
            </w:r>
            <w:r>
              <w:t>ы</w:t>
            </w:r>
            <w:r>
              <w:t>шения эффе</w:t>
            </w:r>
            <w:r>
              <w:t>к</w:t>
            </w:r>
            <w:r>
              <w:t>тивности и</w:t>
            </w:r>
            <w:r>
              <w:t>с</w:t>
            </w:r>
            <w:r>
              <w:t>полнения м</w:t>
            </w:r>
            <w:r>
              <w:t>у</w:t>
            </w:r>
            <w:r>
              <w:t>ниципальных функций</w:t>
            </w:r>
          </w:p>
          <w:p w14:paraId="EE000000">
            <w:pPr>
              <w:widowControl w:val="0"/>
              <w:ind/>
              <w:jc w:val="both"/>
            </w:pPr>
          </w:p>
        </w:tc>
        <w:tc>
          <w:tcPr>
            <w:tcW w:type="dxa" w:w="11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widowControl w:val="0"/>
              <w:ind/>
              <w:jc w:val="center"/>
            </w:pPr>
            <w:r>
              <w:t>весь</w:t>
            </w:r>
          </w:p>
          <w:p w14:paraId="F0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widowControl w:val="0"/>
              <w:ind/>
              <w:jc w:val="center"/>
            </w:pP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widowControl w:val="0"/>
              <w:ind/>
              <w:jc w:val="center"/>
            </w:pPr>
            <w:r>
              <w:t>12731,00</w:t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widowControl w:val="0"/>
              <w:ind/>
              <w:jc w:val="center"/>
            </w:pPr>
            <w:r>
              <w:t>1</w:t>
            </w:r>
            <w:r>
              <w:t>2731,00</w:t>
            </w: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widowControl w:val="0"/>
              <w:ind/>
              <w:jc w:val="center"/>
            </w:pPr>
            <w:r>
              <w:t>5103,8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widowControl w:val="0"/>
              <w:ind/>
              <w:jc w:val="center"/>
            </w:pPr>
            <w:r>
              <w:t>5103,8</w:t>
            </w:r>
            <w:bookmarkEnd w:id="1"/>
            <w:bookmarkEnd w:id="2"/>
            <w:bookmarkEnd w:id="3"/>
          </w:p>
        </w:tc>
      </w:tr>
      <w:tr>
        <w:trPr>
          <w:trHeight w:hRule="atLeast" w:val="263"/>
        </w:trPr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widowControl w:val="0"/>
              <w:ind/>
            </w:pPr>
            <w:r>
              <w:t>2.3.1</w:t>
            </w:r>
          </w:p>
        </w:tc>
        <w:tc>
          <w:tcPr>
            <w:tcW w:type="dxa" w:w="35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widowControl w:val="0"/>
              <w:ind/>
            </w:pPr>
            <w:r>
              <w:t>Мероприятие</w:t>
            </w:r>
          </w:p>
          <w:p w14:paraId="F8000000">
            <w:pPr>
              <w:widowControl w:val="0"/>
              <w:ind/>
            </w:pPr>
            <w:r>
              <w:t xml:space="preserve">Обеспечение деятельности </w:t>
            </w:r>
            <w:r>
              <w:t>А</w:t>
            </w:r>
            <w:r>
              <w:t>дминис</w:t>
            </w:r>
            <w:r>
              <w:t>т</w:t>
            </w:r>
            <w:r>
              <w:t xml:space="preserve">рации </w:t>
            </w:r>
            <w:r>
              <w:t>Новобессергене</w:t>
            </w:r>
            <w:r>
              <w:t>в</w:t>
            </w:r>
            <w:r>
              <w:t>ского</w:t>
            </w:r>
            <w:r>
              <w:t xml:space="preserve"> сельского поселения</w:t>
            </w:r>
            <w:r>
              <w:t xml:space="preserve"> в соответствии с</w:t>
            </w:r>
            <w:r>
              <w:t xml:space="preserve"> возло</w:t>
            </w:r>
            <w:r>
              <w:t>же</w:t>
            </w:r>
            <w:r>
              <w:t>н</w:t>
            </w:r>
            <w:r>
              <w:t>ными на</w:t>
            </w:r>
            <w:r>
              <w:t xml:space="preserve"> нег</w:t>
            </w:r>
            <w:r>
              <w:t>о функциями в рамках реализации муниципальной программы «Управление муниципальными фина</w:t>
            </w:r>
            <w:r>
              <w:t>н</w:t>
            </w:r>
            <w:r>
              <w:t>сами и создание условий для эффе</w:t>
            </w:r>
            <w:r>
              <w:t>к</w:t>
            </w:r>
            <w:r>
              <w:t>тивного управления муниципальными фина</w:t>
            </w:r>
            <w:r>
              <w:t>н</w:t>
            </w:r>
            <w:r>
              <w:t>сами»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ind/>
              <w:jc w:val="center"/>
            </w:pPr>
            <w:r>
              <w:t xml:space="preserve">Начальник </w:t>
            </w:r>
            <w:r>
              <w:t>отде</w:t>
            </w:r>
            <w:r>
              <w:t>ла экономики и ф</w:t>
            </w:r>
            <w:r>
              <w:t>и</w:t>
            </w:r>
            <w:r>
              <w:t>нансов</w:t>
            </w:r>
            <w:r>
              <w:t xml:space="preserve"> </w:t>
            </w:r>
            <w:r>
              <w:t>Админ</w:t>
            </w:r>
            <w:r>
              <w:t>и</w:t>
            </w:r>
            <w:r>
              <w:t>страции Новобе</w:t>
            </w:r>
            <w:r>
              <w:t>с</w:t>
            </w:r>
            <w:r>
              <w:t>сергеневско</w:t>
            </w:r>
            <w:r>
              <w:t>го сел</w:t>
            </w:r>
            <w:r>
              <w:t>ьск</w:t>
            </w:r>
            <w:r>
              <w:t>ого пос</w:t>
            </w:r>
            <w:r>
              <w:t>е</w:t>
            </w:r>
            <w:r>
              <w:t>лен</w:t>
            </w:r>
            <w:r>
              <w:t>ия Евлоева Е.А.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widowControl w:val="0"/>
              <w:ind/>
              <w:jc w:val="both"/>
            </w:pPr>
            <w:r>
              <w:t>Обеспечена реализация управленч</w:t>
            </w:r>
            <w:r>
              <w:t>е</w:t>
            </w:r>
            <w:r>
              <w:t>ской и орган</w:t>
            </w:r>
            <w:r>
              <w:t>и</w:t>
            </w:r>
            <w:r>
              <w:t xml:space="preserve">зационной деятельности аппарата </w:t>
            </w:r>
          </w:p>
        </w:tc>
        <w:tc>
          <w:tcPr>
            <w:tcW w:type="dxa" w:w="11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widowControl w:val="0"/>
              <w:ind/>
              <w:jc w:val="center"/>
            </w:pPr>
            <w:r>
              <w:t>01.01.202</w:t>
            </w:r>
            <w:r>
              <w:t>3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widowControl w:val="0"/>
              <w:ind/>
              <w:jc w:val="center"/>
            </w:pPr>
            <w:r>
              <w:t>31.12.202</w:t>
            </w:r>
            <w:r>
              <w:t>3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widowControl w:val="0"/>
              <w:ind/>
              <w:jc w:val="center"/>
            </w:pPr>
            <w:r>
              <w:t>12731,00</w:t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widowControl w:val="0"/>
              <w:ind/>
              <w:jc w:val="center"/>
            </w:pPr>
            <w:r>
              <w:t>1</w:t>
            </w:r>
            <w:r>
              <w:t>2731,00</w:t>
            </w: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widowControl w:val="0"/>
              <w:ind/>
              <w:jc w:val="center"/>
            </w:pPr>
            <w:r>
              <w:t>5103,8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widowControl w:val="0"/>
              <w:ind/>
              <w:jc w:val="center"/>
            </w:pPr>
            <w:r>
              <w:t>5103,8</w:t>
            </w:r>
          </w:p>
        </w:tc>
      </w:tr>
      <w:tr>
        <w:trPr>
          <w:trHeight w:hRule="atLeast" w:val="263"/>
        </w:trPr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widowControl w:val="0"/>
              <w:ind/>
            </w:pPr>
            <w:r>
              <w:t>2.3</w:t>
            </w:r>
          </w:p>
        </w:tc>
        <w:tc>
          <w:tcPr>
            <w:tcW w:type="dxa" w:w="35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widowControl w:val="0"/>
              <w:ind/>
              <w:jc w:val="both"/>
            </w:pPr>
            <w:r>
              <w:t>Контрольное событие программы</w:t>
            </w:r>
          </w:p>
          <w:p w14:paraId="03010000">
            <w:pPr>
              <w:widowControl w:val="0"/>
              <w:ind/>
              <w:jc w:val="both"/>
            </w:pPr>
            <w:r>
              <w:t xml:space="preserve">Представление в Собрание депутатов </w:t>
            </w:r>
            <w:r>
              <w:t>Новобессергеневского</w:t>
            </w:r>
            <w:r>
              <w:t xml:space="preserve"> с</w:t>
            </w:r>
            <w:r>
              <w:t>ел</w:t>
            </w:r>
            <w:r>
              <w:t xml:space="preserve">ьского </w:t>
            </w:r>
            <w:r>
              <w:t>пос</w:t>
            </w:r>
            <w:r>
              <w:t>е</w:t>
            </w:r>
            <w:r>
              <w:t>лен</w:t>
            </w:r>
            <w:r>
              <w:t>ия</w:t>
            </w:r>
            <w:r>
              <w:t xml:space="preserve"> проекта решения «О бюджете</w:t>
            </w:r>
            <w:r>
              <w:t xml:space="preserve"> </w:t>
            </w:r>
            <w:r>
              <w:t>Новобессергеневского</w:t>
            </w:r>
            <w:r>
              <w:t xml:space="preserve"> сельского пос</w:t>
            </w:r>
            <w:r>
              <w:t>е</w:t>
            </w:r>
            <w:r>
              <w:t>ления</w:t>
            </w:r>
            <w:r>
              <w:t xml:space="preserve"> Некл</w:t>
            </w:r>
            <w:r>
              <w:t>и</w:t>
            </w:r>
            <w:r>
              <w:t>новского района на 202</w:t>
            </w:r>
            <w:r>
              <w:t>3 год</w:t>
            </w:r>
            <w:r>
              <w:t>»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ind/>
              <w:jc w:val="center"/>
            </w:pPr>
            <w:r>
              <w:t xml:space="preserve">Начальник </w:t>
            </w:r>
            <w:r>
              <w:t>отде</w:t>
            </w:r>
            <w:r>
              <w:t>ла экономики и ф</w:t>
            </w:r>
            <w:r>
              <w:t>и</w:t>
            </w:r>
            <w:r>
              <w:t>нансов</w:t>
            </w:r>
            <w:r>
              <w:t xml:space="preserve"> </w:t>
            </w:r>
            <w:r>
              <w:t>Админ</w:t>
            </w:r>
            <w:r>
              <w:t>и</w:t>
            </w:r>
            <w:r>
              <w:t>страции Новобе</w:t>
            </w:r>
            <w:r>
              <w:t>с</w:t>
            </w:r>
            <w:r>
              <w:t>сергеневского сельского пос</w:t>
            </w:r>
            <w:r>
              <w:t>е</w:t>
            </w:r>
            <w:r>
              <w:t>ления Евлоева Е.А.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widowControl w:val="0"/>
              <w:ind/>
              <w:jc w:val="both"/>
            </w:pPr>
            <w:r>
              <w:t>своевреме</w:t>
            </w:r>
            <w:r>
              <w:t>н</w:t>
            </w:r>
            <w:r>
              <w:t xml:space="preserve">ное внесение проекта </w:t>
            </w:r>
            <w:r>
              <w:t>ре</w:t>
            </w:r>
            <w:r>
              <w:t>ш</w:t>
            </w:r>
            <w:r>
              <w:t>е</w:t>
            </w:r>
            <w:r>
              <w:t xml:space="preserve">ния о </w:t>
            </w:r>
            <w:r>
              <w:t>б</w:t>
            </w:r>
            <w:r>
              <w:t>юдж</w:t>
            </w:r>
            <w:r>
              <w:t>ете</w:t>
            </w:r>
            <w:r>
              <w:t xml:space="preserve"> </w:t>
            </w:r>
            <w:r>
              <w:t>Новобессе</w:t>
            </w:r>
            <w:r>
              <w:t>р</w:t>
            </w:r>
            <w:r>
              <w:t>гене</w:t>
            </w:r>
            <w:r>
              <w:t>в</w:t>
            </w:r>
            <w:r>
              <w:t>ского</w:t>
            </w:r>
            <w:r>
              <w:t xml:space="preserve"> сельского п</w:t>
            </w:r>
            <w:r>
              <w:t>о</w:t>
            </w:r>
            <w:r>
              <w:t>селения</w:t>
            </w:r>
            <w:r>
              <w:t xml:space="preserve"> Н</w:t>
            </w:r>
            <w:r>
              <w:t>е</w:t>
            </w:r>
            <w:r>
              <w:t>клиновского района на 202</w:t>
            </w:r>
            <w:r>
              <w:t>3</w:t>
            </w:r>
            <w:r>
              <w:t xml:space="preserve"> </w:t>
            </w:r>
            <w:r>
              <w:t>год» в Собрание д</w:t>
            </w:r>
            <w:r>
              <w:t>е</w:t>
            </w:r>
            <w:r>
              <w:t xml:space="preserve">путатов </w:t>
            </w:r>
            <w:r>
              <w:t>Нов</w:t>
            </w:r>
            <w:r>
              <w:t>о</w:t>
            </w:r>
            <w:r>
              <w:t>бессергене</w:t>
            </w:r>
            <w:r>
              <w:t>в</w:t>
            </w:r>
            <w:r>
              <w:t>ского</w:t>
            </w:r>
            <w:r>
              <w:t xml:space="preserve"> сельск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  <w:tc>
          <w:tcPr>
            <w:tcW w:type="dxa" w:w="11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widowControl w:val="0"/>
              <w:ind/>
              <w:jc w:val="center"/>
            </w:pPr>
            <w:r>
              <w:t>10.12.20</w:t>
            </w:r>
            <w:r>
              <w:t>2</w:t>
            </w:r>
            <w:r>
              <w:t>3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widowControl w:val="0"/>
              <w:ind/>
              <w:jc w:val="center"/>
            </w:pPr>
            <w:r>
              <w:t>Х</w:t>
            </w:r>
          </w:p>
        </w:tc>
      </w:tr>
      <w:tr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widowControl w:val="0"/>
              <w:ind/>
            </w:pPr>
            <w:r>
              <w:t>2.4</w:t>
            </w:r>
          </w:p>
        </w:tc>
        <w:tc>
          <w:tcPr>
            <w:tcW w:type="dxa" w:w="35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widowControl w:val="0"/>
              <w:ind/>
              <w:jc w:val="both"/>
            </w:pPr>
            <w:r>
              <w:t>Основное мероприятие 2.4</w:t>
            </w:r>
          </w:p>
          <w:p w14:paraId="0E010000">
            <w:pPr>
              <w:widowControl w:val="0"/>
              <w:ind/>
            </w:pPr>
            <w:r>
              <w:t>Организация планирования и исполн</w:t>
            </w:r>
            <w:r>
              <w:t>е</w:t>
            </w:r>
            <w:r>
              <w:t>ния расходов бюд</w:t>
            </w:r>
            <w:r>
              <w:t>же</w:t>
            </w:r>
            <w:r>
              <w:t xml:space="preserve">та </w:t>
            </w:r>
            <w:r>
              <w:t>Новоб</w:t>
            </w:r>
            <w:r>
              <w:t>е</w:t>
            </w:r>
            <w:r>
              <w:t>ссе</w:t>
            </w:r>
            <w:r>
              <w:t>рг</w:t>
            </w:r>
            <w:r>
              <w:t>е</w:t>
            </w:r>
            <w:r>
              <w:t>невского</w:t>
            </w:r>
            <w:r>
              <w:t xml:space="preserve"> сельского п</w:t>
            </w:r>
            <w:r>
              <w:t>о</w:t>
            </w:r>
            <w:r>
              <w:t>селения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ind/>
              <w:jc w:val="center"/>
            </w:pPr>
            <w:r>
              <w:t xml:space="preserve">Начальник </w:t>
            </w:r>
            <w:r>
              <w:t>отде</w:t>
            </w:r>
            <w:r>
              <w:t>ла экономики и ф</w:t>
            </w:r>
            <w:r>
              <w:t>и</w:t>
            </w:r>
            <w:r>
              <w:t>нансов</w:t>
            </w:r>
            <w:r>
              <w:t xml:space="preserve"> </w:t>
            </w:r>
            <w:r>
              <w:t>Админ</w:t>
            </w:r>
            <w:r>
              <w:t>и</w:t>
            </w:r>
            <w:r>
              <w:t>страции Новобе</w:t>
            </w:r>
            <w:r>
              <w:t>с</w:t>
            </w:r>
            <w:r>
              <w:t>сергеневского сельского пос</w:t>
            </w:r>
            <w:r>
              <w:t>е</w:t>
            </w:r>
            <w:r>
              <w:t>ления Евлоева Е.А.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widowControl w:val="0"/>
              <w:ind/>
              <w:jc w:val="both"/>
            </w:pPr>
            <w:r>
              <w:t>обеспечение качественного и своевреме</w:t>
            </w:r>
            <w:r>
              <w:t>н</w:t>
            </w:r>
            <w:r>
              <w:t>ного  испо</w:t>
            </w:r>
            <w:r>
              <w:t>л</w:t>
            </w:r>
            <w:r>
              <w:t>нения бюдж</w:t>
            </w:r>
            <w:r>
              <w:t>е</w:t>
            </w:r>
            <w:r>
              <w:t xml:space="preserve">та </w:t>
            </w:r>
            <w:r>
              <w:t>Новобе</w:t>
            </w:r>
            <w:r>
              <w:t>с</w:t>
            </w:r>
            <w:r>
              <w:t>сергене</w:t>
            </w:r>
            <w:r>
              <w:t>в</w:t>
            </w:r>
            <w:r>
              <w:t>ского</w:t>
            </w:r>
            <w:r>
              <w:t xml:space="preserve"> сельского п</w:t>
            </w:r>
            <w:r>
              <w:t>о</w:t>
            </w:r>
            <w:r>
              <w:t>селения</w:t>
            </w:r>
          </w:p>
        </w:tc>
        <w:tc>
          <w:tcPr>
            <w:tcW w:type="dxa" w:w="11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widowControl w:val="0"/>
              <w:ind/>
              <w:jc w:val="center"/>
            </w:pPr>
            <w:r>
              <w:t>ве</w:t>
            </w:r>
            <w:r>
              <w:t xml:space="preserve">сь </w:t>
            </w:r>
          </w:p>
          <w:p w14:paraId="12010000">
            <w:pPr>
              <w:widowControl w:val="0"/>
              <w:ind/>
              <w:jc w:val="center"/>
            </w:pPr>
            <w:r>
              <w:t>пери</w:t>
            </w:r>
            <w:r>
              <w:t>о</w:t>
            </w:r>
            <w:r>
              <w:t>д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widowControl w:val="0"/>
              <w:ind/>
              <w:jc w:val="center"/>
            </w:pP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widowControl w:val="0"/>
              <w:ind/>
              <w:jc w:val="center"/>
            </w:pP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widowControl w:val="0"/>
              <w:ind/>
              <w:jc w:val="center"/>
            </w:pP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widowControl w:val="0"/>
              <w:ind/>
              <w:jc w:val="center"/>
            </w:pP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widowControl w:val="0"/>
              <w:ind/>
              <w:jc w:val="center"/>
            </w:pPr>
          </w:p>
        </w:tc>
      </w:tr>
      <w:tr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widowControl w:val="0"/>
              <w:ind/>
            </w:pPr>
            <w:r>
              <w:t>2.4.1</w:t>
            </w:r>
          </w:p>
        </w:tc>
        <w:tc>
          <w:tcPr>
            <w:tcW w:type="dxa" w:w="35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widowControl w:val="0"/>
              <w:ind/>
              <w:jc w:val="both"/>
            </w:pPr>
            <w:r>
              <w:t>Мероприятие</w:t>
            </w:r>
          </w:p>
          <w:p w14:paraId="1A010000">
            <w:pPr>
              <w:widowControl w:val="0"/>
              <w:ind/>
              <w:jc w:val="both"/>
            </w:pPr>
            <w:r>
              <w:t>Планирование бюджетных ассигнов</w:t>
            </w:r>
            <w:r>
              <w:t>а</w:t>
            </w:r>
            <w:r>
              <w:t xml:space="preserve">ний на основании утвержденной </w:t>
            </w:r>
            <w:r>
              <w:t>А</w:t>
            </w:r>
            <w:r>
              <w:t>д</w:t>
            </w:r>
            <w:r>
              <w:t>министрацией</w:t>
            </w:r>
            <w:r>
              <w:t xml:space="preserve"> </w:t>
            </w:r>
            <w:r>
              <w:t>Новобессергене</w:t>
            </w:r>
            <w:r>
              <w:t>в</w:t>
            </w:r>
            <w:r>
              <w:t>ского</w:t>
            </w:r>
            <w:r>
              <w:t xml:space="preserve"> сельского п</w:t>
            </w:r>
            <w:r>
              <w:t>о</w:t>
            </w:r>
            <w:r>
              <w:t>селения</w:t>
            </w:r>
            <w:r>
              <w:t xml:space="preserve"> методики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ind/>
              <w:jc w:val="center"/>
            </w:pPr>
            <w:r>
              <w:t xml:space="preserve">Начальник </w:t>
            </w:r>
            <w:r>
              <w:t>отде</w:t>
            </w:r>
            <w:r>
              <w:t>ла экономики и ф</w:t>
            </w:r>
            <w:r>
              <w:t>и</w:t>
            </w:r>
            <w:r>
              <w:t>нансов</w:t>
            </w:r>
            <w:r>
              <w:t xml:space="preserve"> </w:t>
            </w:r>
            <w:r>
              <w:t>Админ</w:t>
            </w:r>
            <w:r>
              <w:t>и</w:t>
            </w:r>
            <w:r>
              <w:t>страции Новобе</w:t>
            </w:r>
            <w:r>
              <w:t>с</w:t>
            </w:r>
            <w:r>
              <w:t>сергеневского сельского пос</w:t>
            </w:r>
            <w:r>
              <w:t>е</w:t>
            </w:r>
            <w:r>
              <w:t>ления</w:t>
            </w:r>
            <w:r>
              <w:t xml:space="preserve"> Е</w:t>
            </w:r>
            <w:r>
              <w:t>влоева Е</w:t>
            </w:r>
            <w:r>
              <w:t>.</w:t>
            </w:r>
            <w:r>
              <w:t>А.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widowControl w:val="0"/>
              <w:ind/>
              <w:jc w:val="both"/>
            </w:pPr>
            <w:r>
              <w:t xml:space="preserve">Бюджетные ассигнования планируются на основании методики, утвержденной </w:t>
            </w:r>
            <w:r>
              <w:t>распоряжен</w:t>
            </w:r>
            <w:r>
              <w:t>и</w:t>
            </w:r>
            <w:r>
              <w:t>ем</w:t>
            </w:r>
            <w:r>
              <w:t xml:space="preserve"> </w:t>
            </w:r>
            <w:r>
              <w:t>Админис</w:t>
            </w:r>
            <w:r>
              <w:t>т</w:t>
            </w:r>
            <w:r>
              <w:t>рации от 18.08.2015 № 58</w:t>
            </w:r>
            <w:r>
              <w:t xml:space="preserve"> «О метод</w:t>
            </w:r>
            <w:r>
              <w:t>и</w:t>
            </w:r>
            <w:r>
              <w:t>ке и порядке планиров</w:t>
            </w:r>
            <w:r>
              <w:t>а</w:t>
            </w:r>
            <w:r>
              <w:t>ния бюдже</w:t>
            </w:r>
            <w:r>
              <w:t>т</w:t>
            </w:r>
            <w:r>
              <w:t>ных ассигн</w:t>
            </w:r>
            <w:r>
              <w:t>о</w:t>
            </w:r>
            <w:r>
              <w:t xml:space="preserve">ваний бюджета </w:t>
            </w:r>
            <w:r>
              <w:t>Н</w:t>
            </w:r>
            <w:r>
              <w:t>о</w:t>
            </w:r>
            <w:r>
              <w:t>вобессерг</w:t>
            </w:r>
            <w:r>
              <w:t>е</w:t>
            </w:r>
            <w:r>
              <w:t>невского</w:t>
            </w:r>
            <w:r>
              <w:t xml:space="preserve">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ния»</w:t>
            </w:r>
          </w:p>
        </w:tc>
        <w:tc>
          <w:tcPr>
            <w:tcW w:type="dxa" w:w="11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widowControl w:val="0"/>
              <w:ind/>
              <w:jc w:val="center"/>
            </w:pPr>
            <w:r>
              <w:t>01.01.20</w:t>
            </w:r>
            <w:r>
              <w:t>2</w:t>
            </w:r>
            <w:r>
              <w:t>3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widowControl w:val="0"/>
              <w:ind/>
              <w:jc w:val="center"/>
            </w:pPr>
            <w:r>
              <w:t>31.12</w:t>
            </w:r>
            <w:r>
              <w:t>.2</w:t>
            </w:r>
            <w:r>
              <w:t>0</w:t>
            </w:r>
            <w:r>
              <w:t>2</w:t>
            </w:r>
            <w:r>
              <w:t>3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widowControl w:val="0"/>
              <w:ind/>
              <w:jc w:val="center"/>
            </w:pP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widowControl w:val="0"/>
              <w:ind/>
              <w:jc w:val="center"/>
            </w:pP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widowControl w:val="0"/>
              <w:ind/>
              <w:jc w:val="center"/>
            </w:pP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widowControl w:val="0"/>
              <w:ind/>
              <w:jc w:val="center"/>
            </w:pPr>
          </w:p>
        </w:tc>
      </w:tr>
      <w:tr>
        <w:trPr>
          <w:trHeight w:hRule="atLeast" w:val="360"/>
        </w:trPr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widowControl w:val="0"/>
              <w:ind/>
            </w:pPr>
            <w:r>
              <w:t>2.4</w:t>
            </w:r>
            <w:r>
              <w:t>.2</w:t>
            </w:r>
          </w:p>
        </w:tc>
        <w:tc>
          <w:tcPr>
            <w:tcW w:type="dxa" w:w="35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widowControl w:val="0"/>
              <w:ind/>
              <w:jc w:val="both"/>
            </w:pPr>
            <w:r>
              <w:t>Мероприятие</w:t>
            </w:r>
          </w:p>
          <w:p w14:paraId="25010000">
            <w:pPr>
              <w:widowControl w:val="0"/>
              <w:ind/>
              <w:jc w:val="both"/>
            </w:pPr>
            <w:r>
              <w:t>Принятие новых расходных обяз</w:t>
            </w:r>
            <w:r>
              <w:t>а</w:t>
            </w:r>
            <w:r>
              <w:t>тельств при наличии четкой оценки необходимых для их исполнения бю</w:t>
            </w:r>
            <w:r>
              <w:t>д</w:t>
            </w:r>
            <w:r>
              <w:t>жетных ассигнований на весь период их исполнения и с учетом сроков и механизмов их реализации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ind/>
              <w:jc w:val="center"/>
            </w:pPr>
            <w:r>
              <w:t xml:space="preserve">Начальник </w:t>
            </w:r>
            <w:r>
              <w:t>отде</w:t>
            </w:r>
            <w:r>
              <w:t>ла экономики и ф</w:t>
            </w:r>
            <w:r>
              <w:t>и</w:t>
            </w:r>
            <w:r>
              <w:t>нансо</w:t>
            </w:r>
            <w:r>
              <w:t>в</w:t>
            </w:r>
            <w:r>
              <w:t xml:space="preserve"> </w:t>
            </w:r>
            <w:r>
              <w:t>Админ</w:t>
            </w:r>
            <w:r>
              <w:t>и</w:t>
            </w:r>
            <w:r>
              <w:t>ст</w:t>
            </w:r>
            <w:r>
              <w:t>р</w:t>
            </w:r>
            <w:r>
              <w:t>аци</w:t>
            </w:r>
            <w:r>
              <w:t>и Новобе</w:t>
            </w:r>
            <w:r>
              <w:t>с</w:t>
            </w:r>
            <w:r>
              <w:t>сергеневского сельского пос</w:t>
            </w:r>
            <w:r>
              <w:t>е</w:t>
            </w:r>
            <w:r>
              <w:t>ления Евлоева Е.А.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widowControl w:val="0"/>
              <w:ind/>
              <w:jc w:val="both"/>
            </w:pPr>
            <w:r>
              <w:t>Бюджетные ассигнования на реализацию новых ра</w:t>
            </w:r>
            <w:r>
              <w:t>с</w:t>
            </w:r>
            <w:r>
              <w:t>ходных обяз</w:t>
            </w:r>
            <w:r>
              <w:t>а</w:t>
            </w:r>
            <w:r>
              <w:t>тельств пр</w:t>
            </w:r>
            <w:r>
              <w:t>и</w:t>
            </w:r>
            <w:r>
              <w:t>нимаются с учетом сроков и механизмов их исполнения</w:t>
            </w:r>
          </w:p>
        </w:tc>
        <w:tc>
          <w:tcPr>
            <w:tcW w:type="dxa" w:w="11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widowControl w:val="0"/>
              <w:ind/>
              <w:jc w:val="center"/>
            </w:pPr>
            <w:r>
              <w:t>01.01.20</w:t>
            </w:r>
            <w:r>
              <w:t>2</w:t>
            </w:r>
            <w:r>
              <w:t>3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widowControl w:val="0"/>
              <w:ind/>
              <w:jc w:val="center"/>
            </w:pPr>
            <w:r>
              <w:t>31.12.20</w:t>
            </w:r>
            <w:r>
              <w:t>2</w:t>
            </w:r>
            <w:r>
              <w:t>3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widowControl w:val="0"/>
              <w:ind/>
              <w:jc w:val="center"/>
            </w:pP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widowControl w:val="0"/>
              <w:ind/>
              <w:jc w:val="center"/>
            </w:pP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widowControl w:val="0"/>
              <w:ind/>
              <w:jc w:val="center"/>
            </w:pP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widowControl w:val="0"/>
              <w:ind/>
              <w:jc w:val="center"/>
            </w:pPr>
          </w:p>
        </w:tc>
      </w:tr>
      <w:tr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widowControl w:val="0"/>
              <w:ind/>
            </w:pPr>
            <w:r>
              <w:t>2.4.3</w:t>
            </w:r>
          </w:p>
        </w:tc>
        <w:tc>
          <w:tcPr>
            <w:tcW w:type="dxa" w:w="35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widowControl w:val="0"/>
              <w:ind/>
              <w:jc w:val="both"/>
            </w:pPr>
            <w:r>
              <w:t>Мероприятие</w:t>
            </w:r>
          </w:p>
          <w:p w14:paraId="30010000">
            <w:pPr>
              <w:widowControl w:val="0"/>
              <w:ind/>
              <w:jc w:val="both"/>
            </w:pPr>
            <w:r>
              <w:t xml:space="preserve">Составление проекта </w:t>
            </w:r>
            <w:r>
              <w:t>по</w:t>
            </w:r>
            <w:r>
              <w:t>казателе</w:t>
            </w:r>
            <w:r>
              <w:t>й</w:t>
            </w:r>
            <w:r>
              <w:t xml:space="preserve"> ра</w:t>
            </w:r>
            <w:r>
              <w:t>с</w:t>
            </w:r>
            <w:r>
              <w:t xml:space="preserve">ходов бюджета </w:t>
            </w:r>
            <w:r>
              <w:t>Новобессергене</w:t>
            </w:r>
            <w:r>
              <w:t>в</w:t>
            </w:r>
            <w:r>
              <w:t>ского</w:t>
            </w:r>
            <w:r>
              <w:t xml:space="preserve"> </w:t>
            </w:r>
            <w:r>
              <w:t>сельск</w:t>
            </w:r>
            <w:r>
              <w:t>о</w:t>
            </w:r>
            <w:r>
              <w:t>го поселения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ind/>
              <w:jc w:val="center"/>
            </w:pPr>
            <w:r>
              <w:t xml:space="preserve">Начальник </w:t>
            </w:r>
            <w:r>
              <w:t>отде</w:t>
            </w:r>
            <w:r>
              <w:t>ла экономики и ф</w:t>
            </w:r>
            <w:r>
              <w:t>и</w:t>
            </w:r>
            <w:r>
              <w:t>нансов</w:t>
            </w:r>
            <w:r>
              <w:t xml:space="preserve"> </w:t>
            </w:r>
            <w:r>
              <w:t>Админ</w:t>
            </w:r>
            <w:r>
              <w:t>и</w:t>
            </w:r>
            <w:r>
              <w:t>страции Новобе</w:t>
            </w:r>
            <w:r>
              <w:t>с</w:t>
            </w:r>
            <w:r>
              <w:t>сергеневского сельского пос</w:t>
            </w:r>
            <w:r>
              <w:t>е</w:t>
            </w:r>
            <w:r>
              <w:t>ления Евлоева Е.А.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widowControl w:val="0"/>
              <w:ind/>
              <w:jc w:val="both"/>
            </w:pPr>
            <w:r>
              <w:t>Принято п</w:t>
            </w:r>
            <w:r>
              <w:t>о</w:t>
            </w:r>
            <w:r>
              <w:t>становление Администр</w:t>
            </w:r>
            <w:r>
              <w:t>а</w:t>
            </w:r>
            <w:r>
              <w:t xml:space="preserve">ции </w:t>
            </w:r>
            <w:r>
              <w:t>Новобе</w:t>
            </w:r>
            <w:r>
              <w:t>с</w:t>
            </w:r>
            <w:r>
              <w:t>сергене</w:t>
            </w:r>
            <w:r>
              <w:t>в</w:t>
            </w:r>
            <w:r>
              <w:t>ского</w:t>
            </w:r>
            <w:r>
              <w:t xml:space="preserve"> сельского п</w:t>
            </w:r>
            <w:r>
              <w:t>о</w:t>
            </w:r>
            <w:r>
              <w:t>селения</w:t>
            </w:r>
            <w:r>
              <w:t xml:space="preserve"> «Об</w:t>
            </w:r>
            <w:r>
              <w:t xml:space="preserve"> у</w:t>
            </w:r>
            <w:r>
              <w:t>тве</w:t>
            </w:r>
            <w:r>
              <w:t>р</w:t>
            </w:r>
            <w:r>
              <w:t>жден</w:t>
            </w:r>
            <w:r>
              <w:t>и</w:t>
            </w:r>
            <w:r>
              <w:t>и П</w:t>
            </w:r>
            <w:r>
              <w:t>орядка и сроков разр</w:t>
            </w:r>
            <w:r>
              <w:t>а</w:t>
            </w:r>
            <w:r>
              <w:t>ботки прогн</w:t>
            </w:r>
            <w:r>
              <w:t>о</w:t>
            </w:r>
            <w:r>
              <w:t>за соц</w:t>
            </w:r>
            <w:r>
              <w:t>и</w:t>
            </w:r>
            <w:r>
              <w:t>ально-экономич</w:t>
            </w:r>
            <w:r>
              <w:t>е</w:t>
            </w:r>
            <w:r>
              <w:t>ского разв</w:t>
            </w:r>
            <w:r>
              <w:t>и</w:t>
            </w:r>
            <w:r>
              <w:t xml:space="preserve">тия </w:t>
            </w:r>
            <w:r>
              <w:t>Новобе</w:t>
            </w:r>
            <w:r>
              <w:t>с</w:t>
            </w:r>
            <w:r>
              <w:t>сергене</w:t>
            </w:r>
            <w:r>
              <w:t>в</w:t>
            </w:r>
            <w:r>
              <w:t>ского</w:t>
            </w:r>
            <w:r>
              <w:t xml:space="preserve"> сельского п</w:t>
            </w:r>
            <w:r>
              <w:t>о</w:t>
            </w:r>
            <w:r>
              <w:t>селения и с</w:t>
            </w:r>
            <w:r>
              <w:t>о</w:t>
            </w:r>
            <w:r>
              <w:t>ставления проекта  бю</w:t>
            </w:r>
            <w:r>
              <w:t>д</w:t>
            </w:r>
            <w:r>
              <w:t xml:space="preserve">жета </w:t>
            </w:r>
            <w:r>
              <w:t>Новобе</w:t>
            </w:r>
            <w:r>
              <w:t>с</w:t>
            </w:r>
            <w:r>
              <w:t>сергене</w:t>
            </w:r>
            <w:r>
              <w:t>в</w:t>
            </w:r>
            <w:r>
              <w:t>ского</w:t>
            </w:r>
            <w:r>
              <w:t xml:space="preserve"> сельского п</w:t>
            </w:r>
            <w:r>
              <w:t>о</w:t>
            </w:r>
            <w:r>
              <w:t>сел</w:t>
            </w:r>
            <w:r>
              <w:t>е</w:t>
            </w:r>
            <w:r>
              <w:t>ния на 202</w:t>
            </w:r>
            <w:r>
              <w:t>4</w:t>
            </w:r>
            <w:r>
              <w:t xml:space="preserve"> </w:t>
            </w:r>
            <w:r>
              <w:t>год и на плановый п</w:t>
            </w:r>
            <w:r>
              <w:t>е</w:t>
            </w:r>
            <w:r>
              <w:t>риод 20</w:t>
            </w:r>
            <w:r>
              <w:t>2</w:t>
            </w:r>
            <w:r>
              <w:t>5</w:t>
            </w:r>
            <w:r>
              <w:t xml:space="preserve"> и 20</w:t>
            </w:r>
            <w:r>
              <w:t>2</w:t>
            </w:r>
            <w:r>
              <w:t xml:space="preserve">6 </w:t>
            </w:r>
            <w:r>
              <w:t>годов»</w:t>
            </w:r>
          </w:p>
        </w:tc>
        <w:tc>
          <w:tcPr>
            <w:tcW w:type="dxa" w:w="11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widowControl w:val="0"/>
              <w:ind/>
              <w:jc w:val="center"/>
            </w:pPr>
            <w:r>
              <w:t>15.10.20</w:t>
            </w:r>
            <w:r>
              <w:t>2</w:t>
            </w:r>
            <w:r>
              <w:t>3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widowControl w:val="0"/>
              <w:ind/>
              <w:jc w:val="center"/>
            </w:pPr>
            <w:r>
              <w:t>10.12.2</w:t>
            </w:r>
            <w:r>
              <w:t>0</w:t>
            </w:r>
            <w:r>
              <w:t>2</w:t>
            </w:r>
            <w:r>
              <w:t>3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widowControl w:val="0"/>
              <w:ind/>
              <w:jc w:val="center"/>
            </w:pP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widowControl w:val="0"/>
              <w:ind/>
              <w:jc w:val="center"/>
            </w:pP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widowControl w:val="0"/>
              <w:ind/>
              <w:jc w:val="center"/>
            </w:pP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widowControl w:val="0"/>
              <w:ind/>
              <w:jc w:val="center"/>
            </w:pPr>
          </w:p>
        </w:tc>
      </w:tr>
      <w:tr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widowControl w:val="0"/>
              <w:ind/>
            </w:pPr>
            <w:r>
              <w:t>2.4.4</w:t>
            </w:r>
          </w:p>
        </w:tc>
        <w:tc>
          <w:tcPr>
            <w:tcW w:type="dxa" w:w="35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widowControl w:val="0"/>
              <w:ind/>
              <w:jc w:val="both"/>
            </w:pPr>
            <w:r>
              <w:t>Мероприятие</w:t>
            </w:r>
          </w:p>
          <w:p w14:paraId="3B010000">
            <w:pPr>
              <w:widowControl w:val="0"/>
              <w:ind/>
              <w:jc w:val="both"/>
            </w:pPr>
            <w:r>
              <w:t>Ведение реестра расходных обяз</w:t>
            </w:r>
            <w:r>
              <w:t>а</w:t>
            </w:r>
            <w:r>
              <w:t xml:space="preserve">тельств </w:t>
            </w:r>
            <w:r>
              <w:t>Новобессергеневского</w:t>
            </w:r>
            <w:r>
              <w:t xml:space="preserve"> сел</w:t>
            </w:r>
            <w:r>
              <w:t>ь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ind/>
              <w:jc w:val="center"/>
            </w:pPr>
            <w:r>
              <w:t xml:space="preserve">Начальник </w:t>
            </w:r>
            <w:r>
              <w:t>отде</w:t>
            </w:r>
            <w:r>
              <w:t>ла экономики и ф</w:t>
            </w:r>
            <w:r>
              <w:t>и</w:t>
            </w:r>
            <w:r>
              <w:t>нансов</w:t>
            </w:r>
            <w:r>
              <w:t xml:space="preserve"> </w:t>
            </w:r>
            <w:r>
              <w:t>Админ</w:t>
            </w:r>
            <w:r>
              <w:t>и</w:t>
            </w:r>
            <w:r>
              <w:t>страции Новобе</w:t>
            </w:r>
            <w:r>
              <w:t>с</w:t>
            </w:r>
            <w:r>
              <w:t>сергеневского сельского пос</w:t>
            </w:r>
            <w:r>
              <w:t>е</w:t>
            </w:r>
            <w:r>
              <w:t>ления Евлоева Е.А.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widowControl w:val="0"/>
              <w:ind/>
              <w:jc w:val="both"/>
            </w:pPr>
            <w:r>
              <w:t>Составлены и предоставл</w:t>
            </w:r>
            <w:r>
              <w:t>е</w:t>
            </w:r>
            <w:r>
              <w:t xml:space="preserve">ны в </w:t>
            </w:r>
            <w:r>
              <w:t>Фина</w:t>
            </w:r>
            <w:r>
              <w:t>н</w:t>
            </w:r>
            <w:r>
              <w:t>совое упр</w:t>
            </w:r>
            <w:r>
              <w:t>а</w:t>
            </w:r>
            <w:r>
              <w:t>в</w:t>
            </w:r>
            <w:r>
              <w:t>ле</w:t>
            </w:r>
            <w:r>
              <w:t>ние адм</w:t>
            </w:r>
            <w:r>
              <w:t>и</w:t>
            </w:r>
            <w:r>
              <w:t>нистрации Неклиновск</w:t>
            </w:r>
            <w:r>
              <w:t>о</w:t>
            </w:r>
            <w:r>
              <w:t>го района уточненные и плановые</w:t>
            </w:r>
            <w:r>
              <w:t xml:space="preserve"> ре</w:t>
            </w:r>
            <w:r>
              <w:t>е</w:t>
            </w:r>
            <w:r>
              <w:t>стры расхо</w:t>
            </w:r>
            <w:r>
              <w:t>д</w:t>
            </w:r>
            <w:r>
              <w:t>ных обяз</w:t>
            </w:r>
            <w:r>
              <w:t>а</w:t>
            </w:r>
            <w:r>
              <w:t xml:space="preserve">тельств </w:t>
            </w:r>
            <w:r>
              <w:t>Нов</w:t>
            </w:r>
            <w:r>
              <w:t>о</w:t>
            </w:r>
            <w:r>
              <w:t>бессергене</w:t>
            </w:r>
            <w:r>
              <w:t>в</w:t>
            </w:r>
            <w:r>
              <w:t>ского</w:t>
            </w:r>
            <w:r>
              <w:t xml:space="preserve"> сельск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  <w:tc>
          <w:tcPr>
            <w:tcW w:type="dxa" w:w="11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widowControl w:val="0"/>
              <w:ind/>
              <w:jc w:val="center"/>
            </w:pPr>
            <w:r>
              <w:t>15.01.20</w:t>
            </w:r>
            <w:r>
              <w:t>2</w:t>
            </w:r>
            <w:r>
              <w:t>3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widowControl w:val="0"/>
              <w:ind/>
              <w:jc w:val="center"/>
            </w:pPr>
            <w:r>
              <w:t>01.06.20</w:t>
            </w:r>
            <w:r>
              <w:t>2</w:t>
            </w:r>
            <w:r>
              <w:t>3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widowControl w:val="0"/>
              <w:ind/>
              <w:jc w:val="center"/>
            </w:pP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widowControl w:val="0"/>
              <w:ind/>
              <w:jc w:val="center"/>
            </w:pP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widowControl w:val="0"/>
              <w:ind/>
              <w:jc w:val="center"/>
            </w:pP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widowControl w:val="0"/>
              <w:ind/>
              <w:jc w:val="center"/>
            </w:pPr>
          </w:p>
        </w:tc>
      </w:tr>
      <w:tr>
        <w:trPr>
          <w:trHeight w:hRule="atLeast" w:val="200"/>
        </w:trPr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widowControl w:val="0"/>
              <w:ind/>
            </w:pPr>
            <w:r>
              <w:t>2.4.5</w:t>
            </w:r>
          </w:p>
        </w:tc>
        <w:tc>
          <w:tcPr>
            <w:tcW w:type="dxa" w:w="35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widowControl w:val="0"/>
              <w:ind/>
              <w:jc w:val="both"/>
            </w:pPr>
            <w:r>
              <w:t>Мероприятие</w:t>
            </w:r>
          </w:p>
          <w:p w14:paraId="46010000">
            <w:pPr>
              <w:widowControl w:val="0"/>
              <w:ind/>
              <w:jc w:val="both"/>
            </w:pPr>
            <w:r>
              <w:t>Доведение бюджетных ассигнований и лимитов бюджетных обязательст</w:t>
            </w:r>
            <w:r>
              <w:t>в</w:t>
            </w:r>
            <w:r>
              <w:t xml:space="preserve"> до </w:t>
            </w:r>
            <w:r>
              <w:t>муниц</w:t>
            </w:r>
            <w:r>
              <w:t>ипал</w:t>
            </w:r>
            <w:r>
              <w:t>ьных подведомственных учреждений культуры</w:t>
            </w:r>
            <w:r>
              <w:t xml:space="preserve"> средств бюдж</w:t>
            </w:r>
            <w:r>
              <w:t>е</w:t>
            </w:r>
            <w:r>
              <w:t xml:space="preserve">та </w:t>
            </w:r>
            <w:r>
              <w:t>Новобессергене</w:t>
            </w:r>
            <w:r>
              <w:t>в</w:t>
            </w:r>
            <w:r>
              <w:t>ского</w:t>
            </w:r>
            <w:r>
              <w:t xml:space="preserve"> сельского поселения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ind/>
              <w:jc w:val="center"/>
            </w:pPr>
            <w:r>
              <w:t xml:space="preserve">Начальник </w:t>
            </w:r>
            <w:r>
              <w:t>отде</w:t>
            </w:r>
            <w:r>
              <w:t>ла экономики и ф</w:t>
            </w:r>
            <w:r>
              <w:t>и</w:t>
            </w:r>
            <w:r>
              <w:t>нансов</w:t>
            </w:r>
            <w:r>
              <w:t xml:space="preserve"> </w:t>
            </w:r>
            <w:r>
              <w:t>Админ</w:t>
            </w:r>
            <w:r>
              <w:t>и</w:t>
            </w:r>
            <w:r>
              <w:t>страции Новобе</w:t>
            </w:r>
            <w:r>
              <w:t>с</w:t>
            </w:r>
            <w:r>
              <w:t>сергеневского сельского пос</w:t>
            </w:r>
            <w:r>
              <w:t>е</w:t>
            </w:r>
            <w:r>
              <w:t>ления Евлоева Е.А.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widowControl w:val="0"/>
              <w:ind/>
              <w:jc w:val="both"/>
            </w:pPr>
            <w:r>
              <w:t>Муниципал</w:t>
            </w:r>
            <w:r>
              <w:t>ь</w:t>
            </w:r>
            <w:r>
              <w:t>ным подв</w:t>
            </w:r>
            <w:r>
              <w:t>е</w:t>
            </w:r>
            <w:r>
              <w:t>домственным учрежд</w:t>
            </w:r>
            <w:r>
              <w:t>е</w:t>
            </w:r>
            <w:r>
              <w:t>ниям куль</w:t>
            </w:r>
            <w:r>
              <w:t>туры</w:t>
            </w:r>
            <w:r>
              <w:t xml:space="preserve"> бюджета </w:t>
            </w:r>
            <w:r>
              <w:t>Н</w:t>
            </w:r>
            <w:r>
              <w:t>о</w:t>
            </w:r>
            <w:r>
              <w:t>вобессерг</w:t>
            </w:r>
            <w:r>
              <w:t>е</w:t>
            </w:r>
            <w:r>
              <w:t>невского</w:t>
            </w:r>
            <w:r>
              <w:t xml:space="preserve">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</w:t>
            </w:r>
            <w:r>
              <w:t xml:space="preserve"> своевр</w:t>
            </w:r>
            <w:r>
              <w:t>е</w:t>
            </w:r>
            <w:r>
              <w:t>менно дов</w:t>
            </w:r>
            <w:r>
              <w:t>о</w:t>
            </w:r>
            <w:r>
              <w:t>дятся бю</w:t>
            </w:r>
            <w:r>
              <w:t>д</w:t>
            </w:r>
            <w:r>
              <w:t>жетные асси</w:t>
            </w:r>
            <w:r>
              <w:t>г</w:t>
            </w:r>
            <w:r>
              <w:t>нования и л</w:t>
            </w:r>
            <w:r>
              <w:t>и</w:t>
            </w:r>
            <w:r>
              <w:t>миты бю</w:t>
            </w:r>
            <w:r>
              <w:t>д</w:t>
            </w:r>
            <w:r>
              <w:t>жетных обяз</w:t>
            </w:r>
            <w:r>
              <w:t>а</w:t>
            </w:r>
            <w:r>
              <w:t>тельств</w:t>
            </w:r>
          </w:p>
        </w:tc>
        <w:tc>
          <w:tcPr>
            <w:tcW w:type="dxa" w:w="11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widowControl w:val="0"/>
              <w:ind/>
              <w:jc w:val="center"/>
            </w:pPr>
            <w:r>
              <w:t>01.01.20</w:t>
            </w:r>
            <w:r>
              <w:t>2</w:t>
            </w:r>
            <w:r>
              <w:t>3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widowControl w:val="0"/>
              <w:ind/>
              <w:jc w:val="center"/>
            </w:pPr>
            <w:r>
              <w:t>31.12.20</w:t>
            </w:r>
            <w:r>
              <w:t>2</w:t>
            </w:r>
            <w:r>
              <w:t>3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widowControl w:val="0"/>
              <w:ind/>
              <w:jc w:val="center"/>
            </w:pP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widowControl w:val="0"/>
              <w:ind/>
              <w:jc w:val="center"/>
            </w:pP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widowControl w:val="0"/>
              <w:ind/>
            </w:pP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widowControl w:val="0"/>
              <w:ind/>
            </w:pPr>
          </w:p>
        </w:tc>
      </w:tr>
      <w:tr>
        <w:trPr>
          <w:trHeight w:hRule="atLeast" w:val="251"/>
        </w:trPr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10000">
            <w:pPr>
              <w:widowControl w:val="0"/>
              <w:ind/>
            </w:pPr>
            <w:r>
              <w:t>2.4.6</w:t>
            </w:r>
          </w:p>
        </w:tc>
        <w:tc>
          <w:tcPr>
            <w:tcW w:type="dxa" w:w="35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widowControl w:val="0"/>
              <w:ind/>
              <w:jc w:val="both"/>
            </w:pPr>
            <w:r>
              <w:t>Мероприятие</w:t>
            </w:r>
          </w:p>
          <w:p w14:paraId="51010000">
            <w:pPr>
              <w:widowControl w:val="0"/>
              <w:ind/>
              <w:jc w:val="both"/>
            </w:pPr>
            <w:r>
              <w:t>Своевременное и качественное форм</w:t>
            </w:r>
            <w:r>
              <w:t>и</w:t>
            </w:r>
            <w:r>
              <w:t>рование отчетности об исполнении бю</w:t>
            </w:r>
            <w:r>
              <w:t>д</w:t>
            </w:r>
            <w:r>
              <w:t xml:space="preserve">жета </w:t>
            </w:r>
            <w:r>
              <w:t>Ново</w:t>
            </w:r>
            <w:r>
              <w:t>бесс</w:t>
            </w:r>
            <w:r>
              <w:t>ергеневского</w:t>
            </w:r>
            <w:r>
              <w:t xml:space="preserve"> сел</w:t>
            </w:r>
            <w:r>
              <w:t>ь</w:t>
            </w:r>
            <w:r>
              <w:t>ского п</w:t>
            </w:r>
            <w:r>
              <w:t>о</w:t>
            </w:r>
            <w:r>
              <w:t>селения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ind/>
              <w:jc w:val="center"/>
            </w:pPr>
            <w:r>
              <w:t xml:space="preserve">Начальник </w:t>
            </w:r>
            <w:r>
              <w:t>отде</w:t>
            </w:r>
            <w:r>
              <w:t>ла экономики и ф</w:t>
            </w:r>
            <w:r>
              <w:t>и</w:t>
            </w:r>
            <w:r>
              <w:t>нансов</w:t>
            </w:r>
            <w:r>
              <w:t xml:space="preserve"> </w:t>
            </w:r>
            <w:r>
              <w:t>Админ</w:t>
            </w:r>
            <w:r>
              <w:t>и</w:t>
            </w:r>
            <w:r>
              <w:t>страции Новобе</w:t>
            </w:r>
            <w:r>
              <w:t>с</w:t>
            </w:r>
            <w:r>
              <w:t>сергеневского сельского пос</w:t>
            </w:r>
            <w:r>
              <w:t>е</w:t>
            </w:r>
            <w:r>
              <w:t>ления Евлоева Е.А.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widowControl w:val="0"/>
              <w:ind/>
              <w:jc w:val="both"/>
            </w:pPr>
            <w:r>
              <w:t>Проводится проверка ежемесячной и ежеква</w:t>
            </w:r>
            <w:r>
              <w:t>р</w:t>
            </w:r>
            <w:r>
              <w:t>тальной о</w:t>
            </w:r>
            <w:r>
              <w:t>т</w:t>
            </w:r>
            <w:r>
              <w:t xml:space="preserve">четности </w:t>
            </w:r>
            <w:r>
              <w:t>2</w:t>
            </w:r>
            <w:r>
              <w:t xml:space="preserve"> </w:t>
            </w:r>
            <w:r>
              <w:t>муниципал</w:t>
            </w:r>
            <w:r>
              <w:t>ь</w:t>
            </w:r>
            <w:r>
              <w:t>ных подв</w:t>
            </w:r>
            <w:r>
              <w:t>е</w:t>
            </w:r>
            <w:r>
              <w:t>домственных учреждений</w:t>
            </w:r>
            <w:r>
              <w:t xml:space="preserve"> </w:t>
            </w:r>
            <w:r>
              <w:t>культуры,</w:t>
            </w:r>
            <w:r>
              <w:t xml:space="preserve"> еже</w:t>
            </w:r>
            <w:r>
              <w:t>месячно до 4</w:t>
            </w:r>
            <w:r>
              <w:t>-го числа составляется и предоставл</w:t>
            </w:r>
            <w:r>
              <w:t>я</w:t>
            </w:r>
            <w:r>
              <w:t xml:space="preserve">ется в </w:t>
            </w:r>
            <w:r>
              <w:t>Фина</w:t>
            </w:r>
            <w:r>
              <w:t>н</w:t>
            </w:r>
            <w:r>
              <w:t>совое упра</w:t>
            </w:r>
            <w:r>
              <w:t>в</w:t>
            </w:r>
            <w:r>
              <w:t>ление адм</w:t>
            </w:r>
            <w:r>
              <w:t>и</w:t>
            </w:r>
            <w:r>
              <w:t>нистрации Неклиновск</w:t>
            </w:r>
            <w:r>
              <w:t>о</w:t>
            </w:r>
            <w:r>
              <w:t>го района</w:t>
            </w:r>
            <w:r>
              <w:t xml:space="preserve"> ко</w:t>
            </w:r>
            <w:r>
              <w:t>н</w:t>
            </w:r>
            <w:r>
              <w:t>солидирова</w:t>
            </w:r>
            <w:r>
              <w:t>н</w:t>
            </w:r>
            <w:r>
              <w:t>ная отче</w:t>
            </w:r>
            <w:r>
              <w:t>т</w:t>
            </w:r>
            <w:r>
              <w:t>ность об и</w:t>
            </w:r>
            <w:r>
              <w:t>с</w:t>
            </w:r>
            <w:r>
              <w:t>полнении бюджета</w:t>
            </w:r>
          </w:p>
        </w:tc>
        <w:tc>
          <w:tcPr>
            <w:tcW w:type="dxa" w:w="11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10000">
            <w:pPr>
              <w:widowControl w:val="0"/>
              <w:ind/>
              <w:jc w:val="center"/>
            </w:pPr>
            <w:r>
              <w:t>01.01.20</w:t>
            </w:r>
            <w:r>
              <w:t>2</w:t>
            </w:r>
            <w:r>
              <w:t>3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widowControl w:val="0"/>
              <w:ind/>
              <w:jc w:val="center"/>
            </w:pPr>
            <w:r>
              <w:t>31.12.20</w:t>
            </w:r>
            <w:r>
              <w:t>2</w:t>
            </w:r>
            <w:r>
              <w:t>3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widowControl w:val="0"/>
              <w:ind/>
              <w:jc w:val="center"/>
            </w:pP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widowControl w:val="0"/>
              <w:ind/>
              <w:jc w:val="center"/>
            </w:pP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widowControl w:val="0"/>
              <w:ind/>
              <w:jc w:val="center"/>
            </w:pP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10000">
            <w:pPr>
              <w:widowControl w:val="0"/>
              <w:ind/>
              <w:jc w:val="center"/>
            </w:pPr>
          </w:p>
        </w:tc>
      </w:tr>
      <w:tr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widowControl w:val="0"/>
              <w:ind/>
            </w:pPr>
            <w:r>
              <w:t>2.4</w:t>
            </w:r>
          </w:p>
        </w:tc>
        <w:tc>
          <w:tcPr>
            <w:tcW w:type="dxa" w:w="35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widowControl w:val="0"/>
              <w:ind/>
              <w:jc w:val="both"/>
            </w:pPr>
            <w:r>
              <w:t>Контрольное событие программы</w:t>
            </w:r>
          </w:p>
          <w:p w14:paraId="5C010000">
            <w:pPr>
              <w:widowControl w:val="0"/>
              <w:ind/>
              <w:jc w:val="both"/>
            </w:pPr>
            <w:r>
              <w:t>Представление в Со</w:t>
            </w:r>
            <w:r>
              <w:t>б</w:t>
            </w:r>
            <w:r>
              <w:t>рание деп</w:t>
            </w:r>
            <w:r>
              <w:t>утат</w:t>
            </w:r>
            <w:r>
              <w:t xml:space="preserve">ов </w:t>
            </w:r>
            <w:r>
              <w:t>Новобессергеневского</w:t>
            </w:r>
            <w:r>
              <w:t xml:space="preserve"> сельского пос</w:t>
            </w:r>
            <w:r>
              <w:t>е</w:t>
            </w:r>
            <w:r>
              <w:t>ления</w:t>
            </w:r>
            <w:r>
              <w:t xml:space="preserve"> проекта решения «О бюджете</w:t>
            </w:r>
            <w:r>
              <w:t xml:space="preserve"> </w:t>
            </w:r>
            <w:r>
              <w:t>Новобессергеневского</w:t>
            </w:r>
            <w:r>
              <w:t xml:space="preserve"> сельского пос</w:t>
            </w:r>
            <w:r>
              <w:t>е</w:t>
            </w:r>
            <w:r>
              <w:t>ления</w:t>
            </w:r>
            <w:r>
              <w:t xml:space="preserve"> Некл</w:t>
            </w:r>
            <w:r>
              <w:t>и</w:t>
            </w:r>
            <w:r>
              <w:t>новского района на 202</w:t>
            </w:r>
            <w:r>
              <w:t>2</w:t>
            </w:r>
            <w:r>
              <w:t>»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ind/>
              <w:jc w:val="center"/>
            </w:pPr>
            <w:r>
              <w:t xml:space="preserve">Начальник </w:t>
            </w:r>
            <w:r>
              <w:t>отде</w:t>
            </w:r>
            <w:r>
              <w:t>ла экономики и ф</w:t>
            </w:r>
            <w:r>
              <w:t>и</w:t>
            </w:r>
            <w:r>
              <w:t>нансов</w:t>
            </w:r>
            <w:r>
              <w:t xml:space="preserve"> </w:t>
            </w:r>
            <w:r>
              <w:t>Админ</w:t>
            </w:r>
            <w:r>
              <w:t>и</w:t>
            </w:r>
            <w:r>
              <w:t>страции Новобе</w:t>
            </w:r>
            <w:r>
              <w:t>с</w:t>
            </w:r>
            <w:r>
              <w:t>сергеневского сельского пос</w:t>
            </w:r>
            <w:r>
              <w:t>е</w:t>
            </w:r>
            <w:r>
              <w:t>ления Евлоева</w:t>
            </w:r>
            <w:r>
              <w:t xml:space="preserve"> </w:t>
            </w:r>
            <w:r>
              <w:t>Е.А.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pPr>
              <w:widowControl w:val="0"/>
              <w:ind/>
              <w:jc w:val="both"/>
            </w:pPr>
            <w:r>
              <w:t>свое</w:t>
            </w:r>
            <w:r>
              <w:t>врем</w:t>
            </w:r>
            <w:r>
              <w:t>е</w:t>
            </w:r>
            <w:r>
              <w:t>н</w:t>
            </w:r>
            <w:r>
              <w:t>ное внесение проекта реш</w:t>
            </w:r>
            <w:r>
              <w:t>е</w:t>
            </w:r>
            <w:r>
              <w:t>ния о бюджете</w:t>
            </w:r>
            <w:r>
              <w:t xml:space="preserve"> </w:t>
            </w:r>
            <w:r>
              <w:t>Новобессе</w:t>
            </w:r>
            <w:r>
              <w:t>р</w:t>
            </w:r>
            <w:r>
              <w:t>гене</w:t>
            </w:r>
            <w:r>
              <w:t>в</w:t>
            </w:r>
            <w:r>
              <w:t>ского</w:t>
            </w:r>
            <w:r>
              <w:t xml:space="preserve"> </w:t>
            </w:r>
            <w:r>
              <w:t>сельского п</w:t>
            </w:r>
            <w:r>
              <w:t>о</w:t>
            </w:r>
            <w:r>
              <w:t>селения</w:t>
            </w:r>
            <w:r>
              <w:t xml:space="preserve"> Н</w:t>
            </w:r>
            <w:r>
              <w:t>е</w:t>
            </w:r>
            <w:r>
              <w:t>клиновского района на 202</w:t>
            </w:r>
            <w:r>
              <w:t>3</w:t>
            </w:r>
            <w:r>
              <w:t xml:space="preserve"> </w:t>
            </w:r>
            <w:r>
              <w:t>год» в Собрание д</w:t>
            </w:r>
            <w:r>
              <w:t>е</w:t>
            </w:r>
            <w:r>
              <w:t xml:space="preserve">путатов </w:t>
            </w:r>
            <w:r>
              <w:t>Нов</w:t>
            </w:r>
            <w:r>
              <w:t>о</w:t>
            </w:r>
            <w:r>
              <w:t>бессергене</w:t>
            </w:r>
            <w:r>
              <w:t>в</w:t>
            </w:r>
            <w:r>
              <w:t>ского</w:t>
            </w:r>
            <w:r>
              <w:t xml:space="preserve"> сельск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  <w:tc>
          <w:tcPr>
            <w:tcW w:type="dxa" w:w="11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10000">
            <w:pPr>
              <w:widowControl w:val="0"/>
              <w:ind/>
              <w:jc w:val="center"/>
            </w:pPr>
            <w:r>
              <w:t>10.12.20</w:t>
            </w:r>
            <w:r>
              <w:t>2</w:t>
            </w:r>
            <w:r>
              <w:t>3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1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widowControl w:val="0"/>
              <w:ind/>
              <w:jc w:val="center"/>
            </w:pPr>
            <w:r>
              <w:t>Х</w:t>
            </w:r>
          </w:p>
        </w:tc>
      </w:tr>
      <w:tr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widowControl w:val="0"/>
              <w:ind/>
            </w:pPr>
          </w:p>
        </w:tc>
        <w:tc>
          <w:tcPr>
            <w:tcW w:type="dxa" w:w="35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widowControl w:val="0"/>
              <w:ind/>
            </w:pPr>
            <w:r>
              <w:t xml:space="preserve">Итого по муниципальной  </w:t>
            </w:r>
            <w:r>
              <w:br/>
            </w:r>
            <w:r>
              <w:t>программе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10000">
            <w:pPr>
              <w:widowControl w:val="0"/>
              <w:ind/>
            </w:pP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1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1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1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10000">
            <w:pPr>
              <w:widowControl w:val="0"/>
              <w:ind/>
              <w:jc w:val="center"/>
            </w:pPr>
            <w:r>
              <w:t>12731,00</w:t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10000">
            <w:pPr>
              <w:widowControl w:val="0"/>
              <w:ind/>
              <w:jc w:val="center"/>
            </w:pPr>
            <w:r>
              <w:t>1</w:t>
            </w:r>
            <w:r>
              <w:t>2731,00</w:t>
            </w: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widowControl w:val="0"/>
              <w:ind/>
              <w:jc w:val="center"/>
            </w:pPr>
            <w:r>
              <w:t>5103,8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10000">
            <w:pPr>
              <w:widowControl w:val="0"/>
              <w:ind/>
              <w:jc w:val="center"/>
            </w:pPr>
            <w:r>
              <w:t>5103,8</w:t>
            </w:r>
          </w:p>
        </w:tc>
      </w:tr>
    </w:tbl>
    <w:p w14:paraId="6F010000">
      <w:pPr>
        <w:widowControl w:val="0"/>
        <w:ind/>
        <w:jc w:val="both"/>
        <w:outlineLvl w:val="2"/>
        <w:rPr>
          <w:sz w:val="22"/>
        </w:rPr>
      </w:pPr>
    </w:p>
    <w:p w14:paraId="70010000">
      <w:pPr>
        <w:widowControl w:val="0"/>
        <w:ind w:firstLine="284" w:left="0" w:right="-284"/>
        <w:jc w:val="both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>HYPERLINK "file:///C:/Users/User/Desktop/проект%20распоряжения%20Методика.docx#Par1127"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&lt;1&gt;</w:t>
      </w:r>
      <w:r>
        <w:rPr>
          <w:color w:val="0000FF"/>
          <w:u w:val="single"/>
        </w:rPr>
        <w:fldChar w:fldCharType="end"/>
      </w:r>
      <w: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</w:t>
      </w:r>
      <w:r>
        <w:t>ления,</w:t>
      </w:r>
      <w:r>
        <w:t xml:space="preserve"> неп</w:t>
      </w:r>
      <w:r>
        <w:t>осре</w:t>
      </w:r>
      <w:r>
        <w:t>дственно подч</w:t>
      </w:r>
      <w:r>
        <w:t>и</w:t>
      </w:r>
      <w:r>
        <w:t>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</w:t>
      </w:r>
      <w:r>
        <w:t>е</w:t>
      </w:r>
      <w:r>
        <w:t>ние, либо начальник структурного подразделения, непосредственно п</w:t>
      </w:r>
      <w:r>
        <w:t>одчинё</w:t>
      </w:r>
      <w:r>
        <w:t>нный</w:t>
      </w:r>
      <w:r>
        <w:t xml:space="preserve"> рук</w:t>
      </w:r>
      <w:r>
        <w:t>оводителю</w:t>
      </w:r>
      <w:r>
        <w:t xml:space="preserve"> органа местного самоуправления</w:t>
      </w:r>
      <w:r>
        <w:t>, определенного ответственным исполнителем, с</w:t>
      </w:r>
      <w:r>
        <w:t>о</w:t>
      </w:r>
      <w:r>
        <w:t xml:space="preserve">исполнителем. &lt;2&gt; Под отчетной датой понимается первое число месяца, следующего за отчетным периодом. </w:t>
      </w: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>HYPERLINK "file:///C:/Users/User/Desktop/проект%20распоряжения%20Методика.docx#Par1127"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&lt;3&gt;</w:t>
      </w:r>
      <w:r>
        <w:rPr>
          <w:color w:val="0000FF"/>
          <w:u w:val="single"/>
        </w:rPr>
        <w:fldChar w:fldCharType="end"/>
      </w:r>
      <w:r>
        <w:t xml:space="preserve"> В целях оптимизации содержания информации в графе 2 допуск</w:t>
      </w:r>
      <w:r>
        <w:t>а</w:t>
      </w:r>
      <w:r>
        <w:t>ется использование аббревиатур, например: основное мероприятие 1.1 – ОМ 1.1.</w:t>
      </w:r>
    </w:p>
    <w:p w14:paraId="71010000">
      <w:pPr>
        <w:widowControl w:val="0"/>
        <w:ind/>
        <w:jc w:val="right"/>
        <w:outlineLvl w:val="2"/>
        <w:rPr>
          <w:sz w:val="22"/>
        </w:rPr>
      </w:pPr>
    </w:p>
    <w:sectPr>
      <w:footerReference r:id="rId1" w:type="default"/>
      <w:pgSz w:h="11907" w:orient="landscape" w:w="16840"/>
      <w:pgMar w:bottom="397" w:footer="720" w:gutter="0" w:header="720" w:left="737" w:right="737" w:top="39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810" w:left="135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hanging="360" w:left="1620"/>
      </w:pPr>
    </w:lvl>
    <w:lvl w:ilvl="2">
      <w:start w:val="1"/>
      <w:numFmt w:val="lowerRoman"/>
      <w:lvlText w:val="%3."/>
      <w:lvlJc w:val="right"/>
      <w:pPr>
        <w:ind w:hanging="180" w:left="2340"/>
      </w:pPr>
    </w:lvl>
    <w:lvl w:ilvl="3">
      <w:start w:val="1"/>
      <w:numFmt w:val="decimal"/>
      <w:lvlText w:val="%4."/>
      <w:lvlJc w:val="left"/>
      <w:pPr>
        <w:ind w:hanging="360" w:left="3060"/>
      </w:pPr>
    </w:lvl>
    <w:lvl w:ilvl="4">
      <w:start w:val="1"/>
      <w:numFmt w:val="lowerLetter"/>
      <w:lvlText w:val="%5."/>
      <w:lvlJc w:val="left"/>
      <w:pPr>
        <w:ind w:hanging="360" w:left="3780"/>
      </w:pPr>
    </w:lvl>
    <w:lvl w:ilvl="5">
      <w:start w:val="1"/>
      <w:numFmt w:val="lowerRoman"/>
      <w:lvlText w:val="%6."/>
      <w:lvlJc w:val="right"/>
      <w:pPr>
        <w:ind w:hanging="180" w:left="4500"/>
      </w:pPr>
    </w:lvl>
    <w:lvl w:ilvl="6">
      <w:start w:val="1"/>
      <w:numFmt w:val="decimal"/>
      <w:lvlText w:val="%7."/>
      <w:lvlJc w:val="left"/>
      <w:pPr>
        <w:ind w:hanging="360" w:left="5220"/>
      </w:pPr>
    </w:lvl>
    <w:lvl w:ilvl="7">
      <w:start w:val="1"/>
      <w:numFmt w:val="lowerLetter"/>
      <w:lvlText w:val="%8."/>
      <w:lvlJc w:val="left"/>
      <w:pPr>
        <w:ind w:hanging="360" w:left="5940"/>
      </w:pPr>
    </w:lvl>
    <w:lvl w:ilvl="8">
      <w:start w:val="1"/>
      <w:numFmt w:val="lowerRoman"/>
      <w:lvlText w:val="%9."/>
      <w:lvlJc w:val="right"/>
      <w:pPr>
        <w:ind w:hanging="180" w:left="666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Основной текст с отступом 21"/>
    <w:basedOn w:val="Style_8"/>
    <w:link w:val="Style_10_ch"/>
    <w:pPr>
      <w:ind w:firstLine="567" w:left="0"/>
      <w:jc w:val="both"/>
    </w:pPr>
    <w:rPr>
      <w:sz w:val="24"/>
    </w:rPr>
  </w:style>
  <w:style w:styleId="Style_10_ch" w:type="character">
    <w:name w:val="Основной текст с отступом 21"/>
    <w:basedOn w:val="Style_8_ch"/>
    <w:link w:val="Style_10"/>
    <w:rPr>
      <w:sz w:val="24"/>
    </w:rPr>
  </w:style>
  <w:style w:styleId="Style_11" w:type="paragraph">
    <w:name w:val="toc 4"/>
    <w:next w:val="Style_8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 Знак"/>
    <w:basedOn w:val="Style_8"/>
    <w:link w:val="Style_12_ch"/>
    <w:pPr>
      <w:spacing w:afterAutospacing="on" w:beforeAutospacing="on"/>
      <w:ind/>
    </w:pPr>
    <w:rPr>
      <w:rFonts w:ascii="Tahoma" w:hAnsi="Tahoma"/>
    </w:rPr>
  </w:style>
  <w:style w:styleId="Style_12_ch" w:type="character">
    <w:name w:val=" Знак"/>
    <w:basedOn w:val="Style_8_ch"/>
    <w:link w:val="Style_12"/>
    <w:rPr>
      <w:rFonts w:ascii="Tahoma" w:hAnsi="Tahoma"/>
    </w:rPr>
  </w:style>
  <w:style w:styleId="Style_13" w:type="paragraph">
    <w:name w:val="List Paragraph"/>
    <w:basedOn w:val="Style_8"/>
    <w:link w:val="Style_13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3_ch" w:type="character">
    <w:name w:val="List Paragraph"/>
    <w:basedOn w:val="Style_8_ch"/>
    <w:link w:val="Style_13"/>
    <w:rPr>
      <w:rFonts w:ascii="Calibri" w:hAnsi="Calibri"/>
      <w:sz w:val="22"/>
    </w:rPr>
  </w:style>
  <w:style w:styleId="Style_14" w:type="paragraph">
    <w:name w:val="toc 6"/>
    <w:next w:val="Style_8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15" w:type="paragraph">
    <w:name w:val="toc 7"/>
    <w:next w:val="Style_8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Знак11"/>
    <w:basedOn w:val="Style_8"/>
    <w:link w:val="Style_16_ch"/>
    <w:pPr>
      <w:spacing w:afterAutospacing="on" w:beforeAutospacing="on"/>
      <w:ind/>
    </w:pPr>
    <w:rPr>
      <w:rFonts w:ascii="Tahoma" w:hAnsi="Tahoma"/>
    </w:rPr>
  </w:style>
  <w:style w:styleId="Style_16_ch" w:type="character">
    <w:name w:val="Знак11"/>
    <w:basedOn w:val="Style_8_ch"/>
    <w:link w:val="Style_16"/>
    <w:rPr>
      <w:rFonts w:ascii="Tahoma" w:hAnsi="Tahoma"/>
    </w:rPr>
  </w:style>
  <w:style w:styleId="Style_17" w:type="paragraph">
    <w:name w:val="Body Text Indent 3"/>
    <w:basedOn w:val="Style_8"/>
    <w:link w:val="Style_17_ch"/>
    <w:pPr>
      <w:spacing w:after="120"/>
      <w:ind w:firstLine="0" w:left="283"/>
    </w:pPr>
    <w:rPr>
      <w:sz w:val="16"/>
    </w:rPr>
  </w:style>
  <w:style w:styleId="Style_17_ch" w:type="character">
    <w:name w:val="Body Text Indent 3"/>
    <w:basedOn w:val="Style_8_ch"/>
    <w:link w:val="Style_17"/>
    <w:rPr>
      <w:sz w:val="16"/>
    </w:rPr>
  </w:style>
  <w:style w:styleId="Style_18" w:type="paragraph">
    <w:name w:val="Знак1"/>
    <w:basedOn w:val="Style_8"/>
    <w:link w:val="Style_18_ch"/>
    <w:pPr>
      <w:spacing w:afterAutospacing="on" w:beforeAutospacing="on"/>
      <w:ind/>
    </w:pPr>
    <w:rPr>
      <w:rFonts w:ascii="Tahoma" w:hAnsi="Tahoma"/>
    </w:rPr>
  </w:style>
  <w:style w:styleId="Style_18_ch" w:type="character">
    <w:name w:val="Знак1"/>
    <w:basedOn w:val="Style_8_ch"/>
    <w:link w:val="Style_18"/>
    <w:rPr>
      <w:rFonts w:ascii="Tahoma" w:hAnsi="Tahoma"/>
    </w:rPr>
  </w:style>
  <w:style w:styleId="Style_19" w:type="paragraph">
    <w:name w:val="heading 3"/>
    <w:basedOn w:val="Style_8"/>
    <w:next w:val="Style_8"/>
    <w:link w:val="Style_19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9_ch" w:type="character">
    <w:name w:val="heading 3"/>
    <w:basedOn w:val="Style_8_ch"/>
    <w:link w:val="Style_19"/>
    <w:rPr>
      <w:rFonts w:ascii="Arial" w:hAnsi="Arial"/>
      <w:b w:val="1"/>
      <w:sz w:val="26"/>
    </w:rPr>
  </w:style>
  <w:style w:styleId="Style_20" w:type="paragraph">
    <w:name w:val="Normal (Web)"/>
    <w:basedOn w:val="Style_8"/>
    <w:link w:val="Style_20_ch"/>
    <w:pPr>
      <w:spacing w:afterAutospacing="on" w:beforeAutospacing="on"/>
      <w:ind/>
    </w:pPr>
    <w:rPr>
      <w:sz w:val="24"/>
    </w:rPr>
  </w:style>
  <w:style w:styleId="Style_20_ch" w:type="character">
    <w:name w:val="Normal (Web)"/>
    <w:basedOn w:val="Style_8_ch"/>
    <w:link w:val="Style_20"/>
    <w:rPr>
      <w:sz w:val="24"/>
    </w:rPr>
  </w:style>
  <w:style w:styleId="Style_21" w:type="paragraph">
    <w:name w:val="Strong"/>
    <w:link w:val="Style_21_ch"/>
    <w:rPr>
      <w:b w:val="1"/>
    </w:rPr>
  </w:style>
  <w:style w:styleId="Style_21_ch" w:type="character">
    <w:name w:val="Strong"/>
    <w:link w:val="Style_21"/>
    <w:rPr>
      <w:b w:val="1"/>
    </w:rPr>
  </w:style>
  <w:style w:styleId="Style_22" w:type="paragraph">
    <w:name w:val="Body Text Indent"/>
    <w:basedOn w:val="Style_8"/>
    <w:link w:val="Style_22_ch"/>
    <w:pPr>
      <w:ind w:firstLine="709" w:left="0"/>
      <w:jc w:val="both"/>
    </w:pPr>
    <w:rPr>
      <w:sz w:val="28"/>
    </w:rPr>
  </w:style>
  <w:style w:styleId="Style_22_ch" w:type="character">
    <w:name w:val="Body Text Indent"/>
    <w:basedOn w:val="Style_8_ch"/>
    <w:link w:val="Style_22"/>
    <w:rPr>
      <w:sz w:val="28"/>
    </w:rPr>
  </w:style>
  <w:style w:styleId="Style_23" w:type="paragraph">
    <w:name w:val="No Spacing"/>
    <w:link w:val="Style_23_ch"/>
    <w:rPr>
      <w:rFonts w:ascii="Calibri" w:hAnsi="Calibri"/>
      <w:sz w:val="22"/>
    </w:rPr>
  </w:style>
  <w:style w:styleId="Style_23_ch" w:type="character">
    <w:name w:val="No Spacing"/>
    <w:link w:val="Style_23"/>
    <w:rPr>
      <w:rFonts w:ascii="Calibri" w:hAnsi="Calibri"/>
      <w:sz w:val="22"/>
    </w:rPr>
  </w:style>
  <w:style w:styleId="Style_24" w:type="paragraph">
    <w:name w:val="Нормальный (таблица)"/>
    <w:basedOn w:val="Style_8"/>
    <w:next w:val="Style_8"/>
    <w:link w:val="Style_24_ch"/>
    <w:pPr>
      <w:widowControl w:val="0"/>
      <w:ind/>
      <w:jc w:val="both"/>
    </w:pPr>
    <w:rPr>
      <w:rFonts w:ascii="Arial" w:hAnsi="Arial"/>
      <w:sz w:val="24"/>
    </w:rPr>
  </w:style>
  <w:style w:styleId="Style_24_ch" w:type="character">
    <w:name w:val="Нормальный (таблица)"/>
    <w:basedOn w:val="Style_8_ch"/>
    <w:link w:val="Style_24"/>
    <w:rPr>
      <w:rFonts w:ascii="Arial" w:hAnsi="Arial"/>
      <w:sz w:val="24"/>
    </w:rPr>
  </w:style>
  <w:style w:styleId="Style_25" w:type="paragraph">
    <w:name w:val="ConsNonformat"/>
    <w:link w:val="Style_25_ch"/>
    <w:pPr>
      <w:widowControl w:val="0"/>
      <w:ind w:right="19772"/>
    </w:pPr>
    <w:rPr>
      <w:rFonts w:ascii="Courier New" w:hAnsi="Courier New"/>
      <w:sz w:val="22"/>
    </w:rPr>
  </w:style>
  <w:style w:styleId="Style_25_ch" w:type="character">
    <w:name w:val="ConsNonformat"/>
    <w:link w:val="Style_25"/>
    <w:rPr>
      <w:rFonts w:ascii="Courier New" w:hAnsi="Courier New"/>
      <w:sz w:val="22"/>
    </w:rPr>
  </w:style>
  <w:style w:styleId="Style_26" w:type="paragraph">
    <w:name w:val="Гипертекстовая ссылка"/>
    <w:link w:val="Style_26_ch"/>
    <w:rPr>
      <w:color w:val="106BBE"/>
      <w:sz w:val="26"/>
    </w:rPr>
  </w:style>
  <w:style w:styleId="Style_26_ch" w:type="character">
    <w:name w:val="Гипертекстовая ссылка"/>
    <w:link w:val="Style_26"/>
    <w:rPr>
      <w:color w:val="106BBE"/>
      <w:sz w:val="26"/>
    </w:rPr>
  </w:style>
  <w:style w:styleId="Style_27" w:type="paragraph">
    <w:name w:val="ConsPlusNonformat"/>
    <w:link w:val="Style_27_ch"/>
    <w:rPr>
      <w:rFonts w:ascii="Courier New" w:hAnsi="Courier New"/>
    </w:rPr>
  </w:style>
  <w:style w:styleId="Style_27_ch" w:type="character">
    <w:name w:val="ConsPlusNonformat"/>
    <w:link w:val="Style_27"/>
    <w:rPr>
      <w:rFonts w:ascii="Courier New" w:hAnsi="Courier New"/>
    </w:rPr>
  </w:style>
  <w:style w:styleId="Style_28" w:type="paragraph">
    <w:name w:val="Body Text"/>
    <w:basedOn w:val="Style_8"/>
    <w:link w:val="Style_28_ch"/>
    <w:rPr>
      <w:sz w:val="28"/>
    </w:rPr>
  </w:style>
  <w:style w:styleId="Style_28_ch" w:type="character">
    <w:name w:val="Body Text"/>
    <w:basedOn w:val="Style_8_ch"/>
    <w:link w:val="Style_28"/>
    <w:rPr>
      <w:sz w:val="28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toc 3"/>
    <w:next w:val="Style_8"/>
    <w:link w:val="Style_3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0_ch" w:type="character">
    <w:name w:val="toc 3"/>
    <w:link w:val="Style_30"/>
    <w:rPr>
      <w:rFonts w:ascii="XO Thames" w:hAnsi="XO Thames"/>
      <w:sz w:val="28"/>
    </w:rPr>
  </w:style>
  <w:style w:styleId="Style_31" w:type="paragraph">
    <w:name w:val=" Знак1"/>
    <w:basedOn w:val="Style_8"/>
    <w:link w:val="Style_31_ch"/>
    <w:pPr>
      <w:spacing w:afterAutospacing="on" w:beforeAutospacing="on"/>
      <w:ind/>
    </w:pPr>
    <w:rPr>
      <w:rFonts w:ascii="Tahoma" w:hAnsi="Tahoma"/>
    </w:rPr>
  </w:style>
  <w:style w:styleId="Style_31_ch" w:type="character">
    <w:name w:val=" Знак1"/>
    <w:basedOn w:val="Style_8_ch"/>
    <w:link w:val="Style_31"/>
    <w:rPr>
      <w:rFonts w:ascii="Tahoma" w:hAnsi="Tahoma"/>
    </w:rPr>
  </w:style>
  <w:style w:styleId="Style_32" w:type="paragraph">
    <w:name w:val="Отчетный"/>
    <w:basedOn w:val="Style_8"/>
    <w:link w:val="Style_32_ch"/>
    <w:pPr>
      <w:spacing w:after="120" w:line="360" w:lineRule="auto"/>
      <w:ind w:firstLine="720" w:left="0"/>
      <w:jc w:val="both"/>
    </w:pPr>
    <w:rPr>
      <w:sz w:val="26"/>
    </w:rPr>
  </w:style>
  <w:style w:styleId="Style_32_ch" w:type="character">
    <w:name w:val="Отчетный"/>
    <w:basedOn w:val="Style_8_ch"/>
    <w:link w:val="Style_32"/>
    <w:rPr>
      <w:sz w:val="26"/>
    </w:rPr>
  </w:style>
  <w:style w:styleId="Style_33" w:type="paragraph">
    <w:name w:val="ConsPlusNormal"/>
    <w:link w:val="Style_33_ch"/>
    <w:pPr>
      <w:widowControl w:val="0"/>
      <w:ind w:firstLine="720" w:left="0"/>
    </w:pPr>
    <w:rPr>
      <w:rFonts w:ascii="Arial" w:hAnsi="Arial"/>
    </w:rPr>
  </w:style>
  <w:style w:styleId="Style_33_ch" w:type="character">
    <w:name w:val="ConsPlusNormal"/>
    <w:link w:val="Style_33"/>
    <w:rPr>
      <w:rFonts w:ascii="Arial" w:hAnsi="Arial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4" w:type="paragraph">
    <w:name w:val="heading 5"/>
    <w:basedOn w:val="Style_8"/>
    <w:next w:val="Style_8"/>
    <w:link w:val="Style_34_ch"/>
    <w:uiPriority w:val="9"/>
    <w:qFormat/>
    <w:pPr>
      <w:keepNext w:val="1"/>
      <w:ind/>
      <w:jc w:val="both"/>
      <w:outlineLvl w:val="4"/>
    </w:pPr>
    <w:rPr>
      <w:b w:val="1"/>
      <w:sz w:val="28"/>
    </w:rPr>
  </w:style>
  <w:style w:styleId="Style_34_ch" w:type="character">
    <w:name w:val="heading 5"/>
    <w:basedOn w:val="Style_8_ch"/>
    <w:link w:val="Style_34"/>
    <w:rPr>
      <w:b w:val="1"/>
      <w:sz w:val="28"/>
    </w:rPr>
  </w:style>
  <w:style w:styleId="Style_35" w:type="paragraph">
    <w:name w:val="heading 1"/>
    <w:basedOn w:val="Style_8"/>
    <w:next w:val="Style_8"/>
    <w:link w:val="Style_35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5_ch" w:type="character">
    <w:name w:val="heading 1"/>
    <w:basedOn w:val="Style_8_ch"/>
    <w:link w:val="Style_35"/>
    <w:rPr>
      <w:rFonts w:ascii="AG Souvenir" w:hAnsi="AG Souvenir"/>
      <w:b w:val="1"/>
      <w:spacing w:val="38"/>
      <w:sz w:val="28"/>
    </w:rPr>
  </w:style>
  <w:style w:styleId="Style_6" w:type="paragraph">
    <w:name w:val="No Spacing"/>
    <w:link w:val="Style_6_ch"/>
    <w:rPr>
      <w:rFonts w:ascii="Calibri" w:hAnsi="Calibri"/>
      <w:sz w:val="22"/>
    </w:rPr>
  </w:style>
  <w:style w:styleId="Style_6_ch" w:type="character">
    <w:name w:val="No Spacing"/>
    <w:link w:val="Style_6"/>
    <w:rPr>
      <w:rFonts w:ascii="Calibri" w:hAnsi="Calibri"/>
      <w:sz w:val="22"/>
    </w:rPr>
  </w:style>
  <w:style w:styleId="Style_36" w:type="paragraph">
    <w:name w:val="Hyperlink"/>
    <w:link w:val="Style_36_ch"/>
    <w:rPr>
      <w:color w:val="0000FF"/>
      <w:u w:val="single"/>
    </w:rPr>
  </w:style>
  <w:style w:styleId="Style_36_ch" w:type="character">
    <w:name w:val="Hyperlink"/>
    <w:link w:val="Style_36"/>
    <w:rPr>
      <w:color w:val="0000FF"/>
      <w:u w:val="single"/>
    </w:rPr>
  </w:style>
  <w:style w:styleId="Style_37" w:type="paragraph">
    <w:name w:val="Footnote"/>
    <w:link w:val="Style_37_ch"/>
    <w:pPr>
      <w:ind w:firstLine="851" w:left="0"/>
      <w:jc w:val="both"/>
    </w:pPr>
    <w:rPr>
      <w:rFonts w:ascii="XO Thames" w:hAnsi="XO Thames"/>
      <w:sz w:val="22"/>
    </w:rPr>
  </w:style>
  <w:style w:styleId="Style_37_ch" w:type="character">
    <w:name w:val="Footnote"/>
    <w:link w:val="Style_37"/>
    <w:rPr>
      <w:rFonts w:ascii="XO Thames" w:hAnsi="XO Thames"/>
      <w:sz w:val="22"/>
    </w:rPr>
  </w:style>
  <w:style w:styleId="Style_38" w:type="paragraph">
    <w:name w:val="toc 1"/>
    <w:next w:val="Style_8"/>
    <w:link w:val="Style_3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8_ch" w:type="character">
    <w:name w:val="toc 1"/>
    <w:link w:val="Style_38"/>
    <w:rPr>
      <w:rFonts w:ascii="XO Thames" w:hAnsi="XO Thames"/>
      <w:b w:val="1"/>
      <w:sz w:val="28"/>
    </w:rPr>
  </w:style>
  <w:style w:styleId="Style_39" w:type="paragraph">
    <w:name w:val="Header and Footer"/>
    <w:link w:val="Style_39_ch"/>
    <w:pPr>
      <w:spacing w:line="240" w:lineRule="auto"/>
      <w:ind/>
      <w:jc w:val="both"/>
    </w:pPr>
    <w:rPr>
      <w:rFonts w:ascii="XO Thames" w:hAnsi="XO Thames"/>
      <w:sz w:val="20"/>
    </w:rPr>
  </w:style>
  <w:style w:styleId="Style_39_ch" w:type="character">
    <w:name w:val="Header and Footer"/>
    <w:link w:val="Style_39"/>
    <w:rPr>
      <w:rFonts w:ascii="XO Thames" w:hAnsi="XO Thames"/>
      <w:sz w:val="20"/>
    </w:rPr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40" w:type="paragraph">
    <w:name w:val="toc 9"/>
    <w:next w:val="Style_8"/>
    <w:link w:val="Style_4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41" w:type="paragraph">
    <w:name w:val="Без интервала1"/>
    <w:link w:val="Style_41_ch"/>
    <w:rPr>
      <w:rFonts w:ascii="Calibri" w:hAnsi="Calibri"/>
      <w:sz w:val="22"/>
    </w:rPr>
  </w:style>
  <w:style w:styleId="Style_41_ch" w:type="character">
    <w:name w:val="Без интервала1"/>
    <w:link w:val="Style_41"/>
    <w:rPr>
      <w:rFonts w:ascii="Calibri" w:hAnsi="Calibri"/>
      <w:sz w:val="22"/>
    </w:rPr>
  </w:style>
  <w:style w:styleId="Style_42" w:type="paragraph">
    <w:name w:val="header"/>
    <w:basedOn w:val="Style_8"/>
    <w:link w:val="Style_42_ch"/>
    <w:pPr>
      <w:tabs>
        <w:tab w:leader="none" w:pos="4153" w:val="center"/>
        <w:tab w:leader="none" w:pos="8306" w:val="right"/>
      </w:tabs>
      <w:ind/>
    </w:pPr>
  </w:style>
  <w:style w:styleId="Style_42_ch" w:type="character">
    <w:name w:val="header"/>
    <w:basedOn w:val="Style_8_ch"/>
    <w:link w:val="Style_42"/>
  </w:style>
  <w:style w:styleId="Style_43" w:type="paragraph">
    <w:name w:val="Основной текст5"/>
    <w:basedOn w:val="Style_8"/>
    <w:link w:val="Style_43_ch"/>
    <w:pPr>
      <w:widowControl w:val="0"/>
      <w:spacing w:line="202" w:lineRule="exact"/>
      <w:ind/>
    </w:pPr>
    <w:rPr>
      <w:sz w:val="18"/>
    </w:rPr>
  </w:style>
  <w:style w:styleId="Style_43_ch" w:type="character">
    <w:name w:val="Основной текст5"/>
    <w:basedOn w:val="Style_8_ch"/>
    <w:link w:val="Style_43"/>
    <w:rPr>
      <w:sz w:val="18"/>
    </w:rPr>
  </w:style>
  <w:style w:styleId="Style_44" w:type="paragraph">
    <w:name w:val="List Paragraph"/>
    <w:basedOn w:val="Style_8"/>
    <w:link w:val="Style_44_ch"/>
    <w:pPr>
      <w:ind w:firstLine="0" w:left="720"/>
    </w:pPr>
  </w:style>
  <w:style w:styleId="Style_44_ch" w:type="character">
    <w:name w:val="List Paragraph"/>
    <w:basedOn w:val="Style_8_ch"/>
    <w:link w:val="Style_44"/>
  </w:style>
  <w:style w:styleId="Style_45" w:type="paragraph">
    <w:name w:val="toc 8"/>
    <w:next w:val="Style_8"/>
    <w:link w:val="Style_4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5_ch" w:type="character">
    <w:name w:val="toc 8"/>
    <w:link w:val="Style_45"/>
    <w:rPr>
      <w:rFonts w:ascii="XO Thames" w:hAnsi="XO Thames"/>
      <w:sz w:val="28"/>
    </w:rPr>
  </w:style>
  <w:style w:styleId="Style_46" w:type="paragraph">
    <w:name w:val="Body Text Indent 2"/>
    <w:basedOn w:val="Style_8"/>
    <w:link w:val="Style_46_ch"/>
    <w:pPr>
      <w:spacing w:line="360" w:lineRule="auto"/>
      <w:ind w:firstLine="720" w:left="0"/>
    </w:pPr>
    <w:rPr>
      <w:sz w:val="28"/>
    </w:rPr>
  </w:style>
  <w:style w:styleId="Style_46_ch" w:type="character">
    <w:name w:val="Body Text Indent 2"/>
    <w:basedOn w:val="Style_8_ch"/>
    <w:link w:val="Style_46"/>
    <w:rPr>
      <w:sz w:val="28"/>
    </w:rPr>
  </w:style>
  <w:style w:styleId="Style_47" w:type="paragraph">
    <w:name w:val="toc 5"/>
    <w:next w:val="Style_8"/>
    <w:link w:val="Style_4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7_ch" w:type="character">
    <w:name w:val="toc 5"/>
    <w:link w:val="Style_47"/>
    <w:rPr>
      <w:rFonts w:ascii="XO Thames" w:hAnsi="XO Thames"/>
      <w:sz w:val="28"/>
    </w:rPr>
  </w:style>
  <w:style w:styleId="Style_48" w:type="paragraph">
    <w:name w:val="Основной текст1"/>
    <w:link w:val="Style_48_ch"/>
    <w:rPr>
      <w:rFonts w:ascii="Courier New" w:hAnsi="Courier New"/>
      <w:color w:val="000000"/>
      <w:spacing w:val="0"/>
      <w:sz w:val="18"/>
      <w:highlight w:val="white"/>
    </w:rPr>
  </w:style>
  <w:style w:styleId="Style_48_ch" w:type="character">
    <w:name w:val="Основной текст1"/>
    <w:link w:val="Style_48"/>
    <w:rPr>
      <w:rFonts w:ascii="Courier New" w:hAnsi="Courier New"/>
      <w:color w:val="000000"/>
      <w:spacing w:val="0"/>
      <w:sz w:val="18"/>
      <w:highlight w:val="white"/>
    </w:rPr>
  </w:style>
  <w:style w:styleId="Style_49" w:type="paragraph">
    <w:name w:val="Balloon Text"/>
    <w:basedOn w:val="Style_8"/>
    <w:link w:val="Style_49_ch"/>
    <w:rPr>
      <w:rFonts w:ascii="Tahoma" w:hAnsi="Tahoma"/>
      <w:sz w:val="16"/>
    </w:rPr>
  </w:style>
  <w:style w:styleId="Style_49_ch" w:type="character">
    <w:name w:val="Balloon Text"/>
    <w:basedOn w:val="Style_8_ch"/>
    <w:link w:val="Style_49"/>
    <w:rPr>
      <w:rFonts w:ascii="Tahoma" w:hAnsi="Tahoma"/>
      <w:sz w:val="16"/>
    </w:rPr>
  </w:style>
  <w:style w:styleId="Style_4" w:type="paragraph">
    <w:name w:val="Subtitle"/>
    <w:basedOn w:val="Style_8"/>
    <w:next w:val="Style_8"/>
    <w:link w:val="Style_4_ch"/>
    <w:uiPriority w:val="11"/>
    <w:qFormat/>
    <w:pPr>
      <w:spacing w:after="60"/>
      <w:ind/>
      <w:jc w:val="center"/>
      <w:outlineLvl w:val="1"/>
    </w:pPr>
    <w:rPr>
      <w:rFonts w:ascii="Cambria" w:hAnsi="Cambria"/>
      <w:sz w:val="24"/>
    </w:rPr>
  </w:style>
  <w:style w:styleId="Style_4_ch" w:type="character">
    <w:name w:val="Subtitle"/>
    <w:basedOn w:val="Style_8_ch"/>
    <w:link w:val="Style_4"/>
    <w:rPr>
      <w:rFonts w:ascii="Cambria" w:hAnsi="Cambria"/>
      <w:sz w:val="24"/>
    </w:rPr>
  </w:style>
  <w:style w:styleId="Style_50" w:type="paragraph">
    <w:name w:val="Postan"/>
    <w:basedOn w:val="Style_8"/>
    <w:link w:val="Style_50_ch"/>
    <w:pPr>
      <w:ind/>
      <w:jc w:val="center"/>
    </w:pPr>
    <w:rPr>
      <w:sz w:val="28"/>
    </w:rPr>
  </w:style>
  <w:style w:styleId="Style_50_ch" w:type="character">
    <w:name w:val="Postan"/>
    <w:basedOn w:val="Style_8_ch"/>
    <w:link w:val="Style_50"/>
    <w:rPr>
      <w:sz w:val="28"/>
    </w:rPr>
  </w:style>
  <w:style w:styleId="Style_3" w:type="paragraph">
    <w:name w:val="Title"/>
    <w:basedOn w:val="Style_8"/>
    <w:link w:val="Style_3_ch"/>
    <w:uiPriority w:val="10"/>
    <w:qFormat/>
    <w:pPr>
      <w:ind/>
      <w:jc w:val="center"/>
    </w:pPr>
    <w:rPr>
      <w:sz w:val="24"/>
    </w:rPr>
  </w:style>
  <w:style w:styleId="Style_3_ch" w:type="character">
    <w:name w:val="Title"/>
    <w:basedOn w:val="Style_8_ch"/>
    <w:link w:val="Style_3"/>
    <w:rPr>
      <w:sz w:val="24"/>
    </w:rPr>
  </w:style>
  <w:style w:styleId="Style_51" w:type="paragraph">
    <w:name w:val="heading 4"/>
    <w:basedOn w:val="Style_8"/>
    <w:next w:val="Style_8"/>
    <w:link w:val="Style_51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51_ch" w:type="character">
    <w:name w:val="heading 4"/>
    <w:basedOn w:val="Style_8_ch"/>
    <w:link w:val="Style_51"/>
    <w:rPr>
      <w:b w:val="1"/>
      <w:sz w:val="28"/>
    </w:rPr>
  </w:style>
  <w:style w:styleId="Style_52" w:type="paragraph">
    <w:name w:val="heading 2"/>
    <w:basedOn w:val="Style_8"/>
    <w:next w:val="Style_8"/>
    <w:link w:val="Style_52_ch"/>
    <w:uiPriority w:val="9"/>
    <w:qFormat/>
    <w:pPr>
      <w:keepNext w:val="1"/>
      <w:ind w:firstLine="0" w:left="709"/>
      <w:outlineLvl w:val="1"/>
    </w:pPr>
    <w:rPr>
      <w:sz w:val="28"/>
    </w:rPr>
  </w:style>
  <w:style w:styleId="Style_52_ch" w:type="character">
    <w:name w:val="heading 2"/>
    <w:basedOn w:val="Style_8_ch"/>
    <w:link w:val="Style_52"/>
    <w:rPr>
      <w:sz w:val="28"/>
    </w:rPr>
  </w:style>
  <w:style w:styleId="Style_53" w:type="paragraph">
    <w:name w:val="Body text"/>
    <w:link w:val="Style_53_ch"/>
    <w:rPr>
      <w:rFonts w:ascii="Book Antiqua" w:hAnsi="Book Antiqua"/>
      <w:color w:val="000000"/>
      <w:spacing w:val="0"/>
      <w:sz w:val="29"/>
      <w:u w:val="none"/>
    </w:rPr>
  </w:style>
  <w:style w:styleId="Style_53_ch" w:type="character">
    <w:name w:val="Body text"/>
    <w:link w:val="Style_53"/>
    <w:rPr>
      <w:rFonts w:ascii="Book Antiqua" w:hAnsi="Book Antiqua"/>
      <w:color w:val="000000"/>
      <w:spacing w:val="0"/>
      <w:sz w:val="29"/>
      <w:u w:val="none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4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2023-07-13T08:38:44Z</dcterms:modified>
</cp:coreProperties>
</file>