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9F" w:rsidRPr="00AC299F" w:rsidRDefault="00AC299F" w:rsidP="00AC299F">
      <w:pPr>
        <w:pStyle w:val="af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 w:rsidRPr="00AC299F">
        <w:rPr>
          <w:b/>
          <w:bCs/>
          <w:color w:val="000000"/>
        </w:rPr>
        <w:t>Администрация Новобессергеневского сельского поселения Неклиновского района Ростовской области</w:t>
      </w:r>
    </w:p>
    <w:p w:rsidR="007A411D" w:rsidRDefault="00AC299F" w:rsidP="00AC299F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bCs/>
          <w:color w:val="000000"/>
          <w:sz w:val="23"/>
          <w:szCs w:val="23"/>
        </w:rPr>
      </w:pPr>
      <w:r w:rsidRPr="007A411D">
        <w:rPr>
          <w:b/>
          <w:bCs/>
          <w:color w:val="000000"/>
          <w:sz w:val="23"/>
          <w:szCs w:val="23"/>
        </w:rPr>
        <w:t xml:space="preserve">ПРОТОКОЛ № 1 от 03.03.2023 </w:t>
      </w:r>
    </w:p>
    <w:p w:rsidR="00AC299F" w:rsidRPr="007A411D" w:rsidRDefault="00AC299F" w:rsidP="00AC299F">
      <w:pPr>
        <w:pStyle w:val="af"/>
        <w:shd w:val="clear" w:color="auto" w:fill="FFFFFF"/>
        <w:spacing w:before="264" w:beforeAutospacing="0" w:after="264" w:afterAutospacing="0"/>
        <w:jc w:val="center"/>
        <w:rPr>
          <w:color w:val="000000"/>
          <w:sz w:val="23"/>
          <w:szCs w:val="23"/>
        </w:rPr>
      </w:pPr>
      <w:r w:rsidRPr="007A411D">
        <w:rPr>
          <w:b/>
          <w:bCs/>
          <w:color w:val="000000"/>
          <w:sz w:val="23"/>
          <w:szCs w:val="23"/>
        </w:rPr>
        <w:t>с. Петрушино</w:t>
      </w:r>
    </w:p>
    <w:p w:rsidR="00AC299F" w:rsidRPr="000B174A" w:rsidRDefault="00AC299F" w:rsidP="007A411D">
      <w:pPr>
        <w:pStyle w:val="af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 w:rsidRPr="000B174A">
        <w:rPr>
          <w:color w:val="000000"/>
        </w:rPr>
        <w:t xml:space="preserve">заседания комиссии по проведению конкурса на замещение вакантной должности </w:t>
      </w:r>
      <w:r w:rsidR="00B35BCC">
        <w:rPr>
          <w:color w:val="000000"/>
        </w:rPr>
        <w:t>руководителя</w:t>
      </w:r>
      <w:r w:rsidRPr="000B174A">
        <w:rPr>
          <w:color w:val="000000"/>
        </w:rPr>
        <w:t xml:space="preserve"> муниципального бюджетного учреждения культуры «Центр досуга» </w:t>
      </w:r>
      <w:r w:rsidR="00B35BCC" w:rsidRPr="00DD52F7">
        <w:t>Новобессергеневского сельского поселения Неклиновского района</w:t>
      </w:r>
    </w:p>
    <w:p w:rsidR="00AC299F" w:rsidRPr="000B174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  <w:u w:val="single"/>
        </w:rPr>
        <w:t>ПРИСУТСТВОВАЛИ:</w:t>
      </w:r>
    </w:p>
    <w:p w:rsidR="00AC299F" w:rsidRPr="000B174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>Председатель комиссии:</w:t>
      </w:r>
      <w:r w:rsidR="005023E9">
        <w:rPr>
          <w:color w:val="000000"/>
        </w:rPr>
        <w:t xml:space="preserve"> </w:t>
      </w:r>
      <w:proofErr w:type="spellStart"/>
      <w:r w:rsidR="005023E9">
        <w:rPr>
          <w:color w:val="000000"/>
        </w:rPr>
        <w:t>Галуза</w:t>
      </w:r>
      <w:proofErr w:type="spellEnd"/>
      <w:r w:rsidR="005023E9">
        <w:rPr>
          <w:color w:val="000000"/>
        </w:rPr>
        <w:t xml:space="preserve"> А.Ю.</w:t>
      </w:r>
    </w:p>
    <w:p w:rsidR="00AC299F" w:rsidRPr="000B174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>Заместитель председателя комиссии:</w:t>
      </w:r>
      <w:r w:rsidR="005023E9">
        <w:rPr>
          <w:color w:val="000000"/>
        </w:rPr>
        <w:t xml:space="preserve"> Ильина Е.В.</w:t>
      </w:r>
    </w:p>
    <w:p w:rsidR="00AC299F" w:rsidRPr="000B174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>Секретарь комиссии:</w:t>
      </w:r>
      <w:r w:rsidR="005023E9">
        <w:rPr>
          <w:color w:val="000000"/>
        </w:rPr>
        <w:t xml:space="preserve"> </w:t>
      </w:r>
      <w:proofErr w:type="spellStart"/>
      <w:r w:rsidR="005023E9">
        <w:rPr>
          <w:color w:val="000000"/>
        </w:rPr>
        <w:t>Буцай</w:t>
      </w:r>
      <w:proofErr w:type="spellEnd"/>
      <w:r w:rsidR="005023E9">
        <w:rPr>
          <w:color w:val="000000"/>
        </w:rPr>
        <w:t xml:space="preserve"> Т.Н.</w:t>
      </w:r>
    </w:p>
    <w:p w:rsidR="00AC299F" w:rsidRPr="000B174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 xml:space="preserve">Члены комиссии: </w:t>
      </w:r>
      <w:r w:rsidR="000B174A" w:rsidRPr="000B174A">
        <w:rPr>
          <w:color w:val="000000"/>
        </w:rPr>
        <w:t>Скляр Э.Е.</w:t>
      </w:r>
      <w:r w:rsidRPr="000B174A">
        <w:rPr>
          <w:color w:val="000000"/>
        </w:rPr>
        <w:t xml:space="preserve">, </w:t>
      </w:r>
      <w:r w:rsidR="000B174A" w:rsidRPr="000B174A">
        <w:rPr>
          <w:color w:val="000000"/>
        </w:rPr>
        <w:t>Тишина Т.В.</w:t>
      </w:r>
      <w:r w:rsidRPr="000B174A">
        <w:rPr>
          <w:color w:val="000000"/>
        </w:rPr>
        <w:t>,</w:t>
      </w:r>
      <w:r w:rsidR="000B174A" w:rsidRPr="000B174A">
        <w:rPr>
          <w:color w:val="000000"/>
        </w:rPr>
        <w:t xml:space="preserve"> </w:t>
      </w:r>
      <w:proofErr w:type="spellStart"/>
      <w:r w:rsidR="000B174A" w:rsidRPr="000B174A">
        <w:rPr>
          <w:color w:val="000000"/>
        </w:rPr>
        <w:t>Евлоева</w:t>
      </w:r>
      <w:proofErr w:type="spellEnd"/>
      <w:r w:rsidR="000B174A" w:rsidRPr="000B174A">
        <w:rPr>
          <w:color w:val="000000"/>
        </w:rPr>
        <w:t xml:space="preserve"> Е.А., </w:t>
      </w:r>
      <w:proofErr w:type="spellStart"/>
      <w:r w:rsidR="000B174A" w:rsidRPr="000B174A">
        <w:rPr>
          <w:color w:val="000000"/>
        </w:rPr>
        <w:t>Карсаков</w:t>
      </w:r>
      <w:proofErr w:type="spellEnd"/>
      <w:r w:rsidR="000B174A" w:rsidRPr="000B174A">
        <w:rPr>
          <w:color w:val="000000"/>
        </w:rPr>
        <w:t xml:space="preserve"> Ю.Н., Баннов В.С.</w:t>
      </w:r>
    </w:p>
    <w:p w:rsidR="00AC299F" w:rsidRPr="00353CC5" w:rsidRDefault="00AC299F" w:rsidP="000B174A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  <w:r w:rsidRPr="00353CC5">
        <w:rPr>
          <w:b/>
          <w:color w:val="000000"/>
          <w:u w:val="single"/>
        </w:rPr>
        <w:t>ПОВЕСТКА ДНЯ:</w:t>
      </w:r>
    </w:p>
    <w:p w:rsidR="000B174A" w:rsidRPr="00DD52F7" w:rsidRDefault="00AC299F" w:rsidP="006C3D81">
      <w:pPr>
        <w:pStyle w:val="af"/>
        <w:numPr>
          <w:ilvl w:val="0"/>
          <w:numId w:val="33"/>
        </w:numPr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 xml:space="preserve">Проведение конкурса с целью отбора кандидата на должность директора муниципального </w:t>
      </w:r>
      <w:r w:rsidR="00B35BCC">
        <w:rPr>
          <w:color w:val="000000"/>
        </w:rPr>
        <w:t>руководителя</w:t>
      </w:r>
      <w:r w:rsidR="000B174A" w:rsidRPr="00F56B44">
        <w:rPr>
          <w:color w:val="000000"/>
        </w:rPr>
        <w:t xml:space="preserve"> муниципального бюджетного учреждения культуры «Центр досуга» </w:t>
      </w:r>
      <w:r w:rsidR="00B35BCC" w:rsidRPr="00DD52F7">
        <w:t>Новобессергеневского сельского поселения Неклиновского района</w:t>
      </w:r>
    </w:p>
    <w:p w:rsidR="00AC299F" w:rsidRPr="00F56B44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F56B44">
        <w:rPr>
          <w:color w:val="000000"/>
        </w:rPr>
        <w:t>Конкурс проводится в два этапа:</w:t>
      </w:r>
    </w:p>
    <w:p w:rsidR="000C5113" w:rsidRPr="000C5113" w:rsidRDefault="00F56B44" w:rsidP="00DD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2F7">
        <w:rPr>
          <w:rFonts w:ascii="Times New Roman" w:hAnsi="Times New Roman"/>
          <w:b/>
          <w:bCs/>
          <w:iCs/>
          <w:sz w:val="24"/>
          <w:szCs w:val="24"/>
          <w:u w:val="single"/>
        </w:rPr>
        <w:t>первый этап</w:t>
      </w:r>
      <w:r w:rsidRPr="000C5113">
        <w:rPr>
          <w:rFonts w:ascii="Times New Roman" w:hAnsi="Times New Roman"/>
          <w:bCs/>
          <w:iCs/>
          <w:sz w:val="24"/>
          <w:szCs w:val="24"/>
        </w:rPr>
        <w:t xml:space="preserve"> - оценка кандидатов на соответствие требованиям, установленным</w:t>
      </w:r>
      <w:r w:rsidR="000C5113">
        <w:rPr>
          <w:rFonts w:ascii="Times New Roman" w:hAnsi="Times New Roman"/>
          <w:bCs/>
          <w:iCs/>
          <w:sz w:val="24"/>
          <w:szCs w:val="24"/>
        </w:rPr>
        <w:t>:</w:t>
      </w:r>
      <w:r w:rsidRPr="000C511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C5113" w:rsidRDefault="000C5113" w:rsidP="000C511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F56B44" w:rsidRPr="000C5113">
        <w:rPr>
          <w:rFonts w:ascii="Times New Roman" w:hAnsi="Times New Roman"/>
          <w:bCs/>
          <w:iCs/>
          <w:sz w:val="24"/>
          <w:szCs w:val="24"/>
        </w:rPr>
        <w:t>пунктом 1.4 настоящего Положения</w:t>
      </w:r>
      <w:r w:rsidRPr="000C5113">
        <w:rPr>
          <w:rFonts w:ascii="Times New Roman" w:hAnsi="Times New Roman"/>
          <w:bCs/>
          <w:iCs/>
          <w:sz w:val="24"/>
          <w:szCs w:val="24"/>
        </w:rPr>
        <w:t xml:space="preserve"> (1.4.Право на участие в Конкурсе имеют кандидаты, обладающие высшим профессиональным образованием)</w:t>
      </w:r>
      <w:r w:rsidR="00F56B44" w:rsidRPr="000C5113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:rsidR="000C5113" w:rsidRPr="000C5113" w:rsidRDefault="000C5113" w:rsidP="000C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- пунктом 3.1 </w:t>
      </w:r>
      <w:r w:rsidR="00F56B44" w:rsidRPr="000C5113">
        <w:rPr>
          <w:rFonts w:ascii="Times New Roman" w:hAnsi="Times New Roman"/>
          <w:bCs/>
          <w:iCs/>
          <w:sz w:val="24"/>
          <w:szCs w:val="24"/>
        </w:rPr>
        <w:t>полноты, своевременности и достоверности представленных документов, настоящего Положения</w:t>
      </w:r>
      <w:r w:rsidRPr="000C5113"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0C5113">
        <w:rPr>
          <w:rFonts w:ascii="Times New Roman" w:hAnsi="Times New Roman"/>
          <w:sz w:val="24"/>
          <w:szCs w:val="24"/>
        </w:rPr>
        <w:t xml:space="preserve"> кандидатам на замещение вакантной должности директора МБУК «Центр Досуга» предъявляются следующие обязательные квалификационные требования к уровню профессионального образования, стажу и опыту работы по специальности:</w:t>
      </w:r>
      <w:proofErr w:type="gramEnd"/>
    </w:p>
    <w:p w:rsidR="000C5113" w:rsidRPr="000C5113" w:rsidRDefault="000C5113" w:rsidP="000C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113">
        <w:rPr>
          <w:rFonts w:ascii="Times New Roman" w:hAnsi="Times New Roman"/>
          <w:sz w:val="24"/>
          <w:szCs w:val="24"/>
        </w:rPr>
        <w:t xml:space="preserve">         -  высшее профессиональное образование;</w:t>
      </w:r>
    </w:p>
    <w:p w:rsidR="000C5113" w:rsidRPr="000C5113" w:rsidRDefault="000C5113" w:rsidP="000C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113">
        <w:rPr>
          <w:rFonts w:ascii="Times New Roman" w:hAnsi="Times New Roman"/>
          <w:sz w:val="24"/>
          <w:szCs w:val="24"/>
        </w:rPr>
        <w:t xml:space="preserve">         - наименование специальностей профессионального образования, требующиеся для замещения данной должности должны соответствовать специализации: экономика и управление в организациях,  государственное и муниципальное управление; социально-культурная деятельность; менеджмент.</w:t>
      </w:r>
    </w:p>
    <w:p w:rsidR="000C5113" w:rsidRPr="000C5113" w:rsidRDefault="000C5113" w:rsidP="000C5113">
      <w:pPr>
        <w:spacing w:after="0" w:line="240" w:lineRule="auto"/>
        <w:ind w:hanging="448"/>
        <w:jc w:val="both"/>
        <w:rPr>
          <w:rFonts w:ascii="Times New Roman" w:hAnsi="Times New Roman"/>
          <w:sz w:val="24"/>
          <w:szCs w:val="24"/>
        </w:rPr>
      </w:pPr>
      <w:r w:rsidRPr="000C5113">
        <w:rPr>
          <w:rFonts w:ascii="Times New Roman" w:hAnsi="Times New Roman"/>
          <w:sz w:val="24"/>
          <w:szCs w:val="24"/>
        </w:rPr>
        <w:t xml:space="preserve">              -   опыт работы по специальности кандидата должен составлять не менее 3-х лет и стаж работы на руководящих должностях не менее 1 года;</w:t>
      </w:r>
    </w:p>
    <w:p w:rsidR="000C5113" w:rsidRPr="000C5113" w:rsidRDefault="000C5113" w:rsidP="000C5113">
      <w:pPr>
        <w:spacing w:after="0" w:line="24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0C5113">
        <w:rPr>
          <w:rFonts w:ascii="Times New Roman" w:hAnsi="Times New Roman"/>
          <w:sz w:val="24"/>
          <w:szCs w:val="24"/>
        </w:rPr>
        <w:t>- опыт работы с хозяйственными и финансовыми документами;</w:t>
      </w:r>
    </w:p>
    <w:p w:rsidR="000C5113" w:rsidRPr="000C5113" w:rsidRDefault="000C5113" w:rsidP="000C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113">
        <w:rPr>
          <w:rFonts w:ascii="Times New Roman" w:hAnsi="Times New Roman"/>
          <w:sz w:val="24"/>
          <w:szCs w:val="24"/>
        </w:rPr>
        <w:t xml:space="preserve">       -наличие дополнительного образования по управлению государственными и муниципальными закупками.)</w:t>
      </w:r>
    </w:p>
    <w:p w:rsidR="00F56B44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u w:val="single"/>
        </w:rPr>
      </w:pPr>
      <w:r w:rsidRPr="00DD52F7">
        <w:rPr>
          <w:color w:val="000000"/>
          <w:u w:val="single"/>
        </w:rPr>
        <w:t xml:space="preserve"> </w:t>
      </w:r>
      <w:r w:rsidR="00F56B44" w:rsidRPr="00DD52F7">
        <w:rPr>
          <w:b/>
          <w:bCs/>
          <w:iCs/>
          <w:u w:val="single"/>
        </w:rPr>
        <w:t>второй этап</w:t>
      </w:r>
      <w:r w:rsidR="00F56B44" w:rsidRPr="00F56B44">
        <w:rPr>
          <w:bCs/>
          <w:iCs/>
        </w:rPr>
        <w:t xml:space="preserve"> - оценочные мероприятия, включающие в себя оценку представленных Предложений, устное собеседование, диагностику профессиональных и личностно-деловых качеств, другие мероприятия.</w:t>
      </w:r>
      <w:r w:rsidR="00F56B44" w:rsidRPr="00F56B44">
        <w:rPr>
          <w:color w:val="000000"/>
          <w:u w:val="single"/>
        </w:rPr>
        <w:t xml:space="preserve"> </w:t>
      </w:r>
    </w:p>
    <w:p w:rsidR="00AC299F" w:rsidRPr="00346860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346860">
        <w:rPr>
          <w:b/>
          <w:color w:val="000000"/>
          <w:u w:val="single"/>
        </w:rPr>
        <w:lastRenderedPageBreak/>
        <w:t>СЛУШАЛИ:</w:t>
      </w:r>
    </w:p>
    <w:p w:rsidR="00DD52F7" w:rsidRPr="00A8572A" w:rsidRDefault="006C3D81" w:rsidP="00AC299F">
      <w:pPr>
        <w:pStyle w:val="af"/>
        <w:shd w:val="clear" w:color="auto" w:fill="FFFFFF"/>
        <w:spacing w:before="264" w:beforeAutospacing="0" w:after="264" w:afterAutospacing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1. </w:t>
      </w:r>
      <w:r w:rsidR="00DD52F7" w:rsidRPr="00A8572A">
        <w:rPr>
          <w:b/>
          <w:color w:val="000000"/>
          <w:sz w:val="23"/>
          <w:szCs w:val="23"/>
        </w:rPr>
        <w:t>Секретарь комиссии</w:t>
      </w:r>
      <w:r w:rsidR="00A8572A">
        <w:rPr>
          <w:b/>
          <w:color w:val="000000"/>
          <w:sz w:val="23"/>
          <w:szCs w:val="23"/>
        </w:rPr>
        <w:t>:</w:t>
      </w:r>
    </w:p>
    <w:p w:rsidR="00AC299F" w:rsidRPr="00B35BCC" w:rsidRDefault="00DD52F7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</w:t>
      </w:r>
      <w:r w:rsidR="00AC299F" w:rsidRPr="00B35BCC">
        <w:rPr>
          <w:color w:val="000000"/>
          <w:sz w:val="23"/>
          <w:szCs w:val="23"/>
        </w:rPr>
        <w:t>писок участников, которые заявили о своем участии в конкурсе и представили в комиссию документы:</w:t>
      </w:r>
    </w:p>
    <w:p w:rsidR="00AC299F" w:rsidRPr="00B35BCC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B35BCC">
        <w:rPr>
          <w:color w:val="000000"/>
          <w:sz w:val="23"/>
          <w:szCs w:val="23"/>
        </w:rPr>
        <w:t>1)</w:t>
      </w:r>
      <w:r w:rsidR="00DD52F7">
        <w:rPr>
          <w:color w:val="000000"/>
          <w:sz w:val="23"/>
          <w:szCs w:val="23"/>
        </w:rPr>
        <w:t xml:space="preserve"> </w:t>
      </w:r>
      <w:proofErr w:type="spellStart"/>
      <w:r w:rsidR="00DD52F7">
        <w:rPr>
          <w:color w:val="000000"/>
          <w:sz w:val="23"/>
          <w:szCs w:val="23"/>
        </w:rPr>
        <w:t>Византий</w:t>
      </w:r>
      <w:proofErr w:type="spellEnd"/>
      <w:r w:rsidR="00DD52F7">
        <w:rPr>
          <w:color w:val="000000"/>
          <w:sz w:val="23"/>
          <w:szCs w:val="23"/>
        </w:rPr>
        <w:t xml:space="preserve"> Наталья Михайловна</w:t>
      </w:r>
      <w:r w:rsidRPr="00B35BCC">
        <w:rPr>
          <w:color w:val="000000"/>
          <w:sz w:val="23"/>
          <w:szCs w:val="23"/>
        </w:rPr>
        <w:t>;</w:t>
      </w:r>
    </w:p>
    <w:p w:rsidR="00AC299F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B35BCC">
        <w:rPr>
          <w:color w:val="000000"/>
          <w:sz w:val="23"/>
          <w:szCs w:val="23"/>
        </w:rPr>
        <w:t>2)</w:t>
      </w:r>
      <w:r w:rsidR="00DD52F7">
        <w:rPr>
          <w:color w:val="000000"/>
          <w:sz w:val="23"/>
          <w:szCs w:val="23"/>
        </w:rPr>
        <w:t xml:space="preserve"> Старикова </w:t>
      </w:r>
      <w:proofErr w:type="spellStart"/>
      <w:r w:rsidR="00DD52F7">
        <w:rPr>
          <w:color w:val="000000"/>
          <w:sz w:val="23"/>
          <w:szCs w:val="23"/>
        </w:rPr>
        <w:t>Элина</w:t>
      </w:r>
      <w:proofErr w:type="spellEnd"/>
      <w:r w:rsidR="00DD52F7">
        <w:rPr>
          <w:color w:val="000000"/>
          <w:sz w:val="23"/>
          <w:szCs w:val="23"/>
        </w:rPr>
        <w:t xml:space="preserve"> Эдуардовна;</w:t>
      </w:r>
    </w:p>
    <w:p w:rsidR="00DD52F7" w:rsidRPr="00B35BCC" w:rsidRDefault="00DD52F7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Маслова Зоя Васильевна,</w:t>
      </w:r>
    </w:p>
    <w:p w:rsidR="00B35BCC" w:rsidRDefault="00DD52F7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</w:t>
      </w:r>
      <w:r w:rsidR="00B35BCC" w:rsidRPr="00B35BCC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Беспрозванных Нина Александровна;</w:t>
      </w:r>
    </w:p>
    <w:p w:rsidR="00DD52F7" w:rsidRDefault="00DD52F7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5) Ковалева Ирина Александровна;</w:t>
      </w:r>
    </w:p>
    <w:p w:rsidR="00DD52F7" w:rsidRPr="00B35BCC" w:rsidRDefault="00DD52F7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6) </w:t>
      </w:r>
      <w:proofErr w:type="spellStart"/>
      <w:r>
        <w:rPr>
          <w:color w:val="000000"/>
          <w:sz w:val="23"/>
          <w:szCs w:val="23"/>
        </w:rPr>
        <w:t>Сердюченко</w:t>
      </w:r>
      <w:proofErr w:type="spellEnd"/>
      <w:r>
        <w:rPr>
          <w:color w:val="000000"/>
          <w:sz w:val="23"/>
          <w:szCs w:val="23"/>
        </w:rPr>
        <w:t xml:space="preserve"> Владимир Валерьевич</w:t>
      </w:r>
    </w:p>
    <w:p w:rsidR="00AC299F" w:rsidRDefault="00AC299F" w:rsidP="000F3398">
      <w:pPr>
        <w:pStyle w:val="af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6B3D18">
        <w:rPr>
          <w:color w:val="000000"/>
        </w:rPr>
        <w:t xml:space="preserve">2. </w:t>
      </w:r>
      <w:r w:rsidRPr="00A8572A">
        <w:rPr>
          <w:b/>
          <w:color w:val="000000"/>
        </w:rPr>
        <w:t>Председатель комиссии</w:t>
      </w:r>
      <w:r w:rsidR="000F3398" w:rsidRPr="00A8572A">
        <w:rPr>
          <w:b/>
          <w:color w:val="000000"/>
        </w:rPr>
        <w:t>:</w:t>
      </w:r>
      <w:r w:rsidR="000F3398">
        <w:rPr>
          <w:color w:val="000000"/>
        </w:rPr>
        <w:t xml:space="preserve"> </w:t>
      </w:r>
      <w:r w:rsidRPr="006B3D18">
        <w:rPr>
          <w:color w:val="000000"/>
        </w:rPr>
        <w:t xml:space="preserve"> документы поданы </w:t>
      </w:r>
      <w:r w:rsidR="006B3D18" w:rsidRPr="006B3D18">
        <w:rPr>
          <w:color w:val="000000"/>
        </w:rPr>
        <w:t xml:space="preserve">не у всех участников </w:t>
      </w:r>
      <w:r w:rsidRPr="006B3D18">
        <w:rPr>
          <w:color w:val="000000"/>
        </w:rPr>
        <w:t>строго в соответствии с По</w:t>
      </w:r>
      <w:r w:rsidR="006B3D18" w:rsidRPr="006B3D18">
        <w:rPr>
          <w:color w:val="000000"/>
        </w:rPr>
        <w:t>ложением</w:t>
      </w:r>
      <w:r w:rsidRPr="006B3D18">
        <w:rPr>
          <w:color w:val="000000"/>
        </w:rPr>
        <w:t xml:space="preserve"> проведения конкурса</w:t>
      </w:r>
      <w:r w:rsidR="00A8572A">
        <w:rPr>
          <w:color w:val="000000"/>
        </w:rPr>
        <w:t xml:space="preserve"> и прописанным</w:t>
      </w:r>
      <w:r w:rsidR="00990397">
        <w:rPr>
          <w:color w:val="000000"/>
        </w:rPr>
        <w:t>и</w:t>
      </w:r>
      <w:r w:rsidR="00A8572A">
        <w:rPr>
          <w:color w:val="000000"/>
        </w:rPr>
        <w:t xml:space="preserve"> требованиям</w:t>
      </w:r>
      <w:r w:rsidR="00990397">
        <w:rPr>
          <w:color w:val="000000"/>
        </w:rPr>
        <w:t>и</w:t>
      </w:r>
      <w:r w:rsidR="000F3398">
        <w:rPr>
          <w:color w:val="000000"/>
        </w:rPr>
        <w:t xml:space="preserve">. </w:t>
      </w:r>
      <w:r w:rsidR="000C209E">
        <w:rPr>
          <w:color w:val="000000"/>
        </w:rPr>
        <w:t>Следовательно,</w:t>
      </w:r>
      <w:r w:rsidR="000F3398">
        <w:rPr>
          <w:color w:val="000000"/>
        </w:rPr>
        <w:t xml:space="preserve"> </w:t>
      </w:r>
      <w:r w:rsidR="000C209E">
        <w:rPr>
          <w:color w:val="000000"/>
        </w:rPr>
        <w:t>п</w:t>
      </w:r>
      <w:r w:rsidR="000F3398">
        <w:rPr>
          <w:color w:val="000000"/>
        </w:rPr>
        <w:t xml:space="preserve">о итогам 1 этапа </w:t>
      </w:r>
      <w:r w:rsidR="00A8572A">
        <w:rPr>
          <w:color w:val="000000"/>
        </w:rPr>
        <w:t xml:space="preserve">по </w:t>
      </w:r>
      <w:r w:rsidR="000F3398">
        <w:rPr>
          <w:color w:val="000000"/>
        </w:rPr>
        <w:t>р</w:t>
      </w:r>
      <w:r w:rsidR="006B3D18" w:rsidRPr="006B3D18">
        <w:rPr>
          <w:color w:val="000000"/>
        </w:rPr>
        <w:t>ешени</w:t>
      </w:r>
      <w:r w:rsidR="000F3398">
        <w:rPr>
          <w:color w:val="000000"/>
        </w:rPr>
        <w:t>ю</w:t>
      </w:r>
      <w:r w:rsidR="006B3D18" w:rsidRPr="006B3D18">
        <w:rPr>
          <w:color w:val="000000"/>
        </w:rPr>
        <w:t xml:space="preserve"> комиссии</w:t>
      </w:r>
      <w:r w:rsidR="000F3398">
        <w:rPr>
          <w:color w:val="000000"/>
        </w:rPr>
        <w:t xml:space="preserve"> предлагаю</w:t>
      </w:r>
      <w:r w:rsidR="00A8572A">
        <w:rPr>
          <w:color w:val="000000"/>
        </w:rPr>
        <w:t xml:space="preserve"> допустить к участию в</w:t>
      </w:r>
      <w:r w:rsidR="00990397">
        <w:rPr>
          <w:color w:val="000000"/>
        </w:rPr>
        <w:t>о втором этапе</w:t>
      </w:r>
      <w:r w:rsidR="00A8572A">
        <w:rPr>
          <w:color w:val="000000"/>
        </w:rPr>
        <w:t xml:space="preserve"> конкурс</w:t>
      </w:r>
      <w:r w:rsidR="00990397">
        <w:rPr>
          <w:color w:val="000000"/>
        </w:rPr>
        <w:t>а</w:t>
      </w:r>
      <w:r w:rsidR="00A61ED3" w:rsidRPr="00A61ED3">
        <w:rPr>
          <w:bCs/>
          <w:iCs/>
          <w:sz w:val="28"/>
          <w:szCs w:val="28"/>
        </w:rPr>
        <w:t xml:space="preserve"> </w:t>
      </w:r>
      <w:r w:rsidR="00A61ED3">
        <w:rPr>
          <w:bCs/>
          <w:iCs/>
          <w:sz w:val="28"/>
          <w:szCs w:val="28"/>
        </w:rPr>
        <w:t>(</w:t>
      </w:r>
      <w:r w:rsidR="00A61ED3" w:rsidRPr="00A61ED3">
        <w:rPr>
          <w:bCs/>
          <w:iCs/>
        </w:rPr>
        <w:t>на основании Решения Конкурсной комиссии о допуске или отказе в допуске кандидатов к участию в Конкурсе</w:t>
      </w:r>
      <w:r w:rsidR="00A61ED3">
        <w:rPr>
          <w:bCs/>
          <w:iCs/>
        </w:rPr>
        <w:t>)</w:t>
      </w:r>
      <w:r w:rsidR="00B35BCC" w:rsidRPr="006B3D18">
        <w:rPr>
          <w:color w:val="000000"/>
        </w:rPr>
        <w:t>:</w:t>
      </w:r>
    </w:p>
    <w:p w:rsidR="00A61ED3" w:rsidRDefault="00A61ED3" w:rsidP="00A61ED3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Стариков</w:t>
      </w:r>
      <w:r w:rsidR="00990397">
        <w:rPr>
          <w:color w:val="000000"/>
          <w:sz w:val="23"/>
          <w:szCs w:val="23"/>
        </w:rPr>
        <w:t>у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Элин</w:t>
      </w:r>
      <w:r w:rsidR="00990397">
        <w:rPr>
          <w:color w:val="000000"/>
          <w:sz w:val="23"/>
          <w:szCs w:val="23"/>
        </w:rPr>
        <w:t>у</w:t>
      </w:r>
      <w:proofErr w:type="spellEnd"/>
      <w:r>
        <w:rPr>
          <w:color w:val="000000"/>
          <w:sz w:val="23"/>
          <w:szCs w:val="23"/>
        </w:rPr>
        <w:t xml:space="preserve"> Эдуардовн</w:t>
      </w:r>
      <w:r w:rsidR="00990397">
        <w:rPr>
          <w:color w:val="000000"/>
          <w:sz w:val="23"/>
          <w:szCs w:val="23"/>
        </w:rPr>
        <w:t>у</w:t>
      </w:r>
      <w:r>
        <w:rPr>
          <w:color w:val="000000"/>
          <w:sz w:val="23"/>
          <w:szCs w:val="23"/>
        </w:rPr>
        <w:t>;</w:t>
      </w:r>
    </w:p>
    <w:p w:rsidR="00A61ED3" w:rsidRDefault="00A61ED3" w:rsidP="00A61ED3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Беспрозванных Нин</w:t>
      </w:r>
      <w:r w:rsidR="00990397">
        <w:rPr>
          <w:color w:val="000000"/>
          <w:sz w:val="23"/>
          <w:szCs w:val="23"/>
        </w:rPr>
        <w:t>у</w:t>
      </w:r>
      <w:r>
        <w:rPr>
          <w:color w:val="000000"/>
          <w:sz w:val="23"/>
          <w:szCs w:val="23"/>
        </w:rPr>
        <w:t xml:space="preserve"> Александровн</w:t>
      </w:r>
      <w:r w:rsidR="00990397">
        <w:rPr>
          <w:color w:val="000000"/>
          <w:sz w:val="23"/>
          <w:szCs w:val="23"/>
        </w:rPr>
        <w:t>у</w:t>
      </w:r>
      <w:r>
        <w:rPr>
          <w:color w:val="000000"/>
          <w:sz w:val="23"/>
          <w:szCs w:val="23"/>
        </w:rPr>
        <w:t>;</w:t>
      </w:r>
    </w:p>
    <w:p w:rsidR="00A61ED3" w:rsidRPr="006B3D18" w:rsidRDefault="00A61ED3" w:rsidP="00A61ED3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  <w:sz w:val="23"/>
          <w:szCs w:val="23"/>
        </w:rPr>
        <w:t>Сердюченко</w:t>
      </w:r>
      <w:proofErr w:type="spellEnd"/>
      <w:r>
        <w:rPr>
          <w:color w:val="000000"/>
          <w:sz w:val="23"/>
          <w:szCs w:val="23"/>
        </w:rPr>
        <w:t xml:space="preserve"> Владимир</w:t>
      </w:r>
      <w:r w:rsidR="00990397"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 xml:space="preserve"> Валерьевич</w:t>
      </w:r>
      <w:r w:rsidR="00990397"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.</w:t>
      </w:r>
    </w:p>
    <w:p w:rsidR="00AC299F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2-й этап конкурса:</w:t>
      </w:r>
    </w:p>
    <w:p w:rsidR="00AC299F" w:rsidRPr="006C3D81" w:rsidRDefault="006C3D81" w:rsidP="006C3D81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3D81">
        <w:rPr>
          <w:color w:val="000000"/>
        </w:rPr>
        <w:t xml:space="preserve">     </w:t>
      </w:r>
      <w:r w:rsidRPr="00A8572A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 w:rsidRPr="00A8572A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6C3D81">
        <w:rPr>
          <w:color w:val="000000"/>
        </w:rPr>
        <w:t xml:space="preserve"> </w:t>
      </w:r>
      <w:r w:rsidR="00AC299F" w:rsidRPr="006C3D81">
        <w:rPr>
          <w:rFonts w:ascii="Times New Roman" w:hAnsi="Times New Roman"/>
          <w:color w:val="000000"/>
          <w:sz w:val="24"/>
          <w:szCs w:val="24"/>
        </w:rPr>
        <w:t xml:space="preserve">При проведении индивидуального собеседования оценивались личные и деловые качества претендентов, их способность осуществлять руководство учреждением по любым вопросам в пределах компетенции </w:t>
      </w:r>
      <w:r w:rsidR="00990397" w:rsidRPr="006C3D81">
        <w:rPr>
          <w:rFonts w:ascii="Times New Roman" w:hAnsi="Times New Roman"/>
          <w:color w:val="000000"/>
          <w:sz w:val="24"/>
          <w:szCs w:val="24"/>
        </w:rPr>
        <w:t>руководителя</w:t>
      </w:r>
      <w:r w:rsidRPr="006C3D81">
        <w:rPr>
          <w:rFonts w:ascii="Times New Roman" w:hAnsi="Times New Roman"/>
          <w:color w:val="000000"/>
          <w:sz w:val="24"/>
          <w:szCs w:val="24"/>
        </w:rPr>
        <w:t xml:space="preserve"> учреждения культуры «Центр досуга» </w:t>
      </w:r>
      <w:r w:rsidRPr="006C3D81">
        <w:rPr>
          <w:rFonts w:ascii="Times New Roman" w:hAnsi="Times New Roman"/>
          <w:sz w:val="24"/>
          <w:szCs w:val="24"/>
        </w:rPr>
        <w:t>Новобессергеневского сельского поселения Неклиновского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AC299F" w:rsidRPr="006C3D81">
        <w:rPr>
          <w:rFonts w:ascii="Times New Roman" w:hAnsi="Times New Roman"/>
          <w:color w:val="000000"/>
          <w:sz w:val="24"/>
          <w:szCs w:val="24"/>
        </w:rPr>
        <w:t>Результаты собеседования занесены в рабочую ведомость.</w:t>
      </w:r>
    </w:p>
    <w:tbl>
      <w:tblPr>
        <w:tblW w:w="9487" w:type="dxa"/>
        <w:tblCellMar>
          <w:left w:w="0" w:type="dxa"/>
          <w:right w:w="0" w:type="dxa"/>
        </w:tblCellMar>
        <w:tblLook w:val="04A0"/>
      </w:tblPr>
      <w:tblGrid>
        <w:gridCol w:w="570"/>
        <w:gridCol w:w="2799"/>
        <w:gridCol w:w="6118"/>
      </w:tblGrid>
      <w:tr w:rsidR="00AC299F" w:rsidTr="006C3D81">
        <w:trPr>
          <w:trHeight w:val="63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9F" w:rsidRPr="006C3D81" w:rsidRDefault="00AC299F">
            <w:pPr>
              <w:pStyle w:val="af"/>
              <w:rPr>
                <w:color w:val="000000"/>
              </w:rPr>
            </w:pPr>
            <w:r w:rsidRPr="006C3D8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C3D81">
              <w:rPr>
                <w:color w:val="000000"/>
              </w:rPr>
              <w:t>п</w:t>
            </w:r>
            <w:proofErr w:type="spellEnd"/>
            <w:proofErr w:type="gramEnd"/>
            <w:r w:rsidRPr="006C3D81">
              <w:rPr>
                <w:color w:val="000000"/>
              </w:rPr>
              <w:t>/</w:t>
            </w:r>
            <w:proofErr w:type="spellStart"/>
            <w:r w:rsidRPr="006C3D81">
              <w:rPr>
                <w:color w:val="000000"/>
              </w:rPr>
              <w:t>п</w:t>
            </w:r>
            <w:proofErr w:type="spellEnd"/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9F" w:rsidRPr="006C3D81" w:rsidRDefault="00AC299F">
            <w:pPr>
              <w:pStyle w:val="af"/>
              <w:rPr>
                <w:color w:val="000000"/>
              </w:rPr>
            </w:pPr>
            <w:r w:rsidRPr="006C3D81">
              <w:rPr>
                <w:color w:val="000000"/>
              </w:rPr>
              <w:t>ФИО</w:t>
            </w:r>
          </w:p>
        </w:tc>
        <w:tc>
          <w:tcPr>
            <w:tcW w:w="6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9F" w:rsidRPr="006C3D81" w:rsidRDefault="000C209E" w:rsidP="000C209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Результаты по и</w:t>
            </w:r>
            <w:r w:rsidR="00AC299F" w:rsidRPr="006C3D81">
              <w:rPr>
                <w:color w:val="000000"/>
              </w:rPr>
              <w:t>ндивидуально</w:t>
            </w:r>
            <w:r>
              <w:rPr>
                <w:color w:val="000000"/>
              </w:rPr>
              <w:t>му</w:t>
            </w:r>
            <w:r w:rsidR="00AC299F" w:rsidRPr="006C3D81">
              <w:rPr>
                <w:color w:val="000000"/>
              </w:rPr>
              <w:t xml:space="preserve"> собеседовани</w:t>
            </w:r>
            <w:r>
              <w:rPr>
                <w:color w:val="000000"/>
              </w:rPr>
              <w:t>ю</w:t>
            </w:r>
            <w:r w:rsidR="006C3D81" w:rsidRPr="006C3D81">
              <w:rPr>
                <w:color w:val="000000"/>
              </w:rPr>
              <w:t xml:space="preserve"> по представленной кандидатом Концепции</w:t>
            </w:r>
          </w:p>
        </w:tc>
      </w:tr>
      <w:tr w:rsidR="006C3D81" w:rsidTr="006C3D81">
        <w:trPr>
          <w:trHeight w:val="63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81" w:rsidRPr="006C3D81" w:rsidRDefault="006C3D81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81" w:rsidRPr="006C3D81" w:rsidRDefault="006C3D81" w:rsidP="006C3D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D8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Старикова </w:t>
            </w:r>
            <w:proofErr w:type="spellStart"/>
            <w:r w:rsidRPr="006C3D81">
              <w:rPr>
                <w:rFonts w:ascii="Times New Roman" w:hAnsi="Times New Roman"/>
                <w:color w:val="000000"/>
                <w:sz w:val="23"/>
                <w:szCs w:val="23"/>
              </w:rPr>
              <w:t>Элина</w:t>
            </w:r>
            <w:proofErr w:type="spellEnd"/>
            <w:r w:rsidRPr="006C3D8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Эдуардовна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81" w:rsidRDefault="00071DE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Подтвердились личные и деловые качества. Представлена концепция развития культуры в полном объеме в качестве художественного руководителя.</w:t>
            </w:r>
          </w:p>
          <w:p w:rsidR="000C209E" w:rsidRDefault="000C209E">
            <w:pPr>
              <w:pStyle w:val="af"/>
              <w:rPr>
                <w:color w:val="000000"/>
              </w:rPr>
            </w:pPr>
          </w:p>
          <w:p w:rsidR="000C209E" w:rsidRPr="006C3D81" w:rsidRDefault="000C209E">
            <w:pPr>
              <w:pStyle w:val="af"/>
              <w:rPr>
                <w:color w:val="000000"/>
              </w:rPr>
            </w:pPr>
          </w:p>
        </w:tc>
      </w:tr>
      <w:tr w:rsidR="00AC299F" w:rsidTr="006C3D81">
        <w:trPr>
          <w:trHeight w:val="63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9F" w:rsidRPr="006C3D81" w:rsidRDefault="006C3D81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9F" w:rsidRPr="006C3D81" w:rsidRDefault="006C3D81" w:rsidP="006C3D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D81">
              <w:rPr>
                <w:rFonts w:ascii="Times New Roman" w:hAnsi="Times New Roman"/>
                <w:color w:val="000000"/>
                <w:sz w:val="23"/>
                <w:szCs w:val="23"/>
              </w:rPr>
              <w:t>Беспрозванных Нина Александровна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9E" w:rsidRPr="006C3D81" w:rsidRDefault="00071DEE" w:rsidP="00071DE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Представлена концепция творческой деятельности, не соответствующая  полномочиям руководителя МБУК. </w:t>
            </w:r>
          </w:p>
        </w:tc>
      </w:tr>
      <w:tr w:rsidR="00AC299F" w:rsidTr="006C3D81">
        <w:trPr>
          <w:trHeight w:val="327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9F" w:rsidRDefault="006C3D81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C3D81" w:rsidRPr="006C3D81" w:rsidRDefault="006C3D81">
            <w:pPr>
              <w:pStyle w:val="af"/>
              <w:rPr>
                <w:color w:val="00000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9F" w:rsidRPr="006C3D81" w:rsidRDefault="006C3D81" w:rsidP="006C3D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D81">
              <w:rPr>
                <w:rFonts w:ascii="Times New Roman" w:hAnsi="Times New Roman"/>
                <w:color w:val="000000"/>
                <w:sz w:val="23"/>
                <w:szCs w:val="23"/>
              </w:rPr>
              <w:t>Сердюченко</w:t>
            </w:r>
            <w:proofErr w:type="spellEnd"/>
            <w:r w:rsidRPr="006C3D8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Владимир Валерьевич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9E" w:rsidRPr="006C3D81" w:rsidRDefault="00071DEE" w:rsidP="00071DE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Представлена концепция, соответствующая полномочиям МБУК. </w:t>
            </w:r>
          </w:p>
        </w:tc>
      </w:tr>
    </w:tbl>
    <w:p w:rsidR="00AC299F" w:rsidRDefault="00AE567C" w:rsidP="006C3D81">
      <w:pPr>
        <w:pStyle w:val="af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DA2189" w:rsidRPr="00DA2189">
        <w:rPr>
          <w:color w:val="000000"/>
        </w:rPr>
        <w:t>Предлагаю</w:t>
      </w:r>
      <w:r w:rsidR="00DA2189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AC299F" w:rsidRPr="006C3D81">
        <w:rPr>
          <w:color w:val="000000"/>
        </w:rPr>
        <w:t xml:space="preserve">определить победителя конкурса на должность директора муниципального </w:t>
      </w:r>
      <w:r w:rsidR="006C3D81" w:rsidRPr="006C3D81">
        <w:rPr>
          <w:color w:val="000000"/>
        </w:rPr>
        <w:t xml:space="preserve">бюджетного </w:t>
      </w:r>
      <w:r w:rsidR="00AC299F" w:rsidRPr="006C3D81">
        <w:rPr>
          <w:color w:val="000000"/>
        </w:rPr>
        <w:t xml:space="preserve">учреждения </w:t>
      </w:r>
      <w:r w:rsidR="000C209E">
        <w:rPr>
          <w:color w:val="000000"/>
        </w:rPr>
        <w:t xml:space="preserve">культуры </w:t>
      </w:r>
      <w:r w:rsidR="006C3D81" w:rsidRPr="006C3D81">
        <w:rPr>
          <w:color w:val="000000"/>
        </w:rPr>
        <w:t xml:space="preserve">«Центр досуга» </w:t>
      </w:r>
      <w:r w:rsidR="006C3D81" w:rsidRPr="006C3D81">
        <w:t>Новобессергеневского сельского поселения Неклиновского района</w:t>
      </w:r>
      <w:r w:rsidR="006C3D81" w:rsidRPr="006C3D81">
        <w:rPr>
          <w:color w:val="000000"/>
        </w:rPr>
        <w:t xml:space="preserve"> </w:t>
      </w:r>
      <w:r w:rsidR="00AC299F" w:rsidRPr="006C3D81">
        <w:rPr>
          <w:color w:val="000000"/>
        </w:rPr>
        <w:t xml:space="preserve">открытым </w:t>
      </w:r>
      <w:r w:rsidR="00DA2189">
        <w:rPr>
          <w:color w:val="000000"/>
        </w:rPr>
        <w:t xml:space="preserve"> </w:t>
      </w:r>
      <w:r w:rsidR="00AC299F" w:rsidRPr="006C3D81">
        <w:rPr>
          <w:color w:val="000000"/>
        </w:rPr>
        <w:t>голосованием.</w:t>
      </w:r>
    </w:p>
    <w:p w:rsidR="00522444" w:rsidRDefault="00071DEE" w:rsidP="006C3D81">
      <w:pPr>
        <w:pStyle w:val="af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>
        <w:rPr>
          <w:color w:val="000000"/>
        </w:rPr>
        <w:t>Прошу проголосовать</w:t>
      </w:r>
      <w:r w:rsidR="00522444">
        <w:rPr>
          <w:color w:val="000000"/>
        </w:rPr>
        <w:t>:</w:t>
      </w:r>
    </w:p>
    <w:p w:rsidR="00071DEE" w:rsidRPr="006C3D81" w:rsidRDefault="00522444" w:rsidP="00522444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="00071DEE">
        <w:rPr>
          <w:color w:val="000000"/>
        </w:rPr>
        <w:t xml:space="preserve">а кандидатуру Стариковой </w:t>
      </w:r>
      <w:proofErr w:type="spellStart"/>
      <w:r w:rsidR="00071DEE">
        <w:rPr>
          <w:color w:val="000000"/>
        </w:rPr>
        <w:t>Элины</w:t>
      </w:r>
      <w:proofErr w:type="spellEnd"/>
      <w:r w:rsidR="00071DEE">
        <w:rPr>
          <w:color w:val="000000"/>
        </w:rPr>
        <w:t xml:space="preserve"> Эдуардовны</w:t>
      </w:r>
    </w:p>
    <w:p w:rsidR="000C209E" w:rsidRDefault="00AC299F" w:rsidP="005224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C209E">
        <w:rPr>
          <w:rFonts w:ascii="Times New Roman" w:hAnsi="Times New Roman"/>
          <w:b/>
          <w:color w:val="000000"/>
          <w:sz w:val="23"/>
          <w:szCs w:val="23"/>
        </w:rPr>
        <w:t>ГОЛОСОВАЛИ</w:t>
      </w:r>
      <w:r w:rsidRPr="000C209E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="00522444" w:rsidRPr="00522444">
        <w:rPr>
          <w:rFonts w:ascii="Times New Roman" w:hAnsi="Times New Roman"/>
          <w:b/>
          <w:color w:val="000000"/>
          <w:sz w:val="23"/>
          <w:szCs w:val="23"/>
        </w:rPr>
        <w:t>2</w:t>
      </w:r>
      <w:r w:rsidR="000C209E" w:rsidRPr="000C209E">
        <w:rPr>
          <w:rFonts w:ascii="Times New Roman" w:hAnsi="Times New Roman"/>
          <w:b/>
          <w:sz w:val="26"/>
          <w:szCs w:val="26"/>
        </w:rPr>
        <w:t xml:space="preserve">– «ЗА»,  </w:t>
      </w:r>
      <w:r w:rsidR="00522444">
        <w:rPr>
          <w:rFonts w:ascii="Times New Roman" w:hAnsi="Times New Roman"/>
          <w:b/>
          <w:sz w:val="26"/>
          <w:szCs w:val="26"/>
        </w:rPr>
        <w:t>0</w:t>
      </w:r>
      <w:r w:rsidR="000C209E" w:rsidRPr="000C209E">
        <w:rPr>
          <w:rFonts w:ascii="Times New Roman" w:hAnsi="Times New Roman"/>
          <w:b/>
          <w:sz w:val="26"/>
          <w:szCs w:val="26"/>
        </w:rPr>
        <w:t xml:space="preserve">– «ПРОТИВ», </w:t>
      </w:r>
      <w:r w:rsidR="00522444">
        <w:rPr>
          <w:rFonts w:ascii="Times New Roman" w:hAnsi="Times New Roman"/>
          <w:b/>
          <w:sz w:val="26"/>
          <w:szCs w:val="26"/>
        </w:rPr>
        <w:t>6</w:t>
      </w:r>
      <w:r w:rsidR="000C209E" w:rsidRPr="000C209E">
        <w:rPr>
          <w:rFonts w:ascii="Times New Roman" w:hAnsi="Times New Roman"/>
          <w:b/>
          <w:sz w:val="26"/>
          <w:szCs w:val="26"/>
        </w:rPr>
        <w:t xml:space="preserve"> – «ВОЗДЕРЖАВШИХСЯ»</w:t>
      </w:r>
    </w:p>
    <w:p w:rsidR="00522444" w:rsidRDefault="00522444" w:rsidP="000C209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444" w:rsidRDefault="00522444" w:rsidP="005224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44">
        <w:rPr>
          <w:rFonts w:ascii="Times New Roman" w:hAnsi="Times New Roman"/>
          <w:color w:val="000000"/>
          <w:sz w:val="24"/>
          <w:szCs w:val="24"/>
        </w:rPr>
        <w:t>За кандидатуру Беспрозванных Нину Александровну</w:t>
      </w:r>
    </w:p>
    <w:p w:rsidR="00522444" w:rsidRDefault="00522444" w:rsidP="005224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C209E">
        <w:rPr>
          <w:rFonts w:ascii="Times New Roman" w:hAnsi="Times New Roman"/>
          <w:b/>
          <w:color w:val="000000"/>
          <w:sz w:val="23"/>
          <w:szCs w:val="23"/>
        </w:rPr>
        <w:t>ГОЛОСОВАЛИ</w:t>
      </w:r>
      <w:r w:rsidRPr="000C209E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Pr="00522444">
        <w:rPr>
          <w:rFonts w:ascii="Times New Roman" w:hAnsi="Times New Roman"/>
          <w:b/>
          <w:color w:val="000000"/>
          <w:sz w:val="23"/>
          <w:szCs w:val="23"/>
        </w:rPr>
        <w:t>0</w:t>
      </w:r>
      <w:r w:rsidRPr="00522444">
        <w:rPr>
          <w:rFonts w:ascii="Times New Roman" w:hAnsi="Times New Roman"/>
          <w:b/>
          <w:sz w:val="26"/>
          <w:szCs w:val="26"/>
        </w:rPr>
        <w:t>–</w:t>
      </w:r>
      <w:r w:rsidRPr="000C209E">
        <w:rPr>
          <w:rFonts w:ascii="Times New Roman" w:hAnsi="Times New Roman"/>
          <w:b/>
          <w:sz w:val="26"/>
          <w:szCs w:val="26"/>
        </w:rPr>
        <w:t xml:space="preserve"> «ЗА»,  </w:t>
      </w:r>
      <w:r>
        <w:rPr>
          <w:rFonts w:ascii="Times New Roman" w:hAnsi="Times New Roman"/>
          <w:b/>
          <w:sz w:val="26"/>
          <w:szCs w:val="26"/>
        </w:rPr>
        <w:t>0</w:t>
      </w:r>
      <w:r w:rsidRPr="000C209E">
        <w:rPr>
          <w:rFonts w:ascii="Times New Roman" w:hAnsi="Times New Roman"/>
          <w:b/>
          <w:sz w:val="26"/>
          <w:szCs w:val="26"/>
        </w:rPr>
        <w:t xml:space="preserve">– «ПРОТИВ», </w:t>
      </w:r>
      <w:r>
        <w:rPr>
          <w:rFonts w:ascii="Times New Roman" w:hAnsi="Times New Roman"/>
          <w:b/>
          <w:sz w:val="26"/>
          <w:szCs w:val="26"/>
        </w:rPr>
        <w:t>0</w:t>
      </w:r>
      <w:r w:rsidRPr="000C209E">
        <w:rPr>
          <w:rFonts w:ascii="Times New Roman" w:hAnsi="Times New Roman"/>
          <w:b/>
          <w:sz w:val="26"/>
          <w:szCs w:val="26"/>
        </w:rPr>
        <w:t xml:space="preserve"> – «ВОЗДЕРЖАВШИХСЯ»</w:t>
      </w:r>
    </w:p>
    <w:p w:rsidR="00522444" w:rsidRDefault="00522444" w:rsidP="0052244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444" w:rsidRDefault="00522444" w:rsidP="005224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2444">
        <w:rPr>
          <w:rFonts w:ascii="Times New Roman" w:hAnsi="Times New Roman"/>
          <w:color w:val="000000"/>
          <w:sz w:val="24"/>
          <w:szCs w:val="24"/>
        </w:rPr>
        <w:t>За кандидатуру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3D81">
        <w:rPr>
          <w:rFonts w:ascii="Times New Roman" w:hAnsi="Times New Roman"/>
          <w:color w:val="000000"/>
          <w:sz w:val="23"/>
          <w:szCs w:val="23"/>
        </w:rPr>
        <w:t>Сердюченко</w:t>
      </w:r>
      <w:proofErr w:type="spellEnd"/>
      <w:r w:rsidRPr="006C3D81">
        <w:rPr>
          <w:rFonts w:ascii="Times New Roman" w:hAnsi="Times New Roman"/>
          <w:color w:val="000000"/>
          <w:sz w:val="23"/>
          <w:szCs w:val="23"/>
        </w:rPr>
        <w:t xml:space="preserve"> Владимир</w:t>
      </w:r>
      <w:r>
        <w:rPr>
          <w:rFonts w:ascii="Times New Roman" w:hAnsi="Times New Roman"/>
          <w:color w:val="000000"/>
          <w:sz w:val="23"/>
          <w:szCs w:val="23"/>
        </w:rPr>
        <w:t>а</w:t>
      </w:r>
      <w:r w:rsidRPr="006C3D81">
        <w:rPr>
          <w:rFonts w:ascii="Times New Roman" w:hAnsi="Times New Roman"/>
          <w:color w:val="000000"/>
          <w:sz w:val="23"/>
          <w:szCs w:val="23"/>
        </w:rPr>
        <w:t xml:space="preserve"> Валерьевич</w:t>
      </w:r>
      <w:r>
        <w:rPr>
          <w:rFonts w:ascii="Times New Roman" w:hAnsi="Times New Roman"/>
          <w:color w:val="000000"/>
          <w:sz w:val="23"/>
          <w:szCs w:val="23"/>
        </w:rPr>
        <w:t>а</w:t>
      </w:r>
    </w:p>
    <w:p w:rsidR="00522444" w:rsidRDefault="00522444" w:rsidP="005224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C209E">
        <w:rPr>
          <w:rFonts w:ascii="Times New Roman" w:hAnsi="Times New Roman"/>
          <w:b/>
          <w:color w:val="000000"/>
          <w:sz w:val="23"/>
          <w:szCs w:val="23"/>
        </w:rPr>
        <w:t>ГОЛОСОВАЛИ</w:t>
      </w:r>
      <w:r w:rsidRPr="000C209E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Pr="00522444">
        <w:rPr>
          <w:rFonts w:ascii="Times New Roman" w:hAnsi="Times New Roman"/>
          <w:b/>
          <w:color w:val="000000"/>
          <w:sz w:val="23"/>
          <w:szCs w:val="23"/>
        </w:rPr>
        <w:t>6</w:t>
      </w:r>
      <w:r w:rsidRPr="00522444">
        <w:rPr>
          <w:rFonts w:ascii="Times New Roman" w:hAnsi="Times New Roman"/>
          <w:b/>
          <w:sz w:val="26"/>
          <w:szCs w:val="26"/>
        </w:rPr>
        <w:t>– «ЗА»,  0– «ПРОТИВ», 2 – «В</w:t>
      </w:r>
      <w:r w:rsidRPr="000C209E">
        <w:rPr>
          <w:rFonts w:ascii="Times New Roman" w:hAnsi="Times New Roman"/>
          <w:b/>
          <w:sz w:val="26"/>
          <w:szCs w:val="26"/>
        </w:rPr>
        <w:t>ОЗДЕРЖАВШИХСЯ»</w:t>
      </w:r>
    </w:p>
    <w:p w:rsidR="00AC299F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0C209E">
        <w:rPr>
          <w:b/>
          <w:color w:val="000000"/>
          <w:u w:val="single"/>
        </w:rPr>
        <w:t>КОМИССИЯ РЕШИЛА</w:t>
      </w:r>
      <w:r>
        <w:rPr>
          <w:rFonts w:ascii="Helvetica" w:hAnsi="Helvetica" w:cs="Helvetica"/>
          <w:color w:val="000000"/>
          <w:sz w:val="23"/>
          <w:szCs w:val="23"/>
          <w:u w:val="single"/>
        </w:rPr>
        <w:t>:</w:t>
      </w:r>
    </w:p>
    <w:p w:rsidR="00AC299F" w:rsidRPr="000C209E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0C209E">
        <w:rPr>
          <w:color w:val="000000"/>
          <w:sz w:val="23"/>
          <w:szCs w:val="23"/>
        </w:rPr>
        <w:t>1.</w:t>
      </w:r>
      <w:r w:rsidR="000C209E" w:rsidRPr="000C209E">
        <w:rPr>
          <w:color w:val="000000"/>
          <w:sz w:val="23"/>
          <w:szCs w:val="23"/>
        </w:rPr>
        <w:t xml:space="preserve"> </w:t>
      </w:r>
      <w:r w:rsidRPr="000C209E">
        <w:rPr>
          <w:color w:val="000000"/>
          <w:sz w:val="23"/>
          <w:szCs w:val="23"/>
        </w:rPr>
        <w:t xml:space="preserve">Признать конкурс на замещение вакантной должности </w:t>
      </w:r>
      <w:r w:rsidR="000C209E" w:rsidRPr="000C209E">
        <w:rPr>
          <w:color w:val="000000"/>
        </w:rPr>
        <w:t xml:space="preserve">директора муниципального бюджетного учреждения культуры  «Центр досуга» </w:t>
      </w:r>
      <w:r w:rsidR="000C209E" w:rsidRPr="000C209E">
        <w:t>Новобессергеневского сельского поселения Неклиновского района</w:t>
      </w:r>
      <w:r w:rsidR="000C209E" w:rsidRPr="000C209E">
        <w:rPr>
          <w:color w:val="000000"/>
          <w:sz w:val="23"/>
          <w:szCs w:val="23"/>
        </w:rPr>
        <w:t xml:space="preserve"> </w:t>
      </w:r>
      <w:r w:rsidRPr="000C209E">
        <w:rPr>
          <w:color w:val="000000"/>
          <w:sz w:val="23"/>
          <w:szCs w:val="23"/>
        </w:rPr>
        <w:t xml:space="preserve">состоявшимся. Результаты конкурса и голосования считать основанием для приема на должность </w:t>
      </w:r>
      <w:r w:rsidR="000C209E" w:rsidRPr="000C209E">
        <w:rPr>
          <w:color w:val="000000"/>
        </w:rPr>
        <w:t xml:space="preserve">директора муниципального бюджетного учреждения культуры  «Центр досуга» </w:t>
      </w:r>
      <w:r w:rsidR="000C209E" w:rsidRPr="000C209E">
        <w:t>Новобессергеневского сельского поселения Неклиновского района</w:t>
      </w:r>
      <w:r w:rsidR="000C209E" w:rsidRPr="000C209E">
        <w:rPr>
          <w:color w:val="000000"/>
        </w:rPr>
        <w:t xml:space="preserve">  - </w:t>
      </w:r>
      <w:proofErr w:type="spellStart"/>
      <w:r w:rsidR="00522444">
        <w:rPr>
          <w:color w:val="000000"/>
        </w:rPr>
        <w:t>Сердюченко</w:t>
      </w:r>
      <w:proofErr w:type="spellEnd"/>
      <w:r w:rsidR="00522444">
        <w:rPr>
          <w:color w:val="000000"/>
        </w:rPr>
        <w:t xml:space="preserve"> Владимир</w:t>
      </w:r>
      <w:r w:rsidR="007C64B8">
        <w:rPr>
          <w:color w:val="000000"/>
        </w:rPr>
        <w:t>а Валерьевича.</w:t>
      </w:r>
    </w:p>
    <w:p w:rsidR="00AC299F" w:rsidRPr="000C209E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C209E">
        <w:rPr>
          <w:color w:val="000000"/>
        </w:rPr>
        <w:t>2.</w:t>
      </w:r>
      <w:r w:rsidR="004E265C">
        <w:rPr>
          <w:color w:val="000000"/>
        </w:rPr>
        <w:t xml:space="preserve"> </w:t>
      </w:r>
      <w:r w:rsidRPr="000C209E">
        <w:rPr>
          <w:color w:val="000000"/>
        </w:rPr>
        <w:t>Секретарю комиссии подготовить письма участникам конкурса.</w:t>
      </w:r>
    </w:p>
    <w:p w:rsidR="000C209E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C209E">
        <w:rPr>
          <w:color w:val="000000"/>
        </w:rPr>
        <w:t xml:space="preserve">3. Настоящий протокол разместить на официальном сайте Администрации </w:t>
      </w:r>
    </w:p>
    <w:p w:rsidR="00AC299F" w:rsidRDefault="00AC299F" w:rsidP="004E265C">
      <w:pPr>
        <w:pStyle w:val="af"/>
        <w:shd w:val="clear" w:color="auto" w:fill="FFFFFF"/>
        <w:spacing w:before="264" w:beforeAutospacing="0" w:after="264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4.</w:t>
      </w:r>
      <w:r w:rsidR="003B1AFA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0C209E">
        <w:rPr>
          <w:color w:val="000000"/>
        </w:rPr>
        <w:t>Секретарю комиссии в 10-дневный срок подготовить распоряжени</w:t>
      </w:r>
      <w:r w:rsidR="00522444">
        <w:rPr>
          <w:color w:val="000000"/>
        </w:rPr>
        <w:t>е</w:t>
      </w:r>
      <w:r w:rsidRPr="000C209E">
        <w:rPr>
          <w:color w:val="000000"/>
        </w:rPr>
        <w:t xml:space="preserve"> Администрации </w:t>
      </w:r>
      <w:r w:rsidR="001239A6" w:rsidRPr="00DD52F7">
        <w:t>Новобессергеневского сельского поселения Неклиновского района</w:t>
      </w:r>
      <w:r w:rsidR="001239A6" w:rsidRPr="000B174A">
        <w:rPr>
          <w:color w:val="000000"/>
        </w:rPr>
        <w:t xml:space="preserve"> </w:t>
      </w:r>
      <w:r w:rsidRPr="000C209E">
        <w:rPr>
          <w:color w:val="000000"/>
        </w:rPr>
        <w:t xml:space="preserve">о назначении </w:t>
      </w:r>
      <w:r w:rsidR="001239A6">
        <w:rPr>
          <w:color w:val="000000"/>
        </w:rPr>
        <w:t xml:space="preserve"> </w:t>
      </w:r>
      <w:proofErr w:type="spellStart"/>
      <w:r w:rsidR="00522444">
        <w:rPr>
          <w:color w:val="000000"/>
        </w:rPr>
        <w:t>Сердюченко</w:t>
      </w:r>
      <w:proofErr w:type="spellEnd"/>
      <w:r w:rsidR="00522444">
        <w:rPr>
          <w:color w:val="000000"/>
        </w:rPr>
        <w:t xml:space="preserve"> Валерия Владимировича</w:t>
      </w:r>
      <w:r w:rsidR="001239A6">
        <w:rPr>
          <w:color w:val="000000"/>
        </w:rPr>
        <w:t xml:space="preserve"> </w:t>
      </w:r>
      <w:r w:rsidRPr="000C209E">
        <w:rPr>
          <w:color w:val="000000"/>
        </w:rPr>
        <w:t>директором муниципального</w:t>
      </w:r>
      <w:r w:rsidR="001239A6" w:rsidRPr="000C209E">
        <w:rPr>
          <w:color w:val="000000"/>
        </w:rPr>
        <w:t xml:space="preserve"> бюджетного учреждения культуры  «Центр досуга» </w:t>
      </w:r>
      <w:r w:rsidR="001239A6" w:rsidRPr="000C209E">
        <w:t>Новобессергеневского сельского поселения Неклиновского района</w:t>
      </w:r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AC299F" w:rsidRPr="001239A6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1239A6">
        <w:rPr>
          <w:color w:val="000000"/>
        </w:rPr>
        <w:t>Председатель конкурсной комиссии</w:t>
      </w:r>
      <w:r w:rsidR="001239A6">
        <w:rPr>
          <w:color w:val="000000"/>
        </w:rPr>
        <w:t xml:space="preserve">: </w:t>
      </w:r>
      <w:proofErr w:type="spellStart"/>
      <w:r w:rsidR="001239A6">
        <w:rPr>
          <w:color w:val="000000"/>
        </w:rPr>
        <w:t>Галуза</w:t>
      </w:r>
      <w:proofErr w:type="spellEnd"/>
      <w:r w:rsidR="001239A6">
        <w:rPr>
          <w:color w:val="000000"/>
        </w:rPr>
        <w:t xml:space="preserve"> Анатолий Юрьевич</w:t>
      </w:r>
    </w:p>
    <w:p w:rsidR="00AC299F" w:rsidRPr="001239A6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1239A6">
        <w:rPr>
          <w:color w:val="000000"/>
        </w:rPr>
        <w:t>Заместитель председателя конкурсной комиссии</w:t>
      </w:r>
      <w:r w:rsidR="001239A6">
        <w:rPr>
          <w:color w:val="000000"/>
        </w:rPr>
        <w:t>: Ильина Елена Владимировна</w:t>
      </w:r>
    </w:p>
    <w:p w:rsidR="00AC299F" w:rsidRPr="001239A6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1239A6">
        <w:rPr>
          <w:color w:val="000000"/>
        </w:rPr>
        <w:t>Секретарь конкурсной комиссии</w:t>
      </w:r>
      <w:r w:rsidR="001239A6">
        <w:rPr>
          <w:color w:val="000000"/>
        </w:rPr>
        <w:t xml:space="preserve">: </w:t>
      </w:r>
      <w:proofErr w:type="spellStart"/>
      <w:r w:rsidR="001239A6">
        <w:rPr>
          <w:color w:val="000000"/>
        </w:rPr>
        <w:t>Буцай</w:t>
      </w:r>
      <w:proofErr w:type="spellEnd"/>
      <w:r w:rsidR="001239A6">
        <w:rPr>
          <w:color w:val="000000"/>
        </w:rPr>
        <w:t xml:space="preserve"> Татьяна Николаевна</w:t>
      </w:r>
    </w:p>
    <w:p w:rsidR="003B1AF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1239A6">
        <w:rPr>
          <w:color w:val="000000"/>
        </w:rPr>
        <w:t>Члены комиссии:</w:t>
      </w:r>
      <w:r w:rsidR="003B1AFA" w:rsidRPr="003B1AFA">
        <w:rPr>
          <w:color w:val="000000"/>
        </w:rPr>
        <w:t xml:space="preserve"> </w:t>
      </w:r>
      <w:r w:rsidR="003B1AFA" w:rsidRPr="000B174A">
        <w:rPr>
          <w:color w:val="000000"/>
        </w:rPr>
        <w:t xml:space="preserve"> </w:t>
      </w:r>
    </w:p>
    <w:p w:rsidR="003B1AFA" w:rsidRDefault="003B1AFA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 xml:space="preserve">Скляр Э.Е. </w:t>
      </w:r>
    </w:p>
    <w:p w:rsidR="003B1AFA" w:rsidRDefault="003B1AFA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>Тишина Т.В.</w:t>
      </w:r>
    </w:p>
    <w:p w:rsidR="003B1AFA" w:rsidRDefault="003B1AFA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 xml:space="preserve"> </w:t>
      </w:r>
      <w:proofErr w:type="spellStart"/>
      <w:r w:rsidRPr="000B174A">
        <w:rPr>
          <w:color w:val="000000"/>
        </w:rPr>
        <w:t>Евлоева</w:t>
      </w:r>
      <w:proofErr w:type="spellEnd"/>
      <w:r w:rsidRPr="000B174A">
        <w:rPr>
          <w:color w:val="000000"/>
        </w:rPr>
        <w:t xml:space="preserve"> Е.А. </w:t>
      </w:r>
    </w:p>
    <w:p w:rsidR="003B1AFA" w:rsidRDefault="003B1AFA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proofErr w:type="spellStart"/>
      <w:r w:rsidRPr="000B174A">
        <w:rPr>
          <w:color w:val="000000"/>
        </w:rPr>
        <w:t>Карсаков</w:t>
      </w:r>
      <w:proofErr w:type="spellEnd"/>
      <w:r w:rsidRPr="000B174A">
        <w:rPr>
          <w:color w:val="000000"/>
        </w:rPr>
        <w:t xml:space="preserve"> Ю.Н. </w:t>
      </w:r>
    </w:p>
    <w:p w:rsidR="00AC299F" w:rsidRPr="001239A6" w:rsidRDefault="003B1AFA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>Баннов В.С.</w:t>
      </w:r>
    </w:p>
    <w:sectPr w:rsidR="00AC299F" w:rsidRPr="001239A6" w:rsidSect="00595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3B" w:rsidRDefault="00DA6E3B" w:rsidP="00141698">
      <w:pPr>
        <w:spacing w:after="0" w:line="240" w:lineRule="auto"/>
      </w:pPr>
      <w:r>
        <w:separator/>
      </w:r>
    </w:p>
  </w:endnote>
  <w:endnote w:type="continuationSeparator" w:id="0">
    <w:p w:rsidR="00DA6E3B" w:rsidRDefault="00DA6E3B" w:rsidP="001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3B" w:rsidRDefault="00DA6E3B" w:rsidP="00141698">
      <w:pPr>
        <w:spacing w:after="0" w:line="240" w:lineRule="auto"/>
      </w:pPr>
      <w:r>
        <w:separator/>
      </w:r>
    </w:p>
  </w:footnote>
  <w:footnote w:type="continuationSeparator" w:id="0">
    <w:p w:rsidR="00DA6E3B" w:rsidRDefault="00DA6E3B" w:rsidP="001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E6E"/>
    <w:multiLevelType w:val="hybridMultilevel"/>
    <w:tmpl w:val="C3E6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3CC0"/>
    <w:multiLevelType w:val="multilevel"/>
    <w:tmpl w:val="C1CC31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4443B7"/>
    <w:multiLevelType w:val="multilevel"/>
    <w:tmpl w:val="0EFE9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340CEA"/>
    <w:multiLevelType w:val="hybridMultilevel"/>
    <w:tmpl w:val="AFF0039C"/>
    <w:lvl w:ilvl="0" w:tplc="4F20060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33AC"/>
    <w:multiLevelType w:val="multilevel"/>
    <w:tmpl w:val="36A84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96A1AB8"/>
    <w:multiLevelType w:val="hybridMultilevel"/>
    <w:tmpl w:val="7C1C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456F0"/>
    <w:multiLevelType w:val="multilevel"/>
    <w:tmpl w:val="0EFE9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F024BD8"/>
    <w:multiLevelType w:val="hybridMultilevel"/>
    <w:tmpl w:val="C05E4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D61543"/>
    <w:multiLevelType w:val="hybridMultilevel"/>
    <w:tmpl w:val="E3D26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05C79"/>
    <w:multiLevelType w:val="hybridMultilevel"/>
    <w:tmpl w:val="C436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75C69"/>
    <w:multiLevelType w:val="multilevel"/>
    <w:tmpl w:val="D74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B21ED"/>
    <w:multiLevelType w:val="multilevel"/>
    <w:tmpl w:val="36A84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F5870C0"/>
    <w:multiLevelType w:val="multilevel"/>
    <w:tmpl w:val="FC54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876EE"/>
    <w:multiLevelType w:val="hybridMultilevel"/>
    <w:tmpl w:val="CC020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027314"/>
    <w:multiLevelType w:val="multilevel"/>
    <w:tmpl w:val="80269A8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05B6002"/>
    <w:multiLevelType w:val="hybridMultilevel"/>
    <w:tmpl w:val="C290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B09A2"/>
    <w:multiLevelType w:val="multilevel"/>
    <w:tmpl w:val="36A84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33D06AF9"/>
    <w:multiLevelType w:val="hybridMultilevel"/>
    <w:tmpl w:val="65CEF8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A6E56A0"/>
    <w:multiLevelType w:val="hybridMultilevel"/>
    <w:tmpl w:val="FC6E9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FB7FD9"/>
    <w:multiLevelType w:val="hybridMultilevel"/>
    <w:tmpl w:val="13F879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434137"/>
    <w:multiLevelType w:val="multilevel"/>
    <w:tmpl w:val="36A84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7F36F9F"/>
    <w:multiLevelType w:val="multilevel"/>
    <w:tmpl w:val="E72C26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EA25AB0"/>
    <w:multiLevelType w:val="multilevel"/>
    <w:tmpl w:val="5120A3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F216CB2"/>
    <w:multiLevelType w:val="hybridMultilevel"/>
    <w:tmpl w:val="A8D0E096"/>
    <w:lvl w:ilvl="0" w:tplc="0186D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62A92"/>
    <w:multiLevelType w:val="hybridMultilevel"/>
    <w:tmpl w:val="C290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31316"/>
    <w:multiLevelType w:val="multilevel"/>
    <w:tmpl w:val="E7FC52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524856"/>
    <w:multiLevelType w:val="hybridMultilevel"/>
    <w:tmpl w:val="BCE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96759"/>
    <w:multiLevelType w:val="multilevel"/>
    <w:tmpl w:val="FBCEB0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6D65EE"/>
    <w:multiLevelType w:val="multilevel"/>
    <w:tmpl w:val="36A84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64ED2294"/>
    <w:multiLevelType w:val="multilevel"/>
    <w:tmpl w:val="A0A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B3DDB"/>
    <w:multiLevelType w:val="multilevel"/>
    <w:tmpl w:val="9864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F24502A"/>
    <w:multiLevelType w:val="multilevel"/>
    <w:tmpl w:val="4B2AD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8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0"/>
  </w:num>
  <w:num w:numId="5">
    <w:abstractNumId w:val="12"/>
  </w:num>
  <w:num w:numId="6">
    <w:abstractNumId w:val="19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8"/>
  </w:num>
  <w:num w:numId="14">
    <w:abstractNumId w:val="26"/>
  </w:num>
  <w:num w:numId="15">
    <w:abstractNumId w:val="30"/>
  </w:num>
  <w:num w:numId="16">
    <w:abstractNumId w:val="31"/>
  </w:num>
  <w:num w:numId="17">
    <w:abstractNumId w:val="27"/>
  </w:num>
  <w:num w:numId="18">
    <w:abstractNumId w:val="21"/>
  </w:num>
  <w:num w:numId="19">
    <w:abstractNumId w:val="25"/>
  </w:num>
  <w:num w:numId="20">
    <w:abstractNumId w:val="9"/>
  </w:num>
  <w:num w:numId="21">
    <w:abstractNumId w:val="28"/>
  </w:num>
  <w:num w:numId="22">
    <w:abstractNumId w:val="13"/>
  </w:num>
  <w:num w:numId="23">
    <w:abstractNumId w:val="16"/>
  </w:num>
  <w:num w:numId="24">
    <w:abstractNumId w:val="11"/>
  </w:num>
  <w:num w:numId="25">
    <w:abstractNumId w:val="20"/>
  </w:num>
  <w:num w:numId="26">
    <w:abstractNumId w:val="4"/>
  </w:num>
  <w:num w:numId="27">
    <w:abstractNumId w:val="7"/>
  </w:num>
  <w:num w:numId="28">
    <w:abstractNumId w:val="6"/>
  </w:num>
  <w:num w:numId="29">
    <w:abstractNumId w:val="2"/>
  </w:num>
  <w:num w:numId="30">
    <w:abstractNumId w:val="1"/>
  </w:num>
  <w:num w:numId="31">
    <w:abstractNumId w:val="14"/>
  </w:num>
  <w:num w:numId="32">
    <w:abstractNumId w:val="22"/>
  </w:num>
  <w:num w:numId="33">
    <w:abstractNumId w:val="1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E4"/>
    <w:rsid w:val="00014862"/>
    <w:rsid w:val="0006127C"/>
    <w:rsid w:val="00071DEE"/>
    <w:rsid w:val="00076A87"/>
    <w:rsid w:val="000A75AD"/>
    <w:rsid w:val="000B174A"/>
    <w:rsid w:val="000C209E"/>
    <w:rsid w:val="000C3504"/>
    <w:rsid w:val="000C5113"/>
    <w:rsid w:val="000F3398"/>
    <w:rsid w:val="000F6AFD"/>
    <w:rsid w:val="00100B58"/>
    <w:rsid w:val="001239A6"/>
    <w:rsid w:val="00141698"/>
    <w:rsid w:val="00150C6D"/>
    <w:rsid w:val="00156A8C"/>
    <w:rsid w:val="00160620"/>
    <w:rsid w:val="001A23FB"/>
    <w:rsid w:val="001B5B9D"/>
    <w:rsid w:val="002221A4"/>
    <w:rsid w:val="00231FEF"/>
    <w:rsid w:val="00234E96"/>
    <w:rsid w:val="00262D7E"/>
    <w:rsid w:val="002829C9"/>
    <w:rsid w:val="002A3C00"/>
    <w:rsid w:val="002A56EC"/>
    <w:rsid w:val="002C35A3"/>
    <w:rsid w:val="002D05BB"/>
    <w:rsid w:val="002D0EED"/>
    <w:rsid w:val="002D7561"/>
    <w:rsid w:val="002F443C"/>
    <w:rsid w:val="0030180C"/>
    <w:rsid w:val="003112CC"/>
    <w:rsid w:val="003253D8"/>
    <w:rsid w:val="003302B5"/>
    <w:rsid w:val="00346860"/>
    <w:rsid w:val="00353CC5"/>
    <w:rsid w:val="003648D1"/>
    <w:rsid w:val="00374883"/>
    <w:rsid w:val="00376581"/>
    <w:rsid w:val="00380BFA"/>
    <w:rsid w:val="003A23DE"/>
    <w:rsid w:val="003B1AFA"/>
    <w:rsid w:val="003B4B8C"/>
    <w:rsid w:val="003D57E4"/>
    <w:rsid w:val="003D7F45"/>
    <w:rsid w:val="003E01AF"/>
    <w:rsid w:val="003E5A77"/>
    <w:rsid w:val="003F61E6"/>
    <w:rsid w:val="003F64FF"/>
    <w:rsid w:val="004203A2"/>
    <w:rsid w:val="004260D4"/>
    <w:rsid w:val="0042708D"/>
    <w:rsid w:val="004336A7"/>
    <w:rsid w:val="004415FF"/>
    <w:rsid w:val="00492368"/>
    <w:rsid w:val="004931B0"/>
    <w:rsid w:val="004B5EF3"/>
    <w:rsid w:val="004C4F3C"/>
    <w:rsid w:val="004D4959"/>
    <w:rsid w:val="004E1F2E"/>
    <w:rsid w:val="004E265C"/>
    <w:rsid w:val="004E52AF"/>
    <w:rsid w:val="004F7CB8"/>
    <w:rsid w:val="005023E9"/>
    <w:rsid w:val="005035A1"/>
    <w:rsid w:val="005040B8"/>
    <w:rsid w:val="005059FD"/>
    <w:rsid w:val="005220D8"/>
    <w:rsid w:val="00522444"/>
    <w:rsid w:val="00525774"/>
    <w:rsid w:val="0055658C"/>
    <w:rsid w:val="00594CC1"/>
    <w:rsid w:val="00595EB2"/>
    <w:rsid w:val="005D0871"/>
    <w:rsid w:val="005D7DE1"/>
    <w:rsid w:val="005E7A0B"/>
    <w:rsid w:val="005F5251"/>
    <w:rsid w:val="005F77AD"/>
    <w:rsid w:val="00626A6E"/>
    <w:rsid w:val="00642F28"/>
    <w:rsid w:val="00662293"/>
    <w:rsid w:val="006B0DEC"/>
    <w:rsid w:val="006B3D18"/>
    <w:rsid w:val="006C1828"/>
    <w:rsid w:val="006C3D81"/>
    <w:rsid w:val="006D20F5"/>
    <w:rsid w:val="006D52C3"/>
    <w:rsid w:val="006F25DA"/>
    <w:rsid w:val="0070186A"/>
    <w:rsid w:val="00702090"/>
    <w:rsid w:val="0074250C"/>
    <w:rsid w:val="00742F06"/>
    <w:rsid w:val="00743686"/>
    <w:rsid w:val="007446D7"/>
    <w:rsid w:val="0076013F"/>
    <w:rsid w:val="00763F7E"/>
    <w:rsid w:val="007718DC"/>
    <w:rsid w:val="007A411D"/>
    <w:rsid w:val="007C0058"/>
    <w:rsid w:val="007C64B8"/>
    <w:rsid w:val="007D7E93"/>
    <w:rsid w:val="0080074E"/>
    <w:rsid w:val="008405EA"/>
    <w:rsid w:val="00870E23"/>
    <w:rsid w:val="00874E2E"/>
    <w:rsid w:val="008D643C"/>
    <w:rsid w:val="008F3CB6"/>
    <w:rsid w:val="00927C71"/>
    <w:rsid w:val="00952A44"/>
    <w:rsid w:val="009539CC"/>
    <w:rsid w:val="00954D7A"/>
    <w:rsid w:val="00956C3E"/>
    <w:rsid w:val="009779E3"/>
    <w:rsid w:val="00990397"/>
    <w:rsid w:val="009A7A32"/>
    <w:rsid w:val="009C0915"/>
    <w:rsid w:val="009C54AD"/>
    <w:rsid w:val="009D5274"/>
    <w:rsid w:val="009E0310"/>
    <w:rsid w:val="009E17DB"/>
    <w:rsid w:val="009E2DD7"/>
    <w:rsid w:val="00A47284"/>
    <w:rsid w:val="00A61ED3"/>
    <w:rsid w:val="00A75A36"/>
    <w:rsid w:val="00A77F6A"/>
    <w:rsid w:val="00A8157B"/>
    <w:rsid w:val="00A8572A"/>
    <w:rsid w:val="00A92FB1"/>
    <w:rsid w:val="00AA6CA0"/>
    <w:rsid w:val="00AC299F"/>
    <w:rsid w:val="00AD4805"/>
    <w:rsid w:val="00AE567C"/>
    <w:rsid w:val="00AE68D2"/>
    <w:rsid w:val="00B10086"/>
    <w:rsid w:val="00B23F83"/>
    <w:rsid w:val="00B35BCC"/>
    <w:rsid w:val="00B47BBE"/>
    <w:rsid w:val="00B5287A"/>
    <w:rsid w:val="00B53B90"/>
    <w:rsid w:val="00B956AB"/>
    <w:rsid w:val="00B96465"/>
    <w:rsid w:val="00BB5093"/>
    <w:rsid w:val="00BB647A"/>
    <w:rsid w:val="00BB7BFC"/>
    <w:rsid w:val="00BC275C"/>
    <w:rsid w:val="00BD3D89"/>
    <w:rsid w:val="00BD5B8B"/>
    <w:rsid w:val="00BF1C28"/>
    <w:rsid w:val="00C00798"/>
    <w:rsid w:val="00C1690D"/>
    <w:rsid w:val="00C358C8"/>
    <w:rsid w:val="00C4717D"/>
    <w:rsid w:val="00C60ADD"/>
    <w:rsid w:val="00C6101D"/>
    <w:rsid w:val="00C67860"/>
    <w:rsid w:val="00C7023B"/>
    <w:rsid w:val="00CC000A"/>
    <w:rsid w:val="00D05790"/>
    <w:rsid w:val="00D155C5"/>
    <w:rsid w:val="00D1639C"/>
    <w:rsid w:val="00D21D49"/>
    <w:rsid w:val="00D2689F"/>
    <w:rsid w:val="00D40009"/>
    <w:rsid w:val="00D93831"/>
    <w:rsid w:val="00DA2189"/>
    <w:rsid w:val="00DA422B"/>
    <w:rsid w:val="00DA6E3B"/>
    <w:rsid w:val="00DB6853"/>
    <w:rsid w:val="00DC54FA"/>
    <w:rsid w:val="00DD52F7"/>
    <w:rsid w:val="00DF7B9E"/>
    <w:rsid w:val="00E16868"/>
    <w:rsid w:val="00E45E8C"/>
    <w:rsid w:val="00E541C5"/>
    <w:rsid w:val="00E55F50"/>
    <w:rsid w:val="00E60734"/>
    <w:rsid w:val="00E9169A"/>
    <w:rsid w:val="00EB0AE1"/>
    <w:rsid w:val="00EB34F2"/>
    <w:rsid w:val="00EC3E17"/>
    <w:rsid w:val="00EC7DF0"/>
    <w:rsid w:val="00EE02D0"/>
    <w:rsid w:val="00EE686D"/>
    <w:rsid w:val="00F1754A"/>
    <w:rsid w:val="00F405FE"/>
    <w:rsid w:val="00F41CDF"/>
    <w:rsid w:val="00F44FF6"/>
    <w:rsid w:val="00F56B44"/>
    <w:rsid w:val="00F61427"/>
    <w:rsid w:val="00F70838"/>
    <w:rsid w:val="00F752F9"/>
    <w:rsid w:val="00FA1362"/>
    <w:rsid w:val="00FA6FB2"/>
    <w:rsid w:val="00FB4276"/>
    <w:rsid w:val="00FB6AC1"/>
    <w:rsid w:val="00FF0F74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D7"/>
    <w:pPr>
      <w:ind w:left="720"/>
      <w:contextualSpacing/>
    </w:pPr>
  </w:style>
  <w:style w:type="paragraph" w:styleId="a4">
    <w:name w:val="No Spacing"/>
    <w:uiPriority w:val="1"/>
    <w:qFormat/>
    <w:rsid w:val="009E2DD7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3E5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4D7A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54D7A"/>
    <w:rPr>
      <w:rFonts w:ascii="Arial" w:hAnsi="Arial" w:cs="Arial"/>
      <w:sz w:val="18"/>
      <w:szCs w:val="18"/>
    </w:rPr>
  </w:style>
  <w:style w:type="character" w:styleId="a8">
    <w:name w:val="Hyperlink"/>
    <w:uiPriority w:val="99"/>
    <w:semiHidden/>
    <w:unhideWhenUsed/>
    <w:rsid w:val="00F7083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16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169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416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41698"/>
    <w:rPr>
      <w:sz w:val="22"/>
      <w:szCs w:val="22"/>
      <w:lang w:eastAsia="en-US"/>
    </w:rPr>
  </w:style>
  <w:style w:type="paragraph" w:styleId="ad">
    <w:name w:val="Title"/>
    <w:basedOn w:val="a"/>
    <w:link w:val="ae"/>
    <w:qFormat/>
    <w:rsid w:val="00156A8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156A8C"/>
    <w:rPr>
      <w:rFonts w:ascii="Times New Roman" w:eastAsia="Times New Roman" w:hAnsi="Times New Roman"/>
      <w:sz w:val="36"/>
    </w:rPr>
  </w:style>
  <w:style w:type="paragraph" w:styleId="af">
    <w:name w:val="Normal (Web)"/>
    <w:basedOn w:val="a"/>
    <w:uiPriority w:val="99"/>
    <w:unhideWhenUsed/>
    <w:rsid w:val="00AC2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737">
              <w:marLeft w:val="3450"/>
              <w:marRight w:val="3150"/>
              <w:marTop w:val="9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76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844">
                  <w:marLeft w:val="0"/>
                  <w:marRight w:val="0"/>
                  <w:marTop w:val="225"/>
                  <w:marBottom w:val="225"/>
                  <w:divBdr>
                    <w:top w:val="single" w:sz="6" w:space="15" w:color="DCE0E7"/>
                    <w:left w:val="single" w:sz="6" w:space="23" w:color="DCE0E7"/>
                    <w:bottom w:val="single" w:sz="6" w:space="15" w:color="DCE0E7"/>
                    <w:right w:val="single" w:sz="6" w:space="23" w:color="DCE0E7"/>
                  </w:divBdr>
                  <w:divsChild>
                    <w:div w:id="482550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Евгения Александровна</dc:creator>
  <cp:lastModifiedBy>User</cp:lastModifiedBy>
  <cp:revision>6</cp:revision>
  <cp:lastPrinted>2023-03-03T10:48:00Z</cp:lastPrinted>
  <dcterms:created xsi:type="dcterms:W3CDTF">2023-03-03T10:50:00Z</dcterms:created>
  <dcterms:modified xsi:type="dcterms:W3CDTF">2023-03-06T08:24:00Z</dcterms:modified>
</cp:coreProperties>
</file>