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01" w:rsidRPr="002820C8" w:rsidRDefault="001A3F01" w:rsidP="001A3F01">
      <w:pPr>
        <w:pStyle w:val="a3"/>
        <w:rPr>
          <w:sz w:val="28"/>
          <w:szCs w:val="28"/>
        </w:rPr>
      </w:pPr>
      <w:r w:rsidRPr="002820C8">
        <w:rPr>
          <w:sz w:val="28"/>
          <w:szCs w:val="28"/>
        </w:rPr>
        <w:t>М</w:t>
      </w:r>
      <w:r>
        <w:rPr>
          <w:sz w:val="28"/>
          <w:szCs w:val="28"/>
        </w:rPr>
        <w:t>естное</w:t>
      </w:r>
      <w:r w:rsidRPr="002820C8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самоуправление</w:t>
      </w:r>
    </w:p>
    <w:p w:rsidR="001A3F01" w:rsidRDefault="001A3F01" w:rsidP="001A3F0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Новобессергеневского сельского поселения</w:t>
      </w:r>
    </w:p>
    <w:p w:rsidR="001A3F01" w:rsidRDefault="000F1566" w:rsidP="001A3F01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60288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  <w:r w:rsidR="001A3F01" w:rsidRPr="008B3447">
        <w:rPr>
          <w:sz w:val="28"/>
          <w:szCs w:val="28"/>
        </w:rPr>
        <w:t xml:space="preserve">Ростовской области </w:t>
      </w:r>
      <w:proofErr w:type="spellStart"/>
      <w:r w:rsidR="001A3F01" w:rsidRPr="008B3447">
        <w:rPr>
          <w:sz w:val="28"/>
          <w:szCs w:val="28"/>
        </w:rPr>
        <w:t>Неклиновского</w:t>
      </w:r>
      <w:proofErr w:type="spellEnd"/>
      <w:r w:rsidR="001A3F01" w:rsidRPr="008B3447">
        <w:rPr>
          <w:sz w:val="28"/>
          <w:szCs w:val="28"/>
        </w:rPr>
        <w:t xml:space="preserve"> района</w:t>
      </w:r>
    </w:p>
    <w:p w:rsidR="001A3F01" w:rsidRPr="008B3447" w:rsidRDefault="001A3F01" w:rsidP="001A3F01">
      <w:pPr>
        <w:pStyle w:val="a3"/>
        <w:rPr>
          <w:sz w:val="28"/>
          <w:szCs w:val="28"/>
        </w:rPr>
      </w:pPr>
    </w:p>
    <w:p w:rsidR="001A3F01" w:rsidRPr="007D78C3" w:rsidRDefault="001A3F01" w:rsidP="001A3F01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1A3F01" w:rsidRPr="007D78C3" w:rsidRDefault="001A3F01" w:rsidP="001A3F01">
      <w:pPr>
        <w:pStyle w:val="a5"/>
        <w:rPr>
          <w:sz w:val="24"/>
          <w:szCs w:val="24"/>
          <w:lang w:val="ru-RU"/>
        </w:rPr>
      </w:pPr>
    </w:p>
    <w:p w:rsidR="001A3F01" w:rsidRPr="0028268C" w:rsidRDefault="001A3F01" w:rsidP="001A3F01">
      <w:pPr>
        <w:pStyle w:val="a5"/>
        <w:rPr>
          <w:b w:val="0"/>
          <w:sz w:val="24"/>
          <w:szCs w:val="24"/>
          <w:lang w:val="ru-RU"/>
        </w:rPr>
      </w:pPr>
      <w:proofErr w:type="spellStart"/>
      <w:r w:rsidRPr="0028268C">
        <w:rPr>
          <w:b w:val="0"/>
          <w:sz w:val="24"/>
          <w:szCs w:val="24"/>
          <w:lang w:val="ru-RU"/>
        </w:rPr>
        <w:t>с</w:t>
      </w:r>
      <w:proofErr w:type="gramStart"/>
      <w:r w:rsidRPr="0028268C">
        <w:rPr>
          <w:b w:val="0"/>
          <w:sz w:val="24"/>
          <w:szCs w:val="24"/>
          <w:lang w:val="ru-RU"/>
        </w:rPr>
        <w:t>.Н</w:t>
      </w:r>
      <w:proofErr w:type="gramEnd"/>
      <w:r w:rsidRPr="0028268C">
        <w:rPr>
          <w:b w:val="0"/>
          <w:sz w:val="24"/>
          <w:szCs w:val="24"/>
          <w:lang w:val="ru-RU"/>
        </w:rPr>
        <w:t>овобессергеневка</w:t>
      </w:r>
      <w:proofErr w:type="spellEnd"/>
    </w:p>
    <w:p w:rsidR="001A3F01" w:rsidRDefault="001A3F01" w:rsidP="001A3F01">
      <w:pPr>
        <w:rPr>
          <w:sz w:val="16"/>
        </w:rPr>
      </w:pPr>
    </w:p>
    <w:p w:rsidR="001A3F01" w:rsidRPr="00D967D9" w:rsidRDefault="001A3F01" w:rsidP="001A3F01">
      <w:pPr>
        <w:rPr>
          <w:sz w:val="16"/>
        </w:rPr>
      </w:pPr>
    </w:p>
    <w:p w:rsidR="001A3F01" w:rsidRPr="00395144" w:rsidRDefault="001A3F01" w:rsidP="001A3F01">
      <w:pPr>
        <w:rPr>
          <w:sz w:val="24"/>
          <w:szCs w:val="24"/>
        </w:rPr>
      </w:pPr>
      <w:r w:rsidRPr="00395144">
        <w:rPr>
          <w:sz w:val="24"/>
          <w:szCs w:val="24"/>
        </w:rPr>
        <w:t>«</w:t>
      </w:r>
      <w:r>
        <w:rPr>
          <w:sz w:val="24"/>
          <w:szCs w:val="24"/>
        </w:rPr>
        <w:t xml:space="preserve">11» марта </w:t>
      </w:r>
      <w:r w:rsidRPr="00395144">
        <w:rPr>
          <w:sz w:val="24"/>
          <w:szCs w:val="24"/>
        </w:rPr>
        <w:t>20</w:t>
      </w:r>
      <w:r>
        <w:rPr>
          <w:sz w:val="24"/>
          <w:szCs w:val="24"/>
        </w:rPr>
        <w:t>19</w:t>
      </w:r>
      <w:r w:rsidRPr="00395144">
        <w:rPr>
          <w:sz w:val="24"/>
          <w:szCs w:val="24"/>
        </w:rPr>
        <w:t xml:space="preserve"> г.</w:t>
      </w:r>
      <w:r w:rsidRPr="00395144">
        <w:rPr>
          <w:sz w:val="24"/>
          <w:szCs w:val="24"/>
        </w:rPr>
        <w:tab/>
      </w:r>
      <w:r w:rsidRPr="00395144">
        <w:rPr>
          <w:sz w:val="24"/>
          <w:szCs w:val="24"/>
        </w:rPr>
        <w:tab/>
      </w:r>
      <w:r w:rsidRPr="00395144">
        <w:rPr>
          <w:sz w:val="24"/>
          <w:szCs w:val="24"/>
        </w:rPr>
        <w:tab/>
      </w:r>
      <w:r w:rsidRPr="00395144">
        <w:rPr>
          <w:sz w:val="24"/>
          <w:szCs w:val="24"/>
        </w:rPr>
        <w:tab/>
      </w:r>
      <w:r w:rsidRPr="00395144">
        <w:rPr>
          <w:sz w:val="24"/>
          <w:szCs w:val="24"/>
        </w:rPr>
        <w:tab/>
      </w:r>
      <w:r w:rsidRPr="00395144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</w:t>
      </w:r>
      <w:r w:rsidRPr="0039514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8 </w:t>
      </w:r>
      <w:r w:rsidRPr="00395144">
        <w:rPr>
          <w:sz w:val="24"/>
          <w:szCs w:val="24"/>
        </w:rPr>
        <w:tab/>
      </w:r>
    </w:p>
    <w:p w:rsidR="001A3F01" w:rsidRPr="00505BE9" w:rsidRDefault="001A3F01" w:rsidP="001A3F0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591"/>
      </w:tblGrid>
      <w:tr w:rsidR="001A3F01" w:rsidRPr="00505BE9" w:rsidTr="00FF2681">
        <w:trPr>
          <w:trHeight w:val="601"/>
        </w:trPr>
        <w:tc>
          <w:tcPr>
            <w:tcW w:w="6591" w:type="dxa"/>
            <w:vAlign w:val="center"/>
          </w:tcPr>
          <w:p w:rsidR="001A3F01" w:rsidRPr="00E2060A" w:rsidRDefault="001A3F01" w:rsidP="00FF2681">
            <w:pPr>
              <w:rPr>
                <w:b/>
                <w:sz w:val="28"/>
                <w:szCs w:val="28"/>
              </w:rPr>
            </w:pPr>
            <w:r w:rsidRPr="00E2060A">
              <w:rPr>
                <w:b/>
                <w:sz w:val="28"/>
                <w:szCs w:val="28"/>
              </w:rPr>
              <w:t>Об утверждении перечня должностных лиц уполномоченных составлять протоколы об административных правонарушениях на территории Новобессергеневского сельского поселения»</w:t>
            </w:r>
          </w:p>
          <w:p w:rsidR="001A3F01" w:rsidRPr="00505BE9" w:rsidRDefault="001A3F01" w:rsidP="00FF2681">
            <w:pPr>
              <w:suppressAutoHyphens/>
              <w:jc w:val="both"/>
              <w:rPr>
                <w:sz w:val="28"/>
                <w:szCs w:val="28"/>
              </w:rPr>
            </w:pPr>
            <w:r w:rsidRPr="00505BE9">
              <w:rPr>
                <w:sz w:val="28"/>
                <w:szCs w:val="28"/>
              </w:rPr>
              <w:t xml:space="preserve">  </w:t>
            </w:r>
          </w:p>
        </w:tc>
      </w:tr>
    </w:tbl>
    <w:p w:rsidR="001A3F01" w:rsidRPr="00D7767D" w:rsidRDefault="001A3F01" w:rsidP="001A3F01">
      <w:pPr>
        <w:ind w:right="-1"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На основании Кодекса Российской Федерации об административных правонарушениях, Областного закона от 25.10.2002 года № 273–ЗС «Об административных правонарушениях» (в редакции от </w:t>
      </w:r>
      <w:r w:rsidR="00BF6E4E">
        <w:rPr>
          <w:sz w:val="28"/>
          <w:szCs w:val="28"/>
        </w:rPr>
        <w:t>07</w:t>
      </w:r>
      <w:r>
        <w:rPr>
          <w:sz w:val="28"/>
          <w:szCs w:val="28"/>
        </w:rPr>
        <w:t xml:space="preserve">.03.2019 г.) </w:t>
      </w:r>
    </w:p>
    <w:p w:rsidR="001A3F01" w:rsidRDefault="001A3F01" w:rsidP="001A3F01">
      <w:pPr>
        <w:ind w:left="708" w:hanging="708"/>
        <w:jc w:val="center"/>
        <w:rPr>
          <w:b/>
          <w:sz w:val="26"/>
          <w:szCs w:val="26"/>
        </w:rPr>
      </w:pPr>
    </w:p>
    <w:p w:rsidR="001A3F01" w:rsidRDefault="001A3F01" w:rsidP="001A3F01">
      <w:pPr>
        <w:ind w:left="708" w:hanging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 w:rsidRPr="00D7767D">
        <w:rPr>
          <w:b/>
          <w:sz w:val="26"/>
          <w:szCs w:val="26"/>
        </w:rPr>
        <w:t>:</w:t>
      </w:r>
    </w:p>
    <w:p w:rsidR="001A3F01" w:rsidRPr="00D7767D" w:rsidRDefault="001A3F01" w:rsidP="001A3F01">
      <w:pPr>
        <w:ind w:left="708" w:hanging="708"/>
        <w:jc w:val="center"/>
        <w:rPr>
          <w:b/>
          <w:sz w:val="26"/>
          <w:szCs w:val="26"/>
        </w:rPr>
      </w:pPr>
    </w:p>
    <w:p w:rsidR="001A3F01" w:rsidRPr="00C638BE" w:rsidRDefault="001A3F01" w:rsidP="001A3F0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C638BE">
        <w:rPr>
          <w:sz w:val="28"/>
          <w:szCs w:val="28"/>
        </w:rPr>
        <w:t xml:space="preserve">Утвердить перечень должностных лиц администрации Новобессергеневского сельского поселения, уполномоченных составлять протоколы об административных правонарушениях, согласно приложению </w:t>
      </w:r>
    </w:p>
    <w:p w:rsidR="001A3F01" w:rsidRPr="00F51AE6" w:rsidRDefault="001A3F01" w:rsidP="001A3F01">
      <w:pPr>
        <w:jc w:val="both"/>
        <w:rPr>
          <w:sz w:val="28"/>
          <w:szCs w:val="28"/>
        </w:rPr>
      </w:pPr>
      <w:r w:rsidRPr="00C638BE">
        <w:rPr>
          <w:rStyle w:val="5TimesNewRoman"/>
          <w:sz w:val="28"/>
          <w:szCs w:val="28"/>
        </w:rPr>
        <w:t xml:space="preserve"> </w:t>
      </w:r>
      <w:r w:rsidRPr="00C638BE">
        <w:rPr>
          <w:rStyle w:val="5TimesNewRoman"/>
          <w:rFonts w:asciiTheme="minorHAnsi" w:hAnsiTheme="minorHAnsi"/>
          <w:sz w:val="28"/>
          <w:szCs w:val="28"/>
        </w:rPr>
        <w:t xml:space="preserve">    </w:t>
      </w:r>
      <w:r w:rsidRPr="00C638BE">
        <w:rPr>
          <w:rStyle w:val="5TimesNewRoman"/>
          <w:sz w:val="28"/>
          <w:szCs w:val="28"/>
        </w:rPr>
        <w:t>2.</w:t>
      </w:r>
      <w:r w:rsidRPr="00C638B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638BE">
        <w:rPr>
          <w:sz w:val="28"/>
          <w:szCs w:val="28"/>
        </w:rPr>
        <w:t xml:space="preserve">остановление администрации  Новобессергеневского сельского поселения от </w:t>
      </w:r>
      <w:r>
        <w:rPr>
          <w:sz w:val="28"/>
          <w:szCs w:val="28"/>
        </w:rPr>
        <w:t>31</w:t>
      </w:r>
      <w:r w:rsidRPr="00C638B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C638B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638B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</w:t>
      </w:r>
      <w:r w:rsidRPr="00C638BE">
        <w:rPr>
          <w:sz w:val="28"/>
          <w:szCs w:val="28"/>
        </w:rPr>
        <w:t xml:space="preserve"> «Об утверждении перечня должностных лиц уполномоченных составлять протоколы об административных правонарушениях на территории Новобессергеневского сельского поселения»</w:t>
      </w:r>
      <w:r>
        <w:rPr>
          <w:sz w:val="28"/>
          <w:szCs w:val="28"/>
        </w:rPr>
        <w:t xml:space="preserve"> отменить. </w:t>
      </w:r>
    </w:p>
    <w:p w:rsidR="001A3F01" w:rsidRPr="00926D6F" w:rsidRDefault="001A3F01" w:rsidP="001A3F01">
      <w:pPr>
        <w:tabs>
          <w:tab w:val="left" w:pos="978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926D6F">
        <w:rPr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1A3F01" w:rsidRPr="00926D6F" w:rsidRDefault="001A3F01" w:rsidP="001A3F01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926D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4</w:t>
      </w:r>
      <w:r w:rsidRPr="00926D6F">
        <w:rPr>
          <w:sz w:val="28"/>
          <w:szCs w:val="28"/>
        </w:rPr>
        <w:t>. </w:t>
      </w:r>
      <w:proofErr w:type="gramStart"/>
      <w:r w:rsidRPr="00926D6F">
        <w:rPr>
          <w:sz w:val="28"/>
          <w:szCs w:val="28"/>
        </w:rPr>
        <w:t>Контроль за</w:t>
      </w:r>
      <w:proofErr w:type="gramEnd"/>
      <w:r w:rsidRPr="00926D6F">
        <w:rPr>
          <w:sz w:val="28"/>
          <w:szCs w:val="28"/>
        </w:rPr>
        <w:t xml:space="preserve"> исполнением постановления оставляю за собой.</w:t>
      </w:r>
    </w:p>
    <w:p w:rsidR="001A3F01" w:rsidRPr="00505BE9" w:rsidRDefault="001A3F01" w:rsidP="001A3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A3F01" w:rsidRDefault="001A3F01" w:rsidP="001A3F01">
      <w:pPr>
        <w:suppressAutoHyphens/>
        <w:rPr>
          <w:sz w:val="28"/>
          <w:szCs w:val="28"/>
        </w:rPr>
      </w:pPr>
    </w:p>
    <w:p w:rsidR="001A3F01" w:rsidRDefault="001A3F01" w:rsidP="001A3F01">
      <w:pPr>
        <w:suppressAutoHyphens/>
        <w:rPr>
          <w:sz w:val="28"/>
          <w:szCs w:val="28"/>
        </w:rPr>
      </w:pPr>
    </w:p>
    <w:p w:rsidR="001A3F01" w:rsidRDefault="001A3F01" w:rsidP="001A3F01">
      <w:pPr>
        <w:suppressAutoHyphens/>
        <w:rPr>
          <w:sz w:val="28"/>
          <w:szCs w:val="28"/>
        </w:rPr>
      </w:pPr>
    </w:p>
    <w:p w:rsidR="001A3F01" w:rsidRDefault="001A3F01" w:rsidP="001A3F01">
      <w:pPr>
        <w:pStyle w:val="1"/>
      </w:pPr>
      <w:r>
        <w:t>Глава администрации</w:t>
      </w:r>
    </w:p>
    <w:p w:rsidR="001A3F01" w:rsidRDefault="001A3F01" w:rsidP="001A3F01">
      <w:pPr>
        <w:pStyle w:val="1"/>
      </w:pPr>
      <w:r>
        <w:t>Новобессергеневского</w:t>
      </w:r>
    </w:p>
    <w:p w:rsidR="001A3F01" w:rsidRDefault="001A3F01" w:rsidP="001A3F01">
      <w:pPr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В.В.Сердюченко</w:t>
      </w:r>
    </w:p>
    <w:p w:rsidR="001A3F01" w:rsidRDefault="001A3F01" w:rsidP="001A3F01">
      <w:pPr>
        <w:rPr>
          <w:b/>
          <w:sz w:val="28"/>
          <w:szCs w:val="28"/>
        </w:rPr>
      </w:pPr>
    </w:p>
    <w:p w:rsidR="001A3F01" w:rsidRDefault="001A3F01" w:rsidP="001A3F01">
      <w:pPr>
        <w:jc w:val="right"/>
        <w:rPr>
          <w:sz w:val="28"/>
          <w:szCs w:val="28"/>
        </w:rPr>
      </w:pPr>
    </w:p>
    <w:p w:rsidR="001A3F01" w:rsidRDefault="001A3F01" w:rsidP="001A3F01">
      <w:pPr>
        <w:jc w:val="right"/>
        <w:rPr>
          <w:sz w:val="28"/>
          <w:szCs w:val="28"/>
        </w:rPr>
      </w:pPr>
    </w:p>
    <w:p w:rsidR="001A3F01" w:rsidRDefault="001A3F01" w:rsidP="001A3F01">
      <w:pPr>
        <w:jc w:val="right"/>
        <w:rPr>
          <w:sz w:val="22"/>
          <w:szCs w:val="22"/>
        </w:rPr>
      </w:pPr>
    </w:p>
    <w:p w:rsidR="001A3F01" w:rsidRDefault="001A3F01" w:rsidP="001A3F01">
      <w:pPr>
        <w:jc w:val="right"/>
        <w:rPr>
          <w:sz w:val="22"/>
          <w:szCs w:val="22"/>
        </w:rPr>
      </w:pPr>
    </w:p>
    <w:p w:rsidR="001A3F01" w:rsidRPr="00E2060A" w:rsidRDefault="001A3F01" w:rsidP="001A3F01">
      <w:pPr>
        <w:jc w:val="right"/>
        <w:rPr>
          <w:sz w:val="22"/>
          <w:szCs w:val="22"/>
        </w:rPr>
      </w:pPr>
      <w:r w:rsidRPr="00E2060A">
        <w:rPr>
          <w:sz w:val="22"/>
          <w:szCs w:val="22"/>
        </w:rPr>
        <w:lastRenderedPageBreak/>
        <w:t xml:space="preserve">Приложение </w:t>
      </w:r>
    </w:p>
    <w:p w:rsidR="001A3F01" w:rsidRPr="00E2060A" w:rsidRDefault="001A3F01" w:rsidP="001A3F01">
      <w:pPr>
        <w:jc w:val="right"/>
        <w:rPr>
          <w:sz w:val="22"/>
          <w:szCs w:val="22"/>
        </w:rPr>
      </w:pPr>
      <w:r w:rsidRPr="00E2060A">
        <w:rPr>
          <w:sz w:val="22"/>
          <w:szCs w:val="22"/>
        </w:rPr>
        <w:t xml:space="preserve">к постановлению Администрации </w:t>
      </w:r>
    </w:p>
    <w:p w:rsidR="001A3F01" w:rsidRPr="00E2060A" w:rsidRDefault="001A3F01" w:rsidP="001A3F01">
      <w:pPr>
        <w:jc w:val="right"/>
        <w:rPr>
          <w:sz w:val="22"/>
          <w:szCs w:val="22"/>
        </w:rPr>
      </w:pPr>
      <w:r w:rsidRPr="00E2060A">
        <w:rPr>
          <w:sz w:val="22"/>
          <w:szCs w:val="22"/>
        </w:rPr>
        <w:t>Новобессергеневского</w:t>
      </w:r>
    </w:p>
    <w:p w:rsidR="001A3F01" w:rsidRPr="00E2060A" w:rsidRDefault="001A3F01" w:rsidP="001A3F01">
      <w:pPr>
        <w:jc w:val="right"/>
        <w:rPr>
          <w:sz w:val="22"/>
          <w:szCs w:val="22"/>
        </w:rPr>
      </w:pPr>
      <w:r w:rsidRPr="00E2060A">
        <w:rPr>
          <w:sz w:val="22"/>
          <w:szCs w:val="22"/>
        </w:rPr>
        <w:t>сельского поселения</w:t>
      </w:r>
    </w:p>
    <w:p w:rsidR="001A3F01" w:rsidRPr="00E2060A" w:rsidRDefault="001A3F01" w:rsidP="001A3F01">
      <w:pPr>
        <w:jc w:val="right"/>
        <w:rPr>
          <w:sz w:val="22"/>
          <w:szCs w:val="22"/>
        </w:rPr>
      </w:pPr>
      <w:r w:rsidRPr="00E2060A">
        <w:rPr>
          <w:sz w:val="22"/>
          <w:szCs w:val="22"/>
        </w:rPr>
        <w:t xml:space="preserve">                                                                                           от </w:t>
      </w:r>
      <w:r w:rsidR="00BF6E4E">
        <w:rPr>
          <w:sz w:val="22"/>
          <w:szCs w:val="22"/>
        </w:rPr>
        <w:t xml:space="preserve">11 марта 2019г. </w:t>
      </w:r>
      <w:r w:rsidRPr="00E2060A">
        <w:rPr>
          <w:sz w:val="22"/>
          <w:szCs w:val="22"/>
        </w:rPr>
        <w:t xml:space="preserve">№ </w:t>
      </w:r>
      <w:r w:rsidR="00BF6E4E">
        <w:rPr>
          <w:sz w:val="22"/>
          <w:szCs w:val="22"/>
        </w:rPr>
        <w:t>8</w:t>
      </w:r>
    </w:p>
    <w:p w:rsidR="001A3F01" w:rsidRDefault="001A3F01" w:rsidP="001A3F01">
      <w:pPr>
        <w:jc w:val="right"/>
        <w:rPr>
          <w:sz w:val="28"/>
          <w:szCs w:val="28"/>
        </w:rPr>
      </w:pPr>
    </w:p>
    <w:p w:rsidR="001A3F01" w:rsidRDefault="001A3F01" w:rsidP="001A3F01">
      <w:pPr>
        <w:jc w:val="right"/>
        <w:rPr>
          <w:sz w:val="28"/>
          <w:szCs w:val="28"/>
        </w:rPr>
      </w:pPr>
    </w:p>
    <w:p w:rsidR="001A3F01" w:rsidRDefault="001A3F01" w:rsidP="001A3F01">
      <w:pPr>
        <w:jc w:val="right"/>
        <w:rPr>
          <w:sz w:val="28"/>
          <w:szCs w:val="28"/>
        </w:rPr>
      </w:pPr>
    </w:p>
    <w:p w:rsidR="001A3F01" w:rsidRDefault="001A3F01" w:rsidP="001A3F0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A3F01" w:rsidRDefault="001A3F01" w:rsidP="001A3F01">
      <w:pPr>
        <w:jc w:val="center"/>
        <w:rPr>
          <w:sz w:val="28"/>
          <w:szCs w:val="28"/>
        </w:rPr>
      </w:pPr>
      <w:r w:rsidRPr="009762B1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 xml:space="preserve"> </w:t>
      </w:r>
      <w:r w:rsidRPr="00BE6F4D">
        <w:rPr>
          <w:sz w:val="28"/>
          <w:szCs w:val="28"/>
        </w:rPr>
        <w:t>Администрации Новобессергеневского сельского поселения</w:t>
      </w:r>
      <w:r>
        <w:rPr>
          <w:sz w:val="28"/>
          <w:szCs w:val="28"/>
        </w:rPr>
        <w:t>,</w:t>
      </w:r>
      <w:r>
        <w:t xml:space="preserve"> </w:t>
      </w:r>
      <w:r w:rsidRPr="009762B1">
        <w:rPr>
          <w:sz w:val="28"/>
          <w:szCs w:val="28"/>
        </w:rPr>
        <w:t>уполномоченных составлять протоколы об административных правонарушениях на территории Новобессергеневского сельского поселения</w:t>
      </w:r>
      <w:r>
        <w:rPr>
          <w:sz w:val="28"/>
          <w:szCs w:val="28"/>
        </w:rPr>
        <w:t>.</w:t>
      </w:r>
    </w:p>
    <w:p w:rsidR="001A3F01" w:rsidRDefault="001A3F01" w:rsidP="001A3F01">
      <w:pPr>
        <w:jc w:val="center"/>
        <w:rPr>
          <w:sz w:val="28"/>
          <w:szCs w:val="28"/>
        </w:rPr>
      </w:pPr>
    </w:p>
    <w:p w:rsidR="001A3F01" w:rsidRDefault="001A3F01" w:rsidP="001A3F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1A3F01" w:rsidRPr="00C47017" w:rsidTr="00FF2681">
        <w:tc>
          <w:tcPr>
            <w:tcW w:w="3510" w:type="dxa"/>
          </w:tcPr>
          <w:p w:rsidR="001A3F01" w:rsidRPr="00C47017" w:rsidRDefault="001A3F01" w:rsidP="00FF2681">
            <w:pPr>
              <w:jc w:val="both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6061" w:type="dxa"/>
          </w:tcPr>
          <w:p w:rsidR="001A3F01" w:rsidRPr="00C47017" w:rsidRDefault="001A3F01" w:rsidP="00FF2681">
            <w:pPr>
              <w:jc w:val="center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>Статья областного закона от 25.10.2002г. №273-ЗС</w:t>
            </w:r>
          </w:p>
          <w:p w:rsidR="001A3F01" w:rsidRPr="00C47017" w:rsidRDefault="001A3F01" w:rsidP="00FF2681">
            <w:pPr>
              <w:jc w:val="center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>«Об административных правонарушениях»</w:t>
            </w:r>
          </w:p>
        </w:tc>
      </w:tr>
      <w:tr w:rsidR="001A3F01" w:rsidRPr="00C47017" w:rsidTr="00FF2681">
        <w:tc>
          <w:tcPr>
            <w:tcW w:w="3510" w:type="dxa"/>
          </w:tcPr>
          <w:p w:rsidR="001A3F01" w:rsidRPr="00C47017" w:rsidRDefault="001A3F01" w:rsidP="00FF2681">
            <w:pPr>
              <w:jc w:val="both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6061" w:type="dxa"/>
          </w:tcPr>
          <w:p w:rsidR="001A3F01" w:rsidRPr="00C47017" w:rsidRDefault="001A3F01" w:rsidP="00FF2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2.2,  4.5,  5.4,  ч</w:t>
            </w:r>
            <w:r w:rsidRPr="00C47017">
              <w:rPr>
                <w:sz w:val="24"/>
                <w:szCs w:val="24"/>
              </w:rPr>
              <w:t>асть 2 ст.9.1, ст. 9.3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1A3F01" w:rsidRPr="00C47017" w:rsidTr="00FF2681">
        <w:tc>
          <w:tcPr>
            <w:tcW w:w="3510" w:type="dxa"/>
          </w:tcPr>
          <w:p w:rsidR="001A3F01" w:rsidRDefault="00E330E2" w:rsidP="001A3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A3F01">
              <w:rPr>
                <w:sz w:val="24"/>
                <w:szCs w:val="24"/>
              </w:rPr>
              <w:t xml:space="preserve">Зам. главы администрации,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1A3F01">
              <w:rPr>
                <w:sz w:val="24"/>
                <w:szCs w:val="24"/>
              </w:rPr>
              <w:t>в</w:t>
            </w:r>
            <w:proofErr w:type="gramEnd"/>
            <w:r w:rsidR="001A3F01">
              <w:rPr>
                <w:sz w:val="24"/>
                <w:szCs w:val="24"/>
              </w:rPr>
              <w:t>едущий с</w:t>
            </w:r>
            <w:r w:rsidR="001A3F01" w:rsidRPr="00C47017">
              <w:rPr>
                <w:sz w:val="24"/>
                <w:szCs w:val="24"/>
              </w:rPr>
              <w:t>пециалист по имущественным и земельным отношениям</w:t>
            </w:r>
            <w:r>
              <w:rPr>
                <w:sz w:val="24"/>
                <w:szCs w:val="24"/>
              </w:rPr>
              <w:t>,</w:t>
            </w:r>
            <w:r w:rsidR="001A3F01">
              <w:rPr>
                <w:sz w:val="24"/>
                <w:szCs w:val="24"/>
              </w:rPr>
              <w:t xml:space="preserve"> </w:t>
            </w:r>
          </w:p>
          <w:p w:rsidR="001A3F01" w:rsidRPr="00C47017" w:rsidRDefault="00E330E2" w:rsidP="001A3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A3F01">
              <w:rPr>
                <w:sz w:val="24"/>
                <w:szCs w:val="24"/>
              </w:rPr>
              <w:t xml:space="preserve">ст. инспектор </w:t>
            </w:r>
            <w:r w:rsidR="001A3F01" w:rsidRPr="00C47017"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6061" w:type="dxa"/>
          </w:tcPr>
          <w:p w:rsidR="001A3F01" w:rsidRDefault="001A3F01" w:rsidP="001A3F01">
            <w:pPr>
              <w:jc w:val="center"/>
              <w:rPr>
                <w:sz w:val="24"/>
                <w:szCs w:val="24"/>
              </w:rPr>
            </w:pPr>
          </w:p>
          <w:p w:rsidR="001A3F01" w:rsidRPr="00C47017" w:rsidRDefault="001A3F01" w:rsidP="00BF6E4E">
            <w:pPr>
              <w:jc w:val="center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 xml:space="preserve">Статья </w:t>
            </w:r>
            <w:r>
              <w:rPr>
                <w:sz w:val="24"/>
                <w:szCs w:val="24"/>
              </w:rPr>
              <w:t xml:space="preserve">2.3, 2.4, 2.5,  2.7, 2.10,  </w:t>
            </w:r>
            <w:r w:rsidRPr="00C47017">
              <w:rPr>
                <w:sz w:val="24"/>
                <w:szCs w:val="24"/>
              </w:rPr>
              <w:t xml:space="preserve">3.2, </w:t>
            </w:r>
            <w:r>
              <w:rPr>
                <w:sz w:val="24"/>
                <w:szCs w:val="24"/>
              </w:rPr>
              <w:t xml:space="preserve"> </w:t>
            </w:r>
            <w:r w:rsidRPr="00C47017">
              <w:rPr>
                <w:sz w:val="24"/>
                <w:szCs w:val="24"/>
              </w:rPr>
              <w:t>4.1,</w:t>
            </w:r>
            <w:r>
              <w:rPr>
                <w:sz w:val="24"/>
                <w:szCs w:val="24"/>
              </w:rPr>
              <w:t xml:space="preserve">  </w:t>
            </w:r>
            <w:r w:rsidRPr="00C47017">
              <w:rPr>
                <w:sz w:val="24"/>
                <w:szCs w:val="24"/>
              </w:rPr>
              <w:t>4.4</w:t>
            </w:r>
            <w:r>
              <w:rPr>
                <w:sz w:val="24"/>
                <w:szCs w:val="24"/>
              </w:rPr>
              <w:t>,  4.5, ч</w:t>
            </w:r>
            <w:r w:rsidRPr="00C47017">
              <w:rPr>
                <w:sz w:val="24"/>
                <w:szCs w:val="24"/>
              </w:rPr>
              <w:t>асть</w:t>
            </w:r>
            <w:r>
              <w:rPr>
                <w:sz w:val="24"/>
                <w:szCs w:val="24"/>
              </w:rPr>
              <w:t>ю</w:t>
            </w:r>
            <w:r w:rsidRPr="00C470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C47017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 xml:space="preserve">. 4.6,  </w:t>
            </w:r>
            <w:r w:rsidRPr="00C47017">
              <w:rPr>
                <w:sz w:val="24"/>
                <w:szCs w:val="24"/>
              </w:rPr>
              <w:t>5.1,</w:t>
            </w:r>
            <w:r>
              <w:rPr>
                <w:sz w:val="24"/>
                <w:szCs w:val="24"/>
              </w:rPr>
              <w:t xml:space="preserve">  </w:t>
            </w:r>
            <w:r w:rsidRPr="00C47017">
              <w:rPr>
                <w:sz w:val="24"/>
                <w:szCs w:val="24"/>
              </w:rPr>
              <w:t>5.2,</w:t>
            </w:r>
            <w:r>
              <w:rPr>
                <w:sz w:val="24"/>
                <w:szCs w:val="24"/>
              </w:rPr>
              <w:t xml:space="preserve"> 5.3,</w:t>
            </w:r>
            <w:r w:rsidRPr="00C470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5.4,  5.5,  </w:t>
            </w:r>
            <w:r w:rsidRPr="00C47017">
              <w:rPr>
                <w:sz w:val="24"/>
                <w:szCs w:val="24"/>
              </w:rPr>
              <w:t>6.3,</w:t>
            </w:r>
            <w:r>
              <w:rPr>
                <w:sz w:val="24"/>
                <w:szCs w:val="24"/>
              </w:rPr>
              <w:t xml:space="preserve">  </w:t>
            </w:r>
            <w:r w:rsidRPr="00C47017">
              <w:rPr>
                <w:sz w:val="24"/>
                <w:szCs w:val="24"/>
              </w:rPr>
              <w:t>6.4,</w:t>
            </w:r>
            <w:r>
              <w:rPr>
                <w:sz w:val="24"/>
                <w:szCs w:val="24"/>
              </w:rPr>
              <w:t xml:space="preserve">  </w:t>
            </w:r>
            <w:r w:rsidRPr="00C47017">
              <w:rPr>
                <w:sz w:val="24"/>
                <w:szCs w:val="24"/>
              </w:rPr>
              <w:t>8.1,</w:t>
            </w:r>
            <w:r>
              <w:rPr>
                <w:sz w:val="24"/>
                <w:szCs w:val="24"/>
              </w:rPr>
              <w:t xml:space="preserve">  </w:t>
            </w:r>
            <w:r w:rsidRPr="00C47017">
              <w:rPr>
                <w:sz w:val="24"/>
                <w:szCs w:val="24"/>
              </w:rPr>
              <w:t>8.2</w:t>
            </w:r>
            <w:r>
              <w:rPr>
                <w:sz w:val="24"/>
                <w:szCs w:val="24"/>
              </w:rPr>
              <w:t xml:space="preserve">,  </w:t>
            </w:r>
            <w:r w:rsidRPr="001A3F01">
              <w:rPr>
                <w:sz w:val="24"/>
                <w:szCs w:val="24"/>
              </w:rPr>
              <w:t>8.8</w:t>
            </w:r>
            <w:r w:rsidR="00E330E2">
              <w:rPr>
                <w:sz w:val="24"/>
                <w:szCs w:val="24"/>
              </w:rPr>
              <w:t>,</w:t>
            </w:r>
            <w:r w:rsidRPr="001A3F01">
              <w:rPr>
                <w:sz w:val="24"/>
                <w:szCs w:val="24"/>
              </w:rPr>
              <w:t xml:space="preserve">  8</w:t>
            </w:r>
            <w:r w:rsidR="00BF6E4E">
              <w:rPr>
                <w:sz w:val="24"/>
                <w:szCs w:val="24"/>
              </w:rPr>
              <w:t>.</w:t>
            </w:r>
            <w:r w:rsidRPr="001A3F01">
              <w:rPr>
                <w:sz w:val="24"/>
                <w:szCs w:val="24"/>
              </w:rPr>
              <w:t>9</w:t>
            </w:r>
            <w:r w:rsidR="00BF6E4E">
              <w:rPr>
                <w:sz w:val="24"/>
                <w:szCs w:val="24"/>
              </w:rPr>
              <w:t>,  ч</w:t>
            </w:r>
            <w:r w:rsidR="00BF6E4E" w:rsidRPr="00C47017">
              <w:rPr>
                <w:sz w:val="24"/>
                <w:szCs w:val="24"/>
              </w:rPr>
              <w:t>асть 2 ст.9.1, ст. 9.3</w:t>
            </w:r>
            <w:r w:rsidR="00BF6E4E">
              <w:rPr>
                <w:sz w:val="24"/>
                <w:szCs w:val="24"/>
              </w:rPr>
              <w:t>.</w:t>
            </w:r>
          </w:p>
        </w:tc>
      </w:tr>
    </w:tbl>
    <w:p w:rsidR="001A3F01" w:rsidRDefault="001A3F01" w:rsidP="001A3F01">
      <w:pPr>
        <w:jc w:val="center"/>
      </w:pPr>
    </w:p>
    <w:p w:rsidR="001A3F01" w:rsidRDefault="001A3F01" w:rsidP="001A3F01">
      <w:pPr>
        <w:jc w:val="center"/>
      </w:pPr>
    </w:p>
    <w:p w:rsidR="001A3F01" w:rsidRDefault="001A3F01" w:rsidP="001A3F01">
      <w:pPr>
        <w:jc w:val="center"/>
      </w:pPr>
    </w:p>
    <w:p w:rsidR="001A3F01" w:rsidRDefault="001A3F01" w:rsidP="001A3F01">
      <w:pPr>
        <w:jc w:val="center"/>
      </w:pPr>
    </w:p>
    <w:p w:rsidR="001A3F01" w:rsidRDefault="001A3F01" w:rsidP="001A3F01">
      <w:pPr>
        <w:jc w:val="both"/>
      </w:pPr>
      <w:r>
        <w:rPr>
          <w:rStyle w:val="5TimesNewRoman"/>
          <w:szCs w:val="28"/>
        </w:rPr>
        <w:t xml:space="preserve">  </w:t>
      </w:r>
      <w:r>
        <w:t xml:space="preserve"> </w:t>
      </w:r>
    </w:p>
    <w:p w:rsidR="001A3F01" w:rsidRPr="00BE6F4D" w:rsidRDefault="001A3F01" w:rsidP="001A3F01">
      <w:pPr>
        <w:jc w:val="center"/>
      </w:pPr>
    </w:p>
    <w:p w:rsidR="003E4610" w:rsidRDefault="003E4610"/>
    <w:sectPr w:rsidR="003E4610" w:rsidSect="0040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F01"/>
    <w:rsid w:val="000F1566"/>
    <w:rsid w:val="001A3F01"/>
    <w:rsid w:val="00376D9B"/>
    <w:rsid w:val="003E4610"/>
    <w:rsid w:val="00BF6E4E"/>
    <w:rsid w:val="00E330E2"/>
    <w:rsid w:val="00E7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F01"/>
    <w:pPr>
      <w:keepNext/>
      <w:widowControl/>
      <w:snapToGrid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F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A3F01"/>
    <w:pPr>
      <w:widowControl/>
      <w:snapToGrid/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1A3F0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A3F01"/>
    <w:pPr>
      <w:widowControl/>
      <w:snapToGrid/>
      <w:jc w:val="center"/>
    </w:pPr>
    <w:rPr>
      <w:b/>
      <w:sz w:val="36"/>
      <w:lang w:val="en-US"/>
    </w:rPr>
  </w:style>
  <w:style w:type="character" w:customStyle="1" w:styleId="a6">
    <w:name w:val="Подзаголовок Знак"/>
    <w:basedOn w:val="a0"/>
    <w:link w:val="a5"/>
    <w:rsid w:val="001A3F01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5TimesNewRoman">
    <w:name w:val="Стиль Заголовок 5 + (латиница) Times New Roman Знак"/>
    <w:basedOn w:val="a0"/>
    <w:link w:val="5TimesNewRoman0"/>
    <w:locked/>
    <w:rsid w:val="001A3F01"/>
    <w:rPr>
      <w:rFonts w:ascii="SimSun" w:eastAsia="SimSun" w:cs="Mangal"/>
      <w:kern w:val="2"/>
      <w:szCs w:val="24"/>
      <w:lang w:eastAsia="hi-IN" w:bidi="hi-IN"/>
    </w:rPr>
  </w:style>
  <w:style w:type="paragraph" w:customStyle="1" w:styleId="5TimesNewRoman0">
    <w:name w:val="Стиль Заголовок 5 + (латиница) Times New Roman"/>
    <w:basedOn w:val="a"/>
    <w:next w:val="a"/>
    <w:link w:val="5TimesNewRoman"/>
    <w:rsid w:val="001A3F01"/>
    <w:pPr>
      <w:suppressAutoHyphens/>
      <w:snapToGrid/>
    </w:pPr>
    <w:rPr>
      <w:rFonts w:ascii="SimSun" w:eastAsia="SimSun" w:hAnsiTheme="minorHAnsi" w:cs="Mangal"/>
      <w:kern w:val="2"/>
      <w:sz w:val="22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2019-03-19T06:13:00Z</cp:lastPrinted>
  <dcterms:created xsi:type="dcterms:W3CDTF">2019-03-19T05:46:00Z</dcterms:created>
  <dcterms:modified xsi:type="dcterms:W3CDTF">2019-04-02T12:53:00Z</dcterms:modified>
</cp:coreProperties>
</file>