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307B" w14:textId="77777777"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FB9CC" w14:textId="77777777"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AF79C28" w14:textId="77777777" w:rsidR="00FE5DB6" w:rsidRPr="00315D45" w:rsidRDefault="00FE5DB6" w:rsidP="00E16C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3BF62B5F" w14:textId="62746982" w:rsidR="00FE5DB6" w:rsidRPr="00E16CDD" w:rsidRDefault="00FE5DB6" w:rsidP="00E16C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14:paraId="5926A689" w14:textId="77777777" w:rsidR="00E16CDD" w:rsidRDefault="00FE5DB6" w:rsidP="00E16CDD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</w:t>
      </w:r>
    </w:p>
    <w:p w14:paraId="6DEAA277" w14:textId="27007F76" w:rsidR="00FE5DB6" w:rsidRPr="00315D45" w:rsidRDefault="00FE5DB6" w:rsidP="00E16CDD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5D67AFF5" w14:textId="77777777"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6DD6263D" w14:textId="77777777"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14:paraId="4B85E300" w14:textId="77777777"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62661E" w14:textId="3699637E" w:rsidR="00FE5DB6" w:rsidRDefault="001D5E6D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16CDD">
        <w:rPr>
          <w:rFonts w:ascii="Times New Roman" w:hAnsi="Times New Roman"/>
          <w:sz w:val="28"/>
          <w:szCs w:val="28"/>
        </w:rPr>
        <w:t xml:space="preserve"> </w:t>
      </w:r>
      <w:r w:rsidR="009809E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871E7">
        <w:rPr>
          <w:rFonts w:ascii="Times New Roman" w:hAnsi="Times New Roman"/>
          <w:sz w:val="28"/>
          <w:szCs w:val="28"/>
        </w:rPr>
        <w:t xml:space="preserve">      </w:t>
      </w:r>
      <w:r w:rsidR="00E16CDD">
        <w:rPr>
          <w:rFonts w:ascii="Times New Roman" w:hAnsi="Times New Roman"/>
          <w:sz w:val="28"/>
          <w:szCs w:val="28"/>
        </w:rPr>
        <w:t xml:space="preserve">  </w:t>
      </w:r>
      <w:r w:rsidR="004871E7">
        <w:rPr>
          <w:rFonts w:ascii="Times New Roman" w:hAnsi="Times New Roman"/>
          <w:sz w:val="28"/>
          <w:szCs w:val="28"/>
        </w:rPr>
        <w:t xml:space="preserve">  </w:t>
      </w:r>
      <w:r w:rsidR="00E16CDD">
        <w:rPr>
          <w:rFonts w:ascii="Times New Roman" w:hAnsi="Times New Roman"/>
          <w:sz w:val="28"/>
          <w:szCs w:val="28"/>
        </w:rPr>
        <w:t>1</w:t>
      </w:r>
      <w:r w:rsidR="009809EE">
        <w:rPr>
          <w:rFonts w:ascii="Times New Roman" w:hAnsi="Times New Roman"/>
          <w:sz w:val="28"/>
          <w:szCs w:val="28"/>
        </w:rPr>
        <w:t>4</w:t>
      </w:r>
      <w:r w:rsidR="00FE5DB6">
        <w:rPr>
          <w:rFonts w:ascii="Times New Roman" w:hAnsi="Times New Roman"/>
          <w:sz w:val="28"/>
          <w:szCs w:val="28"/>
        </w:rPr>
        <w:t>.0</w:t>
      </w:r>
      <w:r w:rsidR="00E16CDD">
        <w:rPr>
          <w:rFonts w:ascii="Times New Roman" w:hAnsi="Times New Roman"/>
          <w:sz w:val="28"/>
          <w:szCs w:val="28"/>
        </w:rPr>
        <w:t>2</w:t>
      </w:r>
      <w:r w:rsidR="00FE5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E16CDD">
        <w:rPr>
          <w:rFonts w:ascii="Times New Roman" w:hAnsi="Times New Roman"/>
          <w:sz w:val="28"/>
          <w:szCs w:val="28"/>
        </w:rPr>
        <w:t>2</w:t>
      </w:r>
      <w:r w:rsidR="00FE5DB6" w:rsidRPr="005B1BE1">
        <w:rPr>
          <w:rFonts w:ascii="Times New Roman" w:hAnsi="Times New Roman"/>
          <w:sz w:val="28"/>
          <w:szCs w:val="28"/>
        </w:rPr>
        <w:t xml:space="preserve"> г. </w:t>
      </w:r>
      <w:r w:rsidR="00FE5D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F4750C" w14:textId="77777777"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B39A1" w14:textId="77777777"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B5BFA">
        <w:rPr>
          <w:rFonts w:ascii="Times New Roman" w:hAnsi="Times New Roman"/>
          <w:sz w:val="28"/>
          <w:szCs w:val="28"/>
        </w:rPr>
        <w:t>Петрушино</w:t>
      </w:r>
    </w:p>
    <w:p w14:paraId="171EC163" w14:textId="77777777"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D5D79" w:rsidRPr="005D5D79" w14:paraId="0AD6FE35" w14:textId="77777777" w:rsidTr="00FE5DB6">
        <w:trPr>
          <w:trHeight w:val="790"/>
        </w:trPr>
        <w:tc>
          <w:tcPr>
            <w:tcW w:w="9923" w:type="dxa"/>
          </w:tcPr>
          <w:p w14:paraId="11EDBC06" w14:textId="77777777"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14:paraId="6852E97A" w14:textId="68E77827"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1D5E6D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</w:t>
            </w:r>
            <w:r w:rsidR="004871E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16CDD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871E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14:paraId="4FD3C91B" w14:textId="77777777"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2F238" w14:textId="77777777"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41734CAC" w14:textId="77777777"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F5145E9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6BF3FD45" w14:textId="0536AB88"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E16CDD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E16CDD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D5E6D">
        <w:rPr>
          <w:rFonts w:ascii="Times New Roman" w:hAnsi="Times New Roman"/>
          <w:sz w:val="28"/>
          <w:szCs w:val="28"/>
        </w:rPr>
        <w:t xml:space="preserve"> за 20</w:t>
      </w:r>
      <w:r w:rsidR="004871E7">
        <w:rPr>
          <w:rFonts w:ascii="Times New Roman" w:hAnsi="Times New Roman"/>
          <w:sz w:val="28"/>
          <w:szCs w:val="28"/>
        </w:rPr>
        <w:t>2</w:t>
      </w:r>
      <w:r w:rsidR="00E16CDD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</w:t>
      </w:r>
      <w:r w:rsidR="00E16CDD">
        <w:rPr>
          <w:rFonts w:ascii="Times New Roman" w:hAnsi="Times New Roman"/>
          <w:sz w:val="28"/>
          <w:szCs w:val="28"/>
        </w:rPr>
        <w:t>а</w:t>
      </w:r>
      <w:r w:rsidRPr="00FF3BFD">
        <w:rPr>
          <w:rFonts w:ascii="Times New Roman" w:hAnsi="Times New Roman"/>
          <w:sz w:val="28"/>
          <w:szCs w:val="28"/>
        </w:rPr>
        <w:t xml:space="preserve">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E16CDD">
        <w:rPr>
          <w:rFonts w:ascii="Times New Roman" w:hAnsi="Times New Roman"/>
          <w:sz w:val="28"/>
          <w:szCs w:val="28"/>
        </w:rPr>
        <w:t>26</w:t>
      </w:r>
      <w:r w:rsidR="00E16CDD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0A482333" w14:textId="1D5F2114"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6CD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14:paraId="0C7B1AFF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69C75657" w14:textId="77777777" w:rsidR="005D5D79" w:rsidRDefault="005D5D79" w:rsidP="001D5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48402B" w14:textId="3B1607C4"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E16CDD">
        <w:rPr>
          <w:rFonts w:ascii="Times New Roman" w:hAnsi="Times New Roman"/>
          <w:b/>
          <w:sz w:val="28"/>
          <w:szCs w:val="28"/>
        </w:rPr>
        <w:t>а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31D26F10" w14:textId="77777777"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70FB908D" w14:textId="26C04B2A"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E16CDD">
        <w:rPr>
          <w:rFonts w:ascii="Times New Roman" w:hAnsi="Times New Roman"/>
          <w:b/>
          <w:sz w:val="28"/>
          <w:szCs w:val="28"/>
        </w:rPr>
        <w:t>А.Ю. Галуза</w:t>
      </w:r>
    </w:p>
    <w:p w14:paraId="7DE565F5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856834" w14:textId="77777777"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B8B00" w14:textId="6584B73B"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2F7650C4" w14:textId="69052C1E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067A6E97" w14:textId="21F15BB7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4358528C" w14:textId="2E63A13F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3F2DC64D" w14:textId="77777777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09105F5D" w14:textId="77777777"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542716AD" w14:textId="77777777"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lastRenderedPageBreak/>
        <w:t xml:space="preserve">Приложение </w:t>
      </w:r>
    </w:p>
    <w:p w14:paraId="7A9DC4E9" w14:textId="1C3DE399"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 xml:space="preserve">к постановлению </w:t>
      </w:r>
      <w:r w:rsidR="00E16CDD">
        <w:rPr>
          <w:rFonts w:ascii="Times New Roman" w:hAnsi="Times New Roman"/>
        </w:rPr>
        <w:t>а</w:t>
      </w:r>
      <w:r w:rsidRPr="002B5BFA">
        <w:rPr>
          <w:rFonts w:ascii="Times New Roman" w:hAnsi="Times New Roman"/>
        </w:rPr>
        <w:t>дминистрации</w:t>
      </w:r>
    </w:p>
    <w:p w14:paraId="11980539" w14:textId="77777777"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14:paraId="100D28D0" w14:textId="0A330D82"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от</w:t>
      </w:r>
      <w:r w:rsidR="001D5E6D">
        <w:rPr>
          <w:rFonts w:ascii="Times New Roman" w:hAnsi="Times New Roman"/>
        </w:rPr>
        <w:t xml:space="preserve">  </w:t>
      </w:r>
      <w:r w:rsidR="00E16CDD">
        <w:rPr>
          <w:rFonts w:ascii="Times New Roman" w:hAnsi="Times New Roman"/>
        </w:rPr>
        <w:t>1</w:t>
      </w:r>
      <w:r w:rsidR="009809EE">
        <w:rPr>
          <w:rFonts w:ascii="Times New Roman" w:hAnsi="Times New Roman"/>
        </w:rPr>
        <w:t>4</w:t>
      </w:r>
      <w:r w:rsidR="001D5E6D">
        <w:rPr>
          <w:rFonts w:ascii="Times New Roman" w:hAnsi="Times New Roman"/>
        </w:rPr>
        <w:t>.0</w:t>
      </w:r>
      <w:r w:rsidR="00E16CDD">
        <w:rPr>
          <w:rFonts w:ascii="Times New Roman" w:hAnsi="Times New Roman"/>
        </w:rPr>
        <w:t>2</w:t>
      </w:r>
      <w:r w:rsidR="00FE5DB6" w:rsidRPr="002B5BFA">
        <w:rPr>
          <w:rFonts w:ascii="Times New Roman" w:hAnsi="Times New Roman"/>
        </w:rPr>
        <w:t>.</w:t>
      </w:r>
      <w:r w:rsidR="001D5E6D">
        <w:rPr>
          <w:rFonts w:ascii="Times New Roman" w:hAnsi="Times New Roman"/>
        </w:rPr>
        <w:t>202</w:t>
      </w:r>
      <w:r w:rsidR="00E16CDD">
        <w:rPr>
          <w:rFonts w:ascii="Times New Roman" w:hAnsi="Times New Roman"/>
        </w:rPr>
        <w:t>2</w:t>
      </w:r>
      <w:r w:rsidR="005D5D79" w:rsidRPr="002B5BFA">
        <w:rPr>
          <w:rFonts w:ascii="Times New Roman" w:hAnsi="Times New Roman"/>
        </w:rPr>
        <w:t>г.</w:t>
      </w:r>
      <w:r w:rsidR="001D5E6D">
        <w:rPr>
          <w:rFonts w:ascii="Times New Roman" w:hAnsi="Times New Roman"/>
        </w:rPr>
        <w:t xml:space="preserve">   </w:t>
      </w:r>
      <w:r w:rsidR="00266CB2" w:rsidRPr="002B5BFA">
        <w:rPr>
          <w:rFonts w:ascii="Times New Roman" w:hAnsi="Times New Roman"/>
        </w:rPr>
        <w:t>№</w:t>
      </w:r>
      <w:r w:rsidR="00E16CDD">
        <w:rPr>
          <w:rFonts w:ascii="Times New Roman" w:hAnsi="Times New Roman"/>
        </w:rPr>
        <w:t xml:space="preserve"> </w:t>
      </w:r>
      <w:r w:rsidR="009809EE">
        <w:rPr>
          <w:rFonts w:ascii="Times New Roman" w:hAnsi="Times New Roman"/>
        </w:rPr>
        <w:t>11</w:t>
      </w:r>
    </w:p>
    <w:p w14:paraId="63E3638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6DA263" w14:textId="77777777"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B64DC" w14:textId="77777777"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C595544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14:paraId="4A28E998" w14:textId="77777777"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1E964888" w14:textId="77777777"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695ADB" w14:textId="77777777"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14:paraId="12CF480C" w14:textId="77777777"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14:paraId="350BA896" w14:textId="11C12DA6"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E16CDD">
        <w:rPr>
          <w:rFonts w:ascii="Times New Roman" w:eastAsia="Times New Roman" w:hAnsi="Times New Roman"/>
          <w:sz w:val="28"/>
          <w:szCs w:val="28"/>
        </w:rPr>
        <w:t>а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исполнителем, соисполнителе</w:t>
      </w:r>
      <w:r w:rsidR="001D5E6D">
        <w:rPr>
          <w:rFonts w:ascii="Times New Roman" w:eastAsia="Times New Roman" w:hAnsi="Times New Roman"/>
          <w:sz w:val="28"/>
          <w:szCs w:val="28"/>
        </w:rPr>
        <w:t>м и участниками Программы в 20</w:t>
      </w:r>
      <w:r w:rsidR="004871E7">
        <w:rPr>
          <w:rFonts w:ascii="Times New Roman" w:eastAsia="Times New Roman" w:hAnsi="Times New Roman"/>
          <w:sz w:val="28"/>
          <w:szCs w:val="28"/>
        </w:rPr>
        <w:t>2</w:t>
      </w:r>
      <w:r w:rsidR="00E16CDD">
        <w:rPr>
          <w:rFonts w:ascii="Times New Roman" w:eastAsia="Times New Roman" w:hAnsi="Times New Roman"/>
          <w:sz w:val="28"/>
          <w:szCs w:val="28"/>
        </w:rPr>
        <w:t>1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14:paraId="1B4F4D20" w14:textId="77777777"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14:paraId="4C4E74CE" w14:textId="77777777"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14:paraId="78E3D4CE" w14:textId="77777777"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14:paraId="5767D819" w14:textId="77777777"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14:paraId="45DA1B43" w14:textId="77777777"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14:paraId="5B54AD8F" w14:textId="77777777"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1D5E6D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A932715" w14:textId="77777777"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14:paraId="5A4F2C31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A5F2C4B" w14:textId="77777777"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</w:t>
      </w:r>
      <w:r w:rsidR="001D5E6D">
        <w:rPr>
          <w:rFonts w:ascii="Times New Roman" w:hAnsi="Times New Roman"/>
          <w:sz w:val="28"/>
          <w:szCs w:val="28"/>
        </w:rPr>
        <w:t>а исполнения регламентов (СИР), ФИАС, Росреестр,</w:t>
      </w:r>
      <w:r w:rsidR="00E61D43" w:rsidRPr="00E61D43">
        <w:rPr>
          <w:rFonts w:ascii="Times New Roman" w:hAnsi="Times New Roman"/>
          <w:sz w:val="28"/>
          <w:szCs w:val="28"/>
        </w:rPr>
        <w:t xml:space="preserve"> взаимодействие с МФЦ через систему делова</w:t>
      </w:r>
      <w:r w:rsidR="001D5E6D">
        <w:rPr>
          <w:rFonts w:ascii="Times New Roman" w:hAnsi="Times New Roman"/>
          <w:sz w:val="28"/>
          <w:szCs w:val="28"/>
        </w:rPr>
        <w:t>я почта «Випнет</w:t>
      </w:r>
      <w:r w:rsidR="00E61D43" w:rsidRPr="00E61D43">
        <w:rPr>
          <w:rFonts w:ascii="Times New Roman" w:hAnsi="Times New Roman"/>
          <w:sz w:val="28"/>
          <w:szCs w:val="28"/>
        </w:rPr>
        <w:t>».</w:t>
      </w:r>
    </w:p>
    <w:p w14:paraId="20330095" w14:textId="77777777"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AA049B" w14:textId="77777777"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14:paraId="187F9C28" w14:textId="226C80D6"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Неклиновского района и обеспечение ее бесперебойного функционирования в </w:t>
      </w:r>
      <w:r w:rsidR="00E16CD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1D5E6D">
        <w:rPr>
          <w:rFonts w:ascii="Times New Roman" w:eastAsia="Times New Roman" w:hAnsi="Times New Roman"/>
          <w:sz w:val="28"/>
          <w:szCs w:val="28"/>
        </w:rPr>
        <w:t>я срок 31.12.20</w:t>
      </w:r>
      <w:r w:rsidR="004871E7">
        <w:rPr>
          <w:rFonts w:ascii="Times New Roman" w:eastAsia="Times New Roman" w:hAnsi="Times New Roman"/>
          <w:sz w:val="28"/>
          <w:szCs w:val="28"/>
        </w:rPr>
        <w:t>2</w:t>
      </w:r>
      <w:r w:rsidR="00E16CD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14:paraId="729668F2" w14:textId="77777777"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0F44F185" w14:textId="77777777"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F23A7B" w14:textId="77777777"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01BA5F3F" w14:textId="77777777"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E4B034" w14:textId="77777777"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14:paraId="11489D34" w14:textId="77777777"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C383FF" w14:textId="00E2C363"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1D5E6D">
        <w:rPr>
          <w:rFonts w:ascii="Times New Roman" w:hAnsi="Times New Roman"/>
          <w:sz w:val="28"/>
          <w:szCs w:val="28"/>
        </w:rPr>
        <w:t>ю муниципальной программы в 20</w:t>
      </w:r>
      <w:r w:rsidR="004871E7">
        <w:rPr>
          <w:rFonts w:ascii="Times New Roman" w:hAnsi="Times New Roman"/>
          <w:sz w:val="28"/>
          <w:szCs w:val="28"/>
        </w:rPr>
        <w:t>2</w:t>
      </w:r>
      <w:r w:rsidR="00E16C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предусмотрено 1</w:t>
      </w:r>
      <w:r w:rsidR="00E16CDD">
        <w:rPr>
          <w:rFonts w:ascii="Times New Roman" w:hAnsi="Times New Roman"/>
          <w:sz w:val="28"/>
          <w:szCs w:val="28"/>
        </w:rPr>
        <w:t>2,6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Фактическое освоение средств муници</w:t>
      </w:r>
      <w:r w:rsidR="001D5E6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4871E7">
        <w:rPr>
          <w:rFonts w:ascii="Times New Roman" w:hAnsi="Times New Roman"/>
          <w:sz w:val="28"/>
          <w:szCs w:val="28"/>
        </w:rPr>
        <w:t>2</w:t>
      </w:r>
      <w:r w:rsidR="00E16C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1D5E6D">
        <w:rPr>
          <w:rFonts w:ascii="Times New Roman" w:hAnsi="Times New Roman"/>
          <w:sz w:val="28"/>
          <w:szCs w:val="28"/>
        </w:rPr>
        <w:t>-1</w:t>
      </w:r>
      <w:r w:rsidR="00E16CDD">
        <w:rPr>
          <w:rFonts w:ascii="Times New Roman" w:hAnsi="Times New Roman"/>
          <w:sz w:val="28"/>
          <w:szCs w:val="28"/>
        </w:rPr>
        <w:t>2,6</w:t>
      </w:r>
      <w:r w:rsidR="001D5E6D">
        <w:rPr>
          <w:rFonts w:ascii="Times New Roman" w:hAnsi="Times New Roman"/>
          <w:sz w:val="28"/>
          <w:szCs w:val="28"/>
        </w:rPr>
        <w:t xml:space="preserve"> тыс.</w:t>
      </w:r>
      <w:r w:rsidR="00E16CDD">
        <w:rPr>
          <w:rFonts w:ascii="Times New Roman" w:hAnsi="Times New Roman"/>
          <w:sz w:val="28"/>
          <w:szCs w:val="28"/>
        </w:rPr>
        <w:t xml:space="preserve"> </w:t>
      </w:r>
      <w:r w:rsidR="001D5E6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14:paraId="4CAB98A4" w14:textId="77777777"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E0B9E99" w14:textId="77777777"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14:paraId="4ED03750" w14:textId="77777777"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E6C8E9" w14:textId="77777777"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14:paraId="44B66C1C" w14:textId="77777777"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14:paraId="255E435E" w14:textId="409DCD88" w:rsidR="00A54C7B" w:rsidRDefault="001D5E6D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</w:t>
      </w:r>
      <w:r w:rsidR="004871E7">
        <w:rPr>
          <w:rFonts w:ascii="Times New Roman" w:eastAsia="Times New Roman" w:hAnsi="Times New Roman"/>
          <w:sz w:val="28"/>
          <w:szCs w:val="28"/>
        </w:rPr>
        <w:t>2</w:t>
      </w:r>
      <w:r w:rsidR="00E16CDD">
        <w:rPr>
          <w:rFonts w:ascii="Times New Roman" w:eastAsia="Times New Roman" w:hAnsi="Times New Roman"/>
          <w:sz w:val="28"/>
          <w:szCs w:val="28"/>
        </w:rPr>
        <w:t>1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14:paraId="2C4B34C8" w14:textId="340BB4D4"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функционирующих компьютеров от общего количества компьютеров- 100%</w:t>
      </w:r>
    </w:p>
    <w:p w14:paraId="5C34A902" w14:textId="2986D0F9"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рабочих мест подключенных к системе  электронного документооборота «Дело» - </w:t>
      </w:r>
      <w:r w:rsidR="001D5E6D">
        <w:rPr>
          <w:rFonts w:ascii="Times New Roman" w:hAnsi="Times New Roman"/>
          <w:sz w:val="28"/>
          <w:szCs w:val="28"/>
        </w:rPr>
        <w:t>9.</w:t>
      </w:r>
    </w:p>
    <w:p w14:paraId="6B448F16" w14:textId="77777777"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22545" w14:textId="77777777"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14:paraId="5ECC9FA8" w14:textId="77777777"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14:paraId="6B15D6D5" w14:textId="77777777"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F8B4F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03F1F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277E9" w14:textId="77777777"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4DAECBA2" w14:textId="77777777"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14:paraId="45C6E336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0774E4" w14:textId="77777777"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14:paraId="0B1C4CB6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14:paraId="4971FB50" w14:textId="77777777" w:rsidTr="00507BE3">
        <w:trPr>
          <w:trHeight w:val="1024"/>
        </w:trPr>
        <w:tc>
          <w:tcPr>
            <w:tcW w:w="673" w:type="dxa"/>
            <w:vMerge w:val="restart"/>
          </w:tcPr>
          <w:p w14:paraId="57B79B96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  <w:vMerge w:val="restart"/>
          </w:tcPr>
          <w:p w14:paraId="39D8AF8C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14:paraId="48D35078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14:paraId="6DC2F7CA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14:paraId="6BA8E54F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14:paraId="3C06616E" w14:textId="77777777" w:rsidTr="00507BE3">
        <w:trPr>
          <w:trHeight w:val="480"/>
        </w:trPr>
        <w:tc>
          <w:tcPr>
            <w:tcW w:w="673" w:type="dxa"/>
            <w:vMerge/>
          </w:tcPr>
          <w:p w14:paraId="34C31064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3A58AE7C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14:paraId="772AA2EF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14:paraId="39B9AD80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14:paraId="2341D8F3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14:paraId="302CA6C3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14:paraId="26438A29" w14:textId="77777777" w:rsidTr="00507BE3">
        <w:trPr>
          <w:trHeight w:val="1013"/>
        </w:trPr>
        <w:tc>
          <w:tcPr>
            <w:tcW w:w="673" w:type="dxa"/>
            <w:vMerge/>
          </w:tcPr>
          <w:p w14:paraId="5BD48397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02C90E67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14:paraId="763A3106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3177A872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85F228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6BA7D314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14:paraId="20598B59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14:paraId="1B403C70" w14:textId="77777777" w:rsidTr="00507BE3">
        <w:tc>
          <w:tcPr>
            <w:tcW w:w="15417" w:type="dxa"/>
            <w:gridSpan w:val="7"/>
          </w:tcPr>
          <w:p w14:paraId="0817FC8C" w14:textId="77777777"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14:paraId="7B43FAA1" w14:textId="77777777" w:rsidTr="008123B6">
        <w:tc>
          <w:tcPr>
            <w:tcW w:w="673" w:type="dxa"/>
          </w:tcPr>
          <w:p w14:paraId="0A5B434C" w14:textId="77777777"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14:paraId="6A316D55" w14:textId="77777777"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14:paraId="053C54F6" w14:textId="77777777"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14:paraId="7694173D" w14:textId="77777777"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2A4C7001" w14:textId="77777777"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51719F1E" w14:textId="77777777"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14:paraId="0EF22A0D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14:paraId="5EB1C10A" w14:textId="77777777" w:rsidTr="008123B6">
        <w:tc>
          <w:tcPr>
            <w:tcW w:w="673" w:type="dxa"/>
          </w:tcPr>
          <w:p w14:paraId="79F2DE62" w14:textId="77777777"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14:paraId="754A4504" w14:textId="77777777"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14:paraId="3D46AE8D" w14:textId="77777777"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21" w:type="dxa"/>
          </w:tcPr>
          <w:p w14:paraId="5BA33A0D" w14:textId="6433BC87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FF6F4F8" w14:textId="6F862931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0208550" w14:textId="16ACB5CA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5AA7493E" w14:textId="77777777"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477D97" w14:textId="77777777"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9E558" w14:textId="77777777"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D0327F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DD73A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A6A28B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66A23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2B109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1E6475" w14:textId="77777777"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0D391" w14:textId="77777777"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12D34" w14:textId="77777777"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F00154" w14:textId="77777777"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14:paraId="7A6FBA65" w14:textId="77777777"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B4EAE74" w14:textId="77777777"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14:paraId="04875210" w14:textId="77777777"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268"/>
        <w:gridCol w:w="1275"/>
        <w:gridCol w:w="1276"/>
        <w:gridCol w:w="2410"/>
        <w:gridCol w:w="1843"/>
        <w:gridCol w:w="1275"/>
      </w:tblGrid>
      <w:tr w:rsidR="00243965" w:rsidRPr="00507BE3" w14:paraId="6FD59913" w14:textId="77777777" w:rsidTr="001D5E6D">
        <w:trPr>
          <w:trHeight w:val="498"/>
        </w:trPr>
        <w:tc>
          <w:tcPr>
            <w:tcW w:w="817" w:type="dxa"/>
            <w:vMerge w:val="restart"/>
          </w:tcPr>
          <w:p w14:paraId="5663F2F2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36C2486" w14:textId="77777777"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1985" w:type="dxa"/>
            <w:vMerge w:val="restart"/>
          </w:tcPr>
          <w:p w14:paraId="76C2171F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14:paraId="0EFDF66D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3FE3784F" w14:textId="77777777"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14:paraId="148B37D5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14:paraId="3BE9A4A5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14:paraId="0D5E259C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43965" w:rsidRPr="00507BE3" w14:paraId="0A8E11D3" w14:textId="77777777" w:rsidTr="001D5E6D">
        <w:trPr>
          <w:trHeight w:val="782"/>
        </w:trPr>
        <w:tc>
          <w:tcPr>
            <w:tcW w:w="817" w:type="dxa"/>
            <w:vMerge/>
          </w:tcPr>
          <w:p w14:paraId="705E721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4B2CA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8FBDB5A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1AF4D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2EF01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14:paraId="5DBC4C2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14:paraId="1BC1B424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128970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843" w:type="dxa"/>
          </w:tcPr>
          <w:p w14:paraId="3D35D79B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14:paraId="559D31D8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65" w:rsidRPr="00507BE3" w14:paraId="7D0087F1" w14:textId="77777777" w:rsidTr="00C56137">
        <w:tc>
          <w:tcPr>
            <w:tcW w:w="817" w:type="dxa"/>
          </w:tcPr>
          <w:p w14:paraId="074E83C7" w14:textId="77777777"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A221EA4" w14:textId="77777777"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14:paraId="39FE6001" w14:textId="77777777"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</w:tcPr>
          <w:p w14:paraId="6EB5EBD0" w14:textId="77777777"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4248884" w14:textId="74DF5F74"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71E7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специалист  Жаворонкова Ю.И.)</w:t>
            </w:r>
          </w:p>
        </w:tc>
        <w:tc>
          <w:tcPr>
            <w:tcW w:w="2268" w:type="dxa"/>
          </w:tcPr>
          <w:p w14:paraId="189616D5" w14:textId="20772342"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50F6ABEA" w14:textId="25C688B0"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4871E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222E153D" w14:textId="5BF1FBD1" w:rsidR="00243965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5CF187D8" w14:textId="77777777"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</w:tcPr>
          <w:p w14:paraId="38F55CA2" w14:textId="77777777"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14:paraId="37EF93A9" w14:textId="77777777"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AE27CD" w:rsidRPr="00507BE3" w14:paraId="7C9E6B24" w14:textId="77777777" w:rsidTr="00C56137">
        <w:tc>
          <w:tcPr>
            <w:tcW w:w="817" w:type="dxa"/>
          </w:tcPr>
          <w:p w14:paraId="186C28AE" w14:textId="77777777"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8616611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14:paraId="1B955F43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lastRenderedPageBreak/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1985" w:type="dxa"/>
          </w:tcPr>
          <w:p w14:paraId="4C7452F3" w14:textId="77777777"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</w:t>
            </w:r>
            <w:r w:rsidR="00C56137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59F044D" w14:textId="37041232"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71E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1E7">
              <w:rPr>
                <w:rFonts w:ascii="Times New Roman" w:hAnsi="Times New Roman"/>
                <w:sz w:val="24"/>
                <w:szCs w:val="24"/>
              </w:rPr>
              <w:t xml:space="preserve">Гринь </w:t>
            </w:r>
            <w:r>
              <w:rPr>
                <w:rFonts w:ascii="Times New Roman" w:hAnsi="Times New Roman"/>
                <w:sz w:val="24"/>
                <w:szCs w:val="24"/>
              </w:rPr>
              <w:t>Е.В.)</w:t>
            </w:r>
          </w:p>
        </w:tc>
        <w:tc>
          <w:tcPr>
            <w:tcW w:w="2268" w:type="dxa"/>
          </w:tcPr>
          <w:p w14:paraId="6074D783" w14:textId="7B1B4423"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7D7C98C0" w14:textId="2CD1A569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4871E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2FFCE7A0" w14:textId="43DF3193"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144EB1EE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14:paraId="2A0CB1E8" w14:textId="77777777"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14:paraId="4411DED5" w14:textId="77777777"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D" w:rsidRPr="00507BE3" w14:paraId="0A3C15A0" w14:textId="77777777" w:rsidTr="00C56137">
        <w:tc>
          <w:tcPr>
            <w:tcW w:w="817" w:type="dxa"/>
          </w:tcPr>
          <w:p w14:paraId="64813525" w14:textId="77777777" w:rsidR="001D5E6D" w:rsidRPr="00507BE3" w:rsidRDefault="001D5E6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BE0AA07" w14:textId="77777777"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14:paraId="04E7A35E" w14:textId="77777777"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985" w:type="dxa"/>
          </w:tcPr>
          <w:p w14:paraId="4572F1F0" w14:textId="77777777" w:rsidR="001D5E6D" w:rsidRDefault="001D5E6D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5B86525" w14:textId="4D5A552B" w:rsidR="001D5E6D" w:rsidRPr="00AA0D40" w:rsidRDefault="009F64F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</w:t>
            </w:r>
            <w:r w:rsidR="001D5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Гринь</w:t>
            </w:r>
            <w:r w:rsidR="001D5E6D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</w:tcPr>
          <w:p w14:paraId="6E0D17ED" w14:textId="44110F05"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9F64F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075BD6FD" w14:textId="2BE2F61F"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9F64F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69534CFF" w14:textId="16B84FE6"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9F64F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3BBDCF78" w14:textId="77777777" w:rsidR="001D5E6D" w:rsidRPr="00AA0D40" w:rsidRDefault="001D5E6D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14:paraId="7BCCF998" w14:textId="77777777"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0359B" w14:textId="77777777" w:rsidR="001D5E6D" w:rsidRPr="00AA0D40" w:rsidRDefault="001D5E6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14:paraId="146538AE" w14:textId="77777777" w:rsidR="001D5E6D" w:rsidRPr="00AA0D40" w:rsidRDefault="001D5E6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D" w:rsidRPr="00507BE3" w14:paraId="461594C1" w14:textId="77777777" w:rsidTr="00C56137">
        <w:tc>
          <w:tcPr>
            <w:tcW w:w="817" w:type="dxa"/>
          </w:tcPr>
          <w:p w14:paraId="3E1652C2" w14:textId="77777777"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71C470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программы1.1.</w:t>
            </w:r>
          </w:p>
        </w:tc>
        <w:tc>
          <w:tcPr>
            <w:tcW w:w="1985" w:type="dxa"/>
          </w:tcPr>
          <w:p w14:paraId="1C89EAAF" w14:textId="77777777"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FD07EC" w14:textId="479068AD"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64F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4F7">
              <w:rPr>
                <w:rFonts w:ascii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</w:tcPr>
          <w:p w14:paraId="1325EC76" w14:textId="5625A45F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9F64F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30ED2AEF" w14:textId="77777777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1594D1EB" w14:textId="41DFDB7D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</w:t>
            </w:r>
            <w:r w:rsidR="009F64F7">
              <w:rPr>
                <w:rFonts w:ascii="Times New Roman" w:hAnsi="Times New Roman"/>
              </w:rPr>
              <w:t>2</w:t>
            </w:r>
            <w:r w:rsidR="00E16C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0945D59A" w14:textId="77777777"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бесперебойного функционирования в Администрации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</w:tcPr>
          <w:p w14:paraId="57203562" w14:textId="77777777"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и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14:paraId="09ACD289" w14:textId="77777777"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898CA" w14:textId="77777777"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00A4DB6" w14:textId="77777777"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3E7CD" w14:textId="77777777"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09584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4AE1D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85B1C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8C3371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E29AD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1B175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1BDA7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059BF1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C3216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5A3F0D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18D05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BD49B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80558" w14:textId="77777777"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91BBF0" w14:textId="77777777" w:rsidR="00C56137" w:rsidRDefault="00C56137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A00BE"/>
    <w:rsid w:val="001A285C"/>
    <w:rsid w:val="001A6DCF"/>
    <w:rsid w:val="001B16AB"/>
    <w:rsid w:val="001C16C3"/>
    <w:rsid w:val="001D5E6D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660F8"/>
    <w:rsid w:val="00471777"/>
    <w:rsid w:val="0048238D"/>
    <w:rsid w:val="0048283D"/>
    <w:rsid w:val="00483A84"/>
    <w:rsid w:val="004871E7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E3319"/>
    <w:rsid w:val="006F4E28"/>
    <w:rsid w:val="007064EB"/>
    <w:rsid w:val="007074B7"/>
    <w:rsid w:val="00717C6E"/>
    <w:rsid w:val="0072243B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09EE"/>
    <w:rsid w:val="00984E55"/>
    <w:rsid w:val="0099126C"/>
    <w:rsid w:val="009965E9"/>
    <w:rsid w:val="009B26A0"/>
    <w:rsid w:val="009D7BAA"/>
    <w:rsid w:val="009F64F7"/>
    <w:rsid w:val="00A07387"/>
    <w:rsid w:val="00A14B28"/>
    <w:rsid w:val="00A158CC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45DB9"/>
    <w:rsid w:val="00D51695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16CDD"/>
    <w:rsid w:val="00E22DE0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C172"/>
  <w15:docId w15:val="{84E11D0D-42ED-4FD4-9E5F-9B936A9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3</cp:revision>
  <cp:lastPrinted>2017-02-21T05:33:00Z</cp:lastPrinted>
  <dcterms:created xsi:type="dcterms:W3CDTF">2022-02-14T08:33:00Z</dcterms:created>
  <dcterms:modified xsi:type="dcterms:W3CDTF">2022-02-14T12:13:00Z</dcterms:modified>
</cp:coreProperties>
</file>