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0DBE" w14:textId="77777777"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9CDF2D6" w14:textId="77777777"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CE9DA28" w14:textId="0B235BD8"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5262DEE9" w14:textId="379803DD" w:rsidR="001561E0" w:rsidRPr="001F2414" w:rsidRDefault="00FB1CAF" w:rsidP="001561E0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1561E0" w:rsidRPr="001F2414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1561E0" w:rsidRPr="001F2414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14:paraId="360E7B32" w14:textId="77777777"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498EBE1" w14:textId="2AEAF08F"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599DF1DA" w14:textId="77777777" w:rsidR="001561E0" w:rsidRPr="001F2414" w:rsidRDefault="001561E0" w:rsidP="001561E0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1B540D3E" w14:textId="77777777" w:rsidR="001561E0" w:rsidRDefault="001561E0" w:rsidP="001561E0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14:paraId="028CBD39" w14:textId="77777777" w:rsidR="001561E0" w:rsidRPr="001561E0" w:rsidRDefault="001561E0" w:rsidP="001561E0">
      <w:pPr>
        <w:pStyle w:val="a9"/>
        <w:rPr>
          <w:rFonts w:ascii="Times New Roman" w:hAnsi="Times New Roman"/>
          <w:szCs w:val="28"/>
        </w:rPr>
      </w:pPr>
    </w:p>
    <w:p w14:paraId="6C43E1EF" w14:textId="092565C4" w:rsidR="001561E0" w:rsidRPr="00314CBA" w:rsidRDefault="001561E0" w:rsidP="001561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 xml:space="preserve">с. </w:t>
      </w:r>
      <w:r w:rsidR="00BE151D">
        <w:rPr>
          <w:rFonts w:ascii="Times New Roman" w:hAnsi="Times New Roman"/>
          <w:sz w:val="28"/>
          <w:szCs w:val="28"/>
        </w:rPr>
        <w:t>Новобессергеневка</w:t>
      </w:r>
    </w:p>
    <w:p w14:paraId="033F90CE" w14:textId="6A88AE66" w:rsidR="001561E0" w:rsidRPr="00632EF8" w:rsidRDefault="00984752" w:rsidP="00BE1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43A1">
        <w:rPr>
          <w:rFonts w:ascii="Times New Roman" w:hAnsi="Times New Roman"/>
          <w:sz w:val="28"/>
          <w:szCs w:val="28"/>
        </w:rPr>
        <w:t>«</w:t>
      </w:r>
      <w:r w:rsidR="00BE151D">
        <w:rPr>
          <w:rFonts w:ascii="Times New Roman" w:hAnsi="Times New Roman"/>
          <w:sz w:val="28"/>
          <w:szCs w:val="28"/>
        </w:rPr>
        <w:t>01</w:t>
      </w:r>
      <w:r w:rsidR="000E43A1">
        <w:rPr>
          <w:rFonts w:ascii="Times New Roman" w:hAnsi="Times New Roman"/>
          <w:sz w:val="28"/>
          <w:szCs w:val="28"/>
        </w:rPr>
        <w:t>»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FB1CAF">
        <w:rPr>
          <w:rFonts w:ascii="Times New Roman" w:hAnsi="Times New Roman"/>
          <w:sz w:val="28"/>
          <w:szCs w:val="28"/>
        </w:rPr>
        <w:t>феврал</w:t>
      </w:r>
      <w:r w:rsidR="00783B15">
        <w:rPr>
          <w:rFonts w:ascii="Times New Roman" w:hAnsi="Times New Roman"/>
          <w:sz w:val="28"/>
          <w:szCs w:val="28"/>
        </w:rPr>
        <w:t>я</w:t>
      </w:r>
      <w:r w:rsidR="00A90046">
        <w:rPr>
          <w:rFonts w:ascii="Times New Roman" w:hAnsi="Times New Roman"/>
          <w:sz w:val="28"/>
          <w:szCs w:val="28"/>
        </w:rPr>
        <w:t xml:space="preserve"> </w:t>
      </w:r>
      <w:r w:rsidR="001561E0">
        <w:rPr>
          <w:rFonts w:ascii="Times New Roman" w:hAnsi="Times New Roman"/>
          <w:sz w:val="28"/>
          <w:szCs w:val="28"/>
        </w:rPr>
        <w:t>20</w:t>
      </w:r>
      <w:r w:rsidR="00783B15">
        <w:rPr>
          <w:rFonts w:ascii="Times New Roman" w:hAnsi="Times New Roman"/>
          <w:sz w:val="28"/>
          <w:szCs w:val="28"/>
        </w:rPr>
        <w:t>2</w:t>
      </w:r>
      <w:r w:rsidR="00BE151D">
        <w:rPr>
          <w:rFonts w:ascii="Times New Roman" w:hAnsi="Times New Roman"/>
          <w:sz w:val="28"/>
          <w:szCs w:val="28"/>
        </w:rPr>
        <w:t xml:space="preserve">4 </w:t>
      </w:r>
      <w:r w:rsidR="001561E0" w:rsidRPr="00314CBA">
        <w:rPr>
          <w:rFonts w:ascii="Times New Roman" w:hAnsi="Times New Roman"/>
          <w:sz w:val="28"/>
          <w:szCs w:val="28"/>
        </w:rPr>
        <w:t>г.</w:t>
      </w:r>
      <w:r w:rsidR="001561E0">
        <w:rPr>
          <w:rFonts w:ascii="Times New Roman" w:hAnsi="Times New Roman"/>
          <w:color w:val="FF0000"/>
          <w:sz w:val="28"/>
          <w:szCs w:val="28"/>
        </w:rPr>
        <w:tab/>
      </w:r>
      <w:r w:rsidR="001561E0" w:rsidRPr="001561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61E0" w:rsidRPr="00156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83B15">
        <w:rPr>
          <w:rFonts w:ascii="Times New Roman" w:hAnsi="Times New Roman"/>
          <w:sz w:val="28"/>
          <w:szCs w:val="28"/>
        </w:rPr>
        <w:t xml:space="preserve">№ </w:t>
      </w:r>
      <w:r w:rsidR="00632EF8">
        <w:rPr>
          <w:rFonts w:ascii="Times New Roman" w:hAnsi="Times New Roman"/>
          <w:sz w:val="28"/>
          <w:szCs w:val="28"/>
          <w:lang w:val="en-US"/>
        </w:rPr>
        <w:t>36</w:t>
      </w:r>
    </w:p>
    <w:p w14:paraId="38A2E682" w14:textId="77777777"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71E17E" w14:textId="77777777"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14:paraId="17E48E92" w14:textId="77777777"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E399F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363E2AD1" w14:textId="02B589CC"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33227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32EF8" w:rsidRPr="00332277">
        <w:rPr>
          <w:rFonts w:ascii="Times New Roman" w:hAnsi="Times New Roman"/>
          <w:b/>
          <w:bCs/>
          <w:sz w:val="28"/>
          <w:szCs w:val="28"/>
        </w:rPr>
        <w:t>Новобессергеневском сельском</w:t>
      </w:r>
      <w:r w:rsidR="00332277" w:rsidRPr="0033227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332277" w:rsidRPr="00332277">
        <w:rPr>
          <w:rFonts w:ascii="Times New Roman" w:hAnsi="Times New Roman"/>
          <w:b/>
          <w:bCs/>
          <w:sz w:val="28"/>
          <w:szCs w:val="28"/>
        </w:rPr>
        <w:t>поселении</w:t>
      </w:r>
      <w:r w:rsidR="00E50064" w:rsidRPr="00332277">
        <w:rPr>
          <w:rFonts w:ascii="Times New Roman" w:hAnsi="Times New Roman"/>
          <w:b/>
          <w:sz w:val="28"/>
          <w:szCs w:val="28"/>
        </w:rPr>
        <w:t>»</w:t>
      </w:r>
      <w:r w:rsidRPr="001561E0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Pr="001561E0">
        <w:rPr>
          <w:rFonts w:ascii="Times New Roman" w:hAnsi="Times New Roman"/>
          <w:b/>
          <w:sz w:val="28"/>
          <w:szCs w:val="28"/>
        </w:rPr>
        <w:t xml:space="preserve">  20</w:t>
      </w:r>
      <w:r w:rsidR="00984752">
        <w:rPr>
          <w:rFonts w:ascii="Times New Roman" w:hAnsi="Times New Roman"/>
          <w:b/>
          <w:sz w:val="28"/>
          <w:szCs w:val="28"/>
        </w:rPr>
        <w:t>2</w:t>
      </w:r>
      <w:r w:rsidR="00BE151D">
        <w:rPr>
          <w:rFonts w:ascii="Times New Roman" w:hAnsi="Times New Roman"/>
          <w:b/>
          <w:sz w:val="28"/>
          <w:szCs w:val="28"/>
        </w:rPr>
        <w:t>3</w:t>
      </w:r>
      <w:r w:rsidR="00984752"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>год</w:t>
      </w:r>
    </w:p>
    <w:p w14:paraId="09FD5B1C" w14:textId="77777777"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14:paraId="579D0A13" w14:textId="77777777"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14:paraId="3E9870FD" w14:textId="77777777" w:rsidR="00FF3BFD" w:rsidRPr="00E5006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12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.08.2013г. № </w:t>
      </w:r>
      <w:r w:rsidR="000E399F">
        <w:rPr>
          <w:rFonts w:ascii="Times New Roman" w:hAnsi="Times New Roman"/>
          <w:color w:val="000000"/>
          <w:sz w:val="28"/>
          <w:szCs w:val="28"/>
        </w:rPr>
        <w:t>16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28</w:t>
      </w:r>
      <w:r w:rsidR="00E50064">
        <w:rPr>
          <w:rFonts w:ascii="Times New Roman" w:hAnsi="Times New Roman"/>
          <w:color w:val="000000"/>
          <w:sz w:val="28"/>
          <w:szCs w:val="28"/>
        </w:rPr>
        <w:t>.</w:t>
      </w:r>
      <w:r w:rsidR="000E399F">
        <w:rPr>
          <w:rFonts w:ascii="Times New Roman" w:hAnsi="Times New Roman"/>
          <w:color w:val="000000"/>
          <w:sz w:val="28"/>
          <w:szCs w:val="28"/>
        </w:rPr>
        <w:t>10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.13 № </w:t>
      </w:r>
      <w:r w:rsidR="000E399F">
        <w:rPr>
          <w:rFonts w:ascii="Times New Roman" w:hAnsi="Times New Roman"/>
          <w:color w:val="000000"/>
          <w:sz w:val="28"/>
          <w:szCs w:val="28"/>
        </w:rPr>
        <w:t>98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561E0" w:rsidRPr="00E50064">
        <w:rPr>
          <w:rFonts w:ascii="Times New Roman" w:hAnsi="Times New Roman"/>
          <w:color w:val="000000"/>
          <w:sz w:val="28"/>
          <w:szCs w:val="28"/>
        </w:rPr>
        <w:t>,</w:t>
      </w:r>
    </w:p>
    <w:p w14:paraId="79337DF0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14:paraId="47734CD5" w14:textId="4E6F1C6A"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="00984752"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984752">
        <w:rPr>
          <w:rFonts w:ascii="Times New Roman" w:hAnsi="Times New Roman"/>
          <w:sz w:val="28"/>
          <w:szCs w:val="28"/>
        </w:rPr>
        <w:t>годовой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504735">
        <w:rPr>
          <w:rFonts w:ascii="Times New Roman" w:hAnsi="Times New Roman"/>
          <w:bCs/>
          <w:sz w:val="28"/>
          <w:szCs w:val="28"/>
        </w:rPr>
        <w:t xml:space="preserve">в </w:t>
      </w:r>
      <w:r w:rsidR="00984752" w:rsidRPr="00504735">
        <w:rPr>
          <w:rFonts w:ascii="Times New Roman" w:hAnsi="Times New Roman"/>
          <w:bCs/>
          <w:sz w:val="28"/>
          <w:szCs w:val="28"/>
        </w:rPr>
        <w:t>Новобессергеневском сельском</w:t>
      </w:r>
      <w:r w:rsidR="00332277">
        <w:rPr>
          <w:rFonts w:ascii="Times New Roman" w:hAnsi="Times New Roman"/>
          <w:bCs/>
          <w:sz w:val="28"/>
          <w:szCs w:val="28"/>
        </w:rPr>
        <w:t xml:space="preserve">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</w:t>
      </w:r>
      <w:r w:rsidR="00984752">
        <w:rPr>
          <w:rFonts w:ascii="Times New Roman" w:hAnsi="Times New Roman"/>
          <w:sz w:val="28"/>
          <w:szCs w:val="28"/>
        </w:rPr>
        <w:t>2</w:t>
      </w:r>
      <w:r w:rsidR="00BE151D">
        <w:rPr>
          <w:rFonts w:ascii="Times New Roman" w:hAnsi="Times New Roman"/>
          <w:sz w:val="28"/>
          <w:szCs w:val="28"/>
        </w:rPr>
        <w:t>3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072815">
        <w:rPr>
          <w:rFonts w:ascii="Times New Roman" w:hAnsi="Times New Roman"/>
          <w:sz w:val="28"/>
          <w:szCs w:val="28"/>
        </w:rPr>
        <w:t>распоряжением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F23F54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>2</w:t>
      </w:r>
      <w:r w:rsidR="00F23F54">
        <w:rPr>
          <w:rFonts w:ascii="Times New Roman" w:hAnsi="Times New Roman"/>
          <w:sz w:val="28"/>
          <w:szCs w:val="28"/>
        </w:rPr>
        <w:t>8</w:t>
      </w:r>
      <w:r w:rsidR="001039A3">
        <w:rPr>
          <w:rFonts w:ascii="Times New Roman" w:hAnsi="Times New Roman"/>
          <w:sz w:val="28"/>
          <w:szCs w:val="28"/>
        </w:rPr>
        <w:t>.08.2013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A41FF4">
        <w:rPr>
          <w:rFonts w:ascii="Times New Roman" w:hAnsi="Times New Roman"/>
          <w:sz w:val="28"/>
          <w:szCs w:val="28"/>
        </w:rPr>
        <w:t>97</w:t>
      </w:r>
      <w:r w:rsidR="00A41FF4" w:rsidRPr="00FF3BFD">
        <w:rPr>
          <w:rFonts w:ascii="Times New Roman" w:hAnsi="Times New Roman"/>
          <w:sz w:val="28"/>
          <w:szCs w:val="28"/>
        </w:rPr>
        <w:t>, согласно</w:t>
      </w:r>
      <w:r w:rsidRPr="00FF3BFD">
        <w:rPr>
          <w:rFonts w:ascii="Times New Roman" w:hAnsi="Times New Roman"/>
          <w:sz w:val="28"/>
          <w:szCs w:val="28"/>
        </w:rPr>
        <w:t xml:space="preserve"> приложению.</w:t>
      </w:r>
    </w:p>
    <w:p w14:paraId="2D576FE8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0E6CD9AC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00E74C6B" w14:textId="77777777"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6B4970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2ED19BD" w14:textId="77777777" w:rsidR="0046104F" w:rsidRDefault="0046104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D015AFA" w14:textId="73292D3C"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B1CA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14:paraId="780BF133" w14:textId="77777777" w:rsidR="00F23F54" w:rsidRPr="00F23F54" w:rsidRDefault="00F23F54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23F54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7D311D32" w14:textId="0DB95A4D" w:rsidR="00FF3BFD" w:rsidRPr="00793AAE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F54">
        <w:rPr>
          <w:rFonts w:ascii="Times New Roman" w:hAnsi="Times New Roman"/>
          <w:b/>
          <w:sz w:val="28"/>
          <w:szCs w:val="28"/>
        </w:rPr>
        <w:t xml:space="preserve">    </w:t>
      </w:r>
      <w:r w:rsidR="00FB1CAF">
        <w:rPr>
          <w:rFonts w:ascii="Times New Roman" w:hAnsi="Times New Roman"/>
          <w:b/>
          <w:sz w:val="28"/>
          <w:szCs w:val="28"/>
        </w:rPr>
        <w:t>А.Ю. Галуза</w:t>
      </w:r>
    </w:p>
    <w:p w14:paraId="603A081D" w14:textId="77777777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56319A" w14:textId="1AC9E70F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1EEEF" w14:textId="77777777" w:rsidR="00FB1CAF" w:rsidRDefault="00FB1CA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B9BE74" w14:textId="77777777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CC5C5B" w14:textId="77777777"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FFDE55" w14:textId="77777777"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014376" w14:textId="77777777"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A85E4E1" w14:textId="77777777"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DAA4B80" w14:textId="77777777" w:rsidR="0018460C" w:rsidRPr="00F23F54" w:rsidRDefault="00F23F54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Новобессергеневского</w:t>
      </w:r>
      <w:r w:rsidR="0018460C" w:rsidRPr="00F23F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350A020" w14:textId="0BD24667" w:rsidR="0018460C" w:rsidRPr="00632EF8" w:rsidRDefault="004A699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F23F54">
        <w:rPr>
          <w:rFonts w:ascii="Times New Roman" w:hAnsi="Times New Roman"/>
          <w:sz w:val="24"/>
          <w:szCs w:val="24"/>
        </w:rPr>
        <w:t xml:space="preserve">от </w:t>
      </w:r>
      <w:r w:rsidR="00BE151D">
        <w:rPr>
          <w:rFonts w:ascii="Times New Roman" w:hAnsi="Times New Roman"/>
          <w:sz w:val="24"/>
          <w:szCs w:val="24"/>
        </w:rPr>
        <w:t>01</w:t>
      </w:r>
      <w:r w:rsidR="00783B15">
        <w:rPr>
          <w:rFonts w:ascii="Times New Roman" w:hAnsi="Times New Roman"/>
          <w:sz w:val="24"/>
          <w:szCs w:val="24"/>
        </w:rPr>
        <w:t>.0</w:t>
      </w:r>
      <w:r w:rsidR="00FB1CAF">
        <w:rPr>
          <w:rFonts w:ascii="Times New Roman" w:hAnsi="Times New Roman"/>
          <w:sz w:val="24"/>
          <w:szCs w:val="24"/>
        </w:rPr>
        <w:t>2</w:t>
      </w:r>
      <w:r w:rsidR="00783B15">
        <w:rPr>
          <w:rFonts w:ascii="Times New Roman" w:hAnsi="Times New Roman"/>
          <w:sz w:val="24"/>
          <w:szCs w:val="24"/>
        </w:rPr>
        <w:t>.20</w:t>
      </w:r>
      <w:r w:rsidR="00FB1CAF">
        <w:rPr>
          <w:rFonts w:ascii="Times New Roman" w:hAnsi="Times New Roman"/>
          <w:sz w:val="24"/>
          <w:szCs w:val="24"/>
        </w:rPr>
        <w:t>2</w:t>
      </w:r>
      <w:r w:rsidR="00BE151D">
        <w:rPr>
          <w:rFonts w:ascii="Times New Roman" w:hAnsi="Times New Roman"/>
          <w:sz w:val="24"/>
          <w:szCs w:val="24"/>
        </w:rPr>
        <w:t>4</w:t>
      </w:r>
      <w:r w:rsidR="001039A3" w:rsidRPr="00F23F54">
        <w:rPr>
          <w:rFonts w:ascii="Times New Roman" w:hAnsi="Times New Roman"/>
          <w:sz w:val="24"/>
          <w:szCs w:val="24"/>
        </w:rPr>
        <w:t xml:space="preserve"> г.  </w:t>
      </w:r>
      <w:proofErr w:type="gramStart"/>
      <w:r w:rsidR="001039A3" w:rsidRPr="00F23F54">
        <w:rPr>
          <w:rFonts w:ascii="Times New Roman" w:hAnsi="Times New Roman"/>
          <w:sz w:val="24"/>
          <w:szCs w:val="24"/>
        </w:rPr>
        <w:t xml:space="preserve">№ </w:t>
      </w:r>
      <w:r w:rsidR="00BE151D">
        <w:rPr>
          <w:rFonts w:ascii="Times New Roman" w:hAnsi="Times New Roman"/>
          <w:sz w:val="24"/>
          <w:szCs w:val="24"/>
        </w:rPr>
        <w:t xml:space="preserve"> </w:t>
      </w:r>
      <w:r w:rsidR="00632EF8">
        <w:rPr>
          <w:rFonts w:ascii="Times New Roman" w:hAnsi="Times New Roman"/>
          <w:sz w:val="24"/>
          <w:szCs w:val="24"/>
          <w:lang w:val="en-US"/>
        </w:rPr>
        <w:t>36</w:t>
      </w:r>
      <w:proofErr w:type="gramEnd"/>
    </w:p>
    <w:p w14:paraId="271BD0EE" w14:textId="77777777" w:rsidR="00C2704A" w:rsidRPr="001039A3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2B041D" w14:textId="77777777"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1A49BB95" w14:textId="77777777"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14:paraId="19ADFE1A" w14:textId="77777777"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F23F54">
        <w:rPr>
          <w:rFonts w:ascii="Times New Roman" w:hAnsi="Times New Roman"/>
          <w:b/>
          <w:bCs/>
          <w:sz w:val="28"/>
          <w:szCs w:val="28"/>
        </w:rPr>
        <w:t>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42F9DD0C" w14:textId="77777777"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072815">
        <w:rPr>
          <w:rFonts w:ascii="Times New Roman" w:hAnsi="Times New Roman"/>
          <w:b/>
          <w:bCs/>
          <w:sz w:val="28"/>
          <w:szCs w:val="28"/>
        </w:rPr>
        <w:t>м</w:t>
      </w:r>
      <w:r w:rsidR="00F23F54">
        <w:rPr>
          <w:rFonts w:ascii="Times New Roman" w:hAnsi="Times New Roman"/>
          <w:b/>
          <w:sz w:val="28"/>
          <w:szCs w:val="28"/>
        </w:rPr>
        <w:t xml:space="preserve"> </w:t>
      </w:r>
      <w:r w:rsidR="001039A3">
        <w:rPr>
          <w:rFonts w:ascii="Times New Roman" w:hAnsi="Times New Roman"/>
          <w:b/>
          <w:sz w:val="28"/>
          <w:szCs w:val="28"/>
        </w:rPr>
        <w:t>сельско</w:t>
      </w:r>
      <w:r w:rsidR="00072815">
        <w:rPr>
          <w:rFonts w:ascii="Times New Roman" w:hAnsi="Times New Roman"/>
          <w:b/>
          <w:sz w:val="28"/>
          <w:szCs w:val="28"/>
        </w:rPr>
        <w:t>м</w:t>
      </w:r>
      <w:r w:rsidR="001039A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b/>
          <w:sz w:val="28"/>
          <w:szCs w:val="28"/>
        </w:rPr>
        <w:t>и</w:t>
      </w:r>
      <w:r w:rsidR="001039A3">
        <w:rPr>
          <w:rFonts w:ascii="Times New Roman" w:hAnsi="Times New Roman"/>
          <w:b/>
          <w:sz w:val="28"/>
          <w:szCs w:val="28"/>
        </w:rPr>
        <w:t>»»</w:t>
      </w:r>
    </w:p>
    <w:p w14:paraId="06A1F8A5" w14:textId="77777777"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CC78E8" w14:textId="77777777"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14:paraId="55472124" w14:textId="77777777"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14:paraId="24CF3926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3CD01CD4" w14:textId="75CBE9E6"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r w:rsidR="00A41FF4">
        <w:rPr>
          <w:rFonts w:ascii="Times New Roman" w:hAnsi="Times New Roman"/>
          <w:sz w:val="28"/>
          <w:szCs w:val="28"/>
        </w:rPr>
        <w:t>поселения является</w:t>
      </w:r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1039A3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 xml:space="preserve">м </w:t>
      </w:r>
      <w:r w:rsidR="001039A3">
        <w:rPr>
          <w:rFonts w:ascii="Times New Roman" w:hAnsi="Times New Roman"/>
          <w:sz w:val="28"/>
          <w:szCs w:val="28"/>
        </w:rPr>
        <w:t>поселени</w:t>
      </w:r>
      <w:r w:rsidR="00072815">
        <w:rPr>
          <w:rFonts w:ascii="Times New Roman" w:hAnsi="Times New Roman"/>
          <w:sz w:val="28"/>
          <w:szCs w:val="28"/>
        </w:rPr>
        <w:t>и»</w:t>
      </w:r>
      <w:r w:rsidR="005407ED">
        <w:rPr>
          <w:rFonts w:ascii="Times New Roman" w:hAnsi="Times New Roman"/>
          <w:sz w:val="28"/>
          <w:szCs w:val="28"/>
        </w:rPr>
        <w:t>.</w:t>
      </w:r>
    </w:p>
    <w:p w14:paraId="16EEC96F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9A1947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="00072815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A1947">
        <w:rPr>
          <w:rFonts w:ascii="Times New Roman" w:hAnsi="Times New Roman"/>
          <w:sz w:val="28"/>
          <w:szCs w:val="28"/>
        </w:rPr>
        <w:t>2</w:t>
      </w:r>
      <w:r w:rsidR="00072815">
        <w:rPr>
          <w:rFonts w:ascii="Times New Roman" w:hAnsi="Times New Roman"/>
          <w:sz w:val="28"/>
          <w:szCs w:val="28"/>
        </w:rPr>
        <w:t>8</w:t>
      </w:r>
      <w:r w:rsidR="009A194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.2013г. № 9</w:t>
      </w:r>
      <w:r w:rsidR="00072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14:paraId="61B267B0" w14:textId="549FDD3D"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984752">
        <w:rPr>
          <w:rFonts w:ascii="Times New Roman" w:hAnsi="Times New Roman"/>
          <w:sz w:val="28"/>
          <w:szCs w:val="28"/>
        </w:rPr>
        <w:t>Программы за</w:t>
      </w:r>
      <w:r w:rsidR="00B7592A">
        <w:rPr>
          <w:rFonts w:ascii="Times New Roman" w:hAnsi="Times New Roman"/>
          <w:sz w:val="28"/>
          <w:szCs w:val="28"/>
        </w:rPr>
        <w:t xml:space="preserve"> 20</w:t>
      </w:r>
      <w:r w:rsidR="00984752">
        <w:rPr>
          <w:rFonts w:ascii="Times New Roman" w:hAnsi="Times New Roman"/>
          <w:sz w:val="28"/>
          <w:szCs w:val="28"/>
        </w:rPr>
        <w:t>2</w:t>
      </w:r>
      <w:r w:rsidR="00BE151D">
        <w:rPr>
          <w:rFonts w:ascii="Times New Roman" w:hAnsi="Times New Roman"/>
          <w:sz w:val="28"/>
          <w:szCs w:val="28"/>
        </w:rPr>
        <w:t>3</w:t>
      </w:r>
      <w:r w:rsidR="00783B15">
        <w:rPr>
          <w:rFonts w:ascii="Times New Roman" w:hAnsi="Times New Roman"/>
          <w:sz w:val="28"/>
          <w:szCs w:val="28"/>
        </w:rPr>
        <w:t xml:space="preserve"> </w:t>
      </w:r>
      <w:r w:rsidR="00B7592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A41FF4">
        <w:rPr>
          <w:rFonts w:ascii="Times New Roman" w:hAnsi="Times New Roman"/>
          <w:sz w:val="28"/>
          <w:szCs w:val="28"/>
        </w:rPr>
        <w:t>298,</w:t>
      </w:r>
      <w:r w:rsidR="00BE151D">
        <w:rPr>
          <w:rFonts w:ascii="Times New Roman" w:hAnsi="Times New Roman"/>
          <w:sz w:val="28"/>
          <w:szCs w:val="28"/>
        </w:rPr>
        <w:t>5</w:t>
      </w:r>
      <w:r w:rsidR="0079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1440A5E7" w14:textId="77777777" w:rsidR="00CE7F66" w:rsidRPr="00CE7F66" w:rsidRDefault="00CE7F66" w:rsidP="00B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295607" w14:textId="77777777" w:rsidR="007935A0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B07FF5"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14:paraId="3FD60C7B" w14:textId="77777777"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A99E88" w14:textId="09F15761" w:rsidR="007935A0" w:rsidRDefault="00072815" w:rsidP="00EA0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AF4728">
        <w:rPr>
          <w:rFonts w:ascii="Times New Roman" w:hAnsi="Times New Roman"/>
          <w:sz w:val="28"/>
          <w:szCs w:val="28"/>
        </w:rPr>
        <w:t xml:space="preserve">, касающиеся в части изменении требований к муниципальным служащим </w:t>
      </w:r>
      <w:r w:rsidR="00783B15">
        <w:rPr>
          <w:rFonts w:ascii="Times New Roman" w:hAnsi="Times New Roman"/>
          <w:sz w:val="28"/>
          <w:szCs w:val="28"/>
        </w:rPr>
        <w:t>и муниципальной политики, в 20</w:t>
      </w:r>
      <w:r w:rsidR="00984752">
        <w:rPr>
          <w:rFonts w:ascii="Times New Roman" w:hAnsi="Times New Roman"/>
          <w:sz w:val="28"/>
          <w:szCs w:val="28"/>
        </w:rPr>
        <w:t>2</w:t>
      </w:r>
      <w:r w:rsidR="00BE151D">
        <w:rPr>
          <w:rFonts w:ascii="Times New Roman" w:hAnsi="Times New Roman"/>
          <w:sz w:val="28"/>
          <w:szCs w:val="28"/>
        </w:rPr>
        <w:t>3</w:t>
      </w:r>
      <w:r w:rsidR="00984752">
        <w:rPr>
          <w:rFonts w:ascii="Times New Roman" w:hAnsi="Times New Roman"/>
          <w:sz w:val="28"/>
          <w:szCs w:val="28"/>
        </w:rPr>
        <w:t xml:space="preserve"> </w:t>
      </w:r>
      <w:r w:rsidR="00AF4728">
        <w:rPr>
          <w:rFonts w:ascii="Times New Roman" w:hAnsi="Times New Roman"/>
          <w:sz w:val="28"/>
          <w:szCs w:val="28"/>
        </w:rPr>
        <w:t>году не принимались.</w:t>
      </w:r>
    </w:p>
    <w:p w14:paraId="333384B3" w14:textId="77777777" w:rsidR="00072815" w:rsidRDefault="0007281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7690D5" w14:textId="36721963"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3</w:t>
      </w:r>
      <w:r w:rsidRPr="00CC64A9">
        <w:rPr>
          <w:rFonts w:ascii="Times New Roman" w:hAnsi="Times New Roman"/>
          <w:sz w:val="28"/>
          <w:szCs w:val="28"/>
        </w:rPr>
        <w:t xml:space="preserve">. Результаты использования бюджетных ассигнований местного бюджета и иных средств на </w:t>
      </w:r>
      <w:r w:rsidR="00A41FF4" w:rsidRPr="00CC64A9">
        <w:rPr>
          <w:rFonts w:ascii="Times New Roman" w:hAnsi="Times New Roman"/>
          <w:sz w:val="28"/>
          <w:szCs w:val="28"/>
        </w:rPr>
        <w:t>реализацию мероприятий</w:t>
      </w:r>
      <w:r w:rsidRPr="00CC64A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14:paraId="119F1200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823C94" w14:textId="13907877"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984752">
        <w:rPr>
          <w:rFonts w:ascii="Times New Roman" w:hAnsi="Times New Roman"/>
          <w:sz w:val="28"/>
          <w:szCs w:val="28"/>
        </w:rPr>
        <w:t>2</w:t>
      </w:r>
      <w:r w:rsidR="00BE151D">
        <w:rPr>
          <w:rFonts w:ascii="Times New Roman" w:hAnsi="Times New Roman"/>
          <w:sz w:val="28"/>
          <w:szCs w:val="28"/>
        </w:rPr>
        <w:t>3</w:t>
      </w:r>
      <w:r w:rsidR="00783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762BCB">
        <w:rPr>
          <w:rFonts w:ascii="Times New Roman" w:hAnsi="Times New Roman"/>
          <w:sz w:val="28"/>
          <w:szCs w:val="28"/>
        </w:rPr>
        <w:t>1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14:paraId="055AC48C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32ECFB" w14:textId="77777777"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4</w:t>
      </w:r>
      <w:r w:rsidRPr="00CC64A9">
        <w:rPr>
          <w:rFonts w:ascii="Times New Roman" w:hAnsi="Times New Roman"/>
          <w:sz w:val="28"/>
          <w:szCs w:val="28"/>
        </w:rPr>
        <w:t>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14:paraId="6AB9FC8C" w14:textId="50B70C8C" w:rsidR="007935A0" w:rsidRDefault="000B5D9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</w:t>
      </w:r>
      <w:r w:rsidR="00A41FF4" w:rsidRPr="00CC64A9">
        <w:rPr>
          <w:rFonts w:ascii="Times New Roman" w:hAnsi="Times New Roman"/>
          <w:sz w:val="28"/>
          <w:szCs w:val="28"/>
        </w:rPr>
        <w:t>«</w:t>
      </w:r>
      <w:r w:rsidR="00A41FF4">
        <w:rPr>
          <w:rFonts w:ascii="Times New Roman" w:hAnsi="Times New Roman"/>
          <w:sz w:val="28"/>
          <w:szCs w:val="28"/>
        </w:rPr>
        <w:t>Муниципальная</w:t>
      </w:r>
      <w:r w:rsidR="006E4018">
        <w:rPr>
          <w:rFonts w:ascii="Times New Roman" w:hAnsi="Times New Roman"/>
          <w:sz w:val="28"/>
          <w:szCs w:val="28"/>
        </w:rPr>
        <w:t xml:space="preserve"> служба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>
        <w:rPr>
          <w:rFonts w:ascii="Times New Roman" w:hAnsi="Times New Roman"/>
          <w:sz w:val="28"/>
          <w:szCs w:val="28"/>
        </w:rPr>
        <w:t>»</w:t>
      </w:r>
    </w:p>
    <w:p w14:paraId="7C1A7CDE" w14:textId="77777777" w:rsidR="00F02443" w:rsidRPr="00CC64A9" w:rsidRDefault="00F0244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355413" w14:textId="7662BD07" w:rsidR="006E4018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752">
        <w:rPr>
          <w:rFonts w:ascii="Times New Roman" w:hAnsi="Times New Roman"/>
          <w:sz w:val="28"/>
          <w:szCs w:val="28"/>
        </w:rPr>
        <w:t>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 xml:space="preserve">Новобессергеневском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1A6DCF">
        <w:rPr>
          <w:rFonts w:ascii="Times New Roman" w:hAnsi="Times New Roman"/>
          <w:sz w:val="28"/>
          <w:szCs w:val="28"/>
        </w:rPr>
        <w:t xml:space="preserve">» в отчетном году </w:t>
      </w:r>
      <w:r w:rsidR="00A607FA">
        <w:rPr>
          <w:rFonts w:ascii="Times New Roman" w:hAnsi="Times New Roman"/>
          <w:sz w:val="28"/>
          <w:szCs w:val="28"/>
        </w:rPr>
        <w:t>вносились</w:t>
      </w:r>
      <w:r w:rsidR="006E4018">
        <w:rPr>
          <w:rFonts w:ascii="Times New Roman" w:hAnsi="Times New Roman"/>
          <w:sz w:val="28"/>
          <w:szCs w:val="28"/>
        </w:rPr>
        <w:t xml:space="preserve">, </w:t>
      </w:r>
      <w:r w:rsidR="00A41FF4">
        <w:rPr>
          <w:rFonts w:ascii="Times New Roman" w:hAnsi="Times New Roman"/>
          <w:sz w:val="28"/>
          <w:szCs w:val="28"/>
        </w:rPr>
        <w:t>согласно следующему</w:t>
      </w:r>
      <w:r w:rsidR="006E4018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A607FA">
        <w:rPr>
          <w:rFonts w:ascii="Times New Roman" w:hAnsi="Times New Roman"/>
          <w:sz w:val="28"/>
          <w:szCs w:val="28"/>
        </w:rPr>
        <w:t>о</w:t>
      </w:r>
      <w:r w:rsidR="00A41FF4">
        <w:rPr>
          <w:rFonts w:ascii="Times New Roman" w:hAnsi="Times New Roman"/>
          <w:sz w:val="28"/>
          <w:szCs w:val="28"/>
        </w:rPr>
        <w:t>му</w:t>
      </w:r>
      <w:r w:rsidR="006E4018">
        <w:rPr>
          <w:rFonts w:ascii="Times New Roman" w:hAnsi="Times New Roman"/>
          <w:sz w:val="28"/>
          <w:szCs w:val="28"/>
        </w:rPr>
        <w:t xml:space="preserve"> акт</w:t>
      </w:r>
      <w:r w:rsidR="00A41FF4">
        <w:rPr>
          <w:rFonts w:ascii="Times New Roman" w:hAnsi="Times New Roman"/>
          <w:sz w:val="28"/>
          <w:szCs w:val="28"/>
        </w:rPr>
        <w:t>у</w:t>
      </w:r>
      <w:r w:rsidR="006E4018" w:rsidRPr="006E4018">
        <w:rPr>
          <w:rFonts w:ascii="Times New Roman" w:hAnsi="Times New Roman"/>
          <w:sz w:val="28"/>
          <w:szCs w:val="28"/>
        </w:rPr>
        <w:t>:</w:t>
      </w:r>
    </w:p>
    <w:p w14:paraId="5BE72774" w14:textId="363760F7" w:rsidR="00A607FA" w:rsidRPr="00504735" w:rsidRDefault="006E4018" w:rsidP="00A607FA">
      <w:pPr>
        <w:pStyle w:val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607F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607F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A607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A607F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Новобессергеневского сельского поселения от 26</w:t>
      </w:r>
      <w:r w:rsidR="00A607FA">
        <w:rPr>
          <w:rFonts w:ascii="Times New Roman" w:hAnsi="Times New Roman" w:cs="Times New Roman"/>
          <w:bCs/>
          <w:sz w:val="28"/>
          <w:szCs w:val="28"/>
        </w:rPr>
        <w:t>.09.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2013г. №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7FA">
        <w:rPr>
          <w:rFonts w:ascii="Times New Roman" w:hAnsi="Times New Roman" w:cs="Times New Roman"/>
          <w:bCs/>
          <w:sz w:val="28"/>
          <w:szCs w:val="28"/>
        </w:rPr>
        <w:t>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7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программы "Муниципальная </w:t>
      </w:r>
      <w:r w:rsidR="00A41FF4">
        <w:rPr>
          <w:rFonts w:ascii="Times New Roman" w:hAnsi="Times New Roman" w:cs="Times New Roman"/>
          <w:bCs/>
          <w:sz w:val="28"/>
          <w:szCs w:val="28"/>
        </w:rPr>
        <w:t>политика</w:t>
      </w:r>
      <w:r w:rsidR="00A41FF4" w:rsidRPr="0050473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FF4" w:rsidRPr="00504735">
        <w:rPr>
          <w:rFonts w:ascii="Times New Roman" w:hAnsi="Times New Roman" w:cs="Times New Roman"/>
          <w:bCs/>
          <w:sz w:val="28"/>
          <w:szCs w:val="28"/>
        </w:rPr>
        <w:t>Новобессергеневском сельском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поселении»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E18314" w14:textId="77777777"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6E6C5B" w14:textId="77777777"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14:paraId="2A3FD3F3" w14:textId="77777777"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6DB2D28A" w14:textId="72CDA539"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 w:rsidR="00A41FF4">
        <w:rPr>
          <w:rFonts w:ascii="Times New Roman" w:hAnsi="Times New Roman"/>
          <w:sz w:val="28"/>
          <w:szCs w:val="28"/>
        </w:rPr>
        <w:t>анализируя достигнутые</w:t>
      </w:r>
      <w:r>
        <w:rPr>
          <w:rFonts w:ascii="Times New Roman" w:hAnsi="Times New Roman"/>
          <w:sz w:val="28"/>
          <w:szCs w:val="28"/>
        </w:rPr>
        <w:t xml:space="preserve">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A607FA" w:rsidRPr="00504735">
        <w:rPr>
          <w:rFonts w:ascii="Times New Roman" w:hAnsi="Times New Roman"/>
          <w:bCs/>
          <w:sz w:val="28"/>
          <w:szCs w:val="28"/>
        </w:rPr>
        <w:t>Новобессергеневском</w:t>
      </w:r>
      <w:r w:rsidR="00A607FA">
        <w:rPr>
          <w:rFonts w:ascii="Times New Roman" w:hAnsi="Times New Roman"/>
          <w:sz w:val="28"/>
          <w:szCs w:val="28"/>
        </w:rPr>
        <w:t xml:space="preserve">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A607FA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A607FA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14:paraId="0043D9FE" w14:textId="77777777"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A171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54406C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84554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8760B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654542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ED6D6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24A2C2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84F693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F40FE3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1250ED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B78FA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EE7BD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D10FA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E1466C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5783E2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B6F75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9FCD1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8BF9A5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50662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02B67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1EDD6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20A105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CE062D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CF9929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335ED6" w14:textId="77777777" w:rsidR="00762BCB" w:rsidRDefault="00762BCB" w:rsidP="0076645F">
      <w:pPr>
        <w:spacing w:after="0" w:line="240" w:lineRule="auto"/>
        <w:rPr>
          <w:rFonts w:ascii="Times New Roman" w:hAnsi="Times New Roman"/>
          <w:sz w:val="28"/>
          <w:szCs w:val="28"/>
        </w:rPr>
        <w:sectPr w:rsidR="00762BCB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6CCA0045" w14:textId="77777777" w:rsidR="00816078" w:rsidRPr="00762BCB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62BCB" w:rsidRPr="00762BCB">
        <w:rPr>
          <w:rFonts w:ascii="Times New Roman" w:hAnsi="Times New Roman"/>
          <w:sz w:val="24"/>
          <w:szCs w:val="28"/>
        </w:rPr>
        <w:t>1</w:t>
      </w:r>
    </w:p>
    <w:p w14:paraId="1C7950AD" w14:textId="77777777"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к годовому отчету </w:t>
      </w:r>
    </w:p>
    <w:p w14:paraId="7518CF31" w14:textId="77777777"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о ходе реализации и оценке эффективности </w:t>
      </w:r>
    </w:p>
    <w:p w14:paraId="53D17C8B" w14:textId="77777777" w:rsidR="00762BCB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муниципальной программы </w:t>
      </w:r>
      <w:r w:rsidR="00A607FA">
        <w:rPr>
          <w:rFonts w:ascii="Times New Roman" w:hAnsi="Times New Roman"/>
          <w:sz w:val="24"/>
          <w:szCs w:val="28"/>
        </w:rPr>
        <w:t>Новобессергеневского</w:t>
      </w:r>
      <w:r w:rsidRPr="00762BCB">
        <w:rPr>
          <w:rFonts w:ascii="Times New Roman" w:hAnsi="Times New Roman"/>
          <w:sz w:val="24"/>
          <w:szCs w:val="28"/>
        </w:rPr>
        <w:t xml:space="preserve"> сельского </w:t>
      </w:r>
    </w:p>
    <w:p w14:paraId="26A3B026" w14:textId="77777777" w:rsidR="00762BCB" w:rsidRPr="00762BCB" w:rsidRDefault="00816078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поселения </w:t>
      </w:r>
      <w:r w:rsidR="00BF2CF1" w:rsidRPr="00762BCB">
        <w:rPr>
          <w:rFonts w:ascii="Times New Roman" w:hAnsi="Times New Roman"/>
          <w:sz w:val="24"/>
          <w:szCs w:val="28"/>
        </w:rPr>
        <w:t>«</w:t>
      </w:r>
      <w:r w:rsidR="00AF4728">
        <w:rPr>
          <w:rFonts w:ascii="Times New Roman" w:hAnsi="Times New Roman"/>
          <w:sz w:val="24"/>
          <w:szCs w:val="28"/>
        </w:rPr>
        <w:t>Муниципальная политика</w:t>
      </w:r>
    </w:p>
    <w:p w14:paraId="70A95880" w14:textId="77777777" w:rsidR="00CC4142" w:rsidRPr="00762BCB" w:rsidRDefault="00A607FA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62BCB" w:rsidRPr="00762BC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Новобессергеневском с</w:t>
      </w:r>
      <w:r w:rsidR="00762BCB" w:rsidRPr="00762BCB">
        <w:rPr>
          <w:rFonts w:ascii="Times New Roman" w:hAnsi="Times New Roman"/>
          <w:sz w:val="24"/>
          <w:szCs w:val="28"/>
        </w:rPr>
        <w:t>ельско</w:t>
      </w:r>
      <w:r>
        <w:rPr>
          <w:rFonts w:ascii="Times New Roman" w:hAnsi="Times New Roman"/>
          <w:sz w:val="24"/>
          <w:szCs w:val="28"/>
        </w:rPr>
        <w:t>м</w:t>
      </w:r>
      <w:r w:rsidR="00762BCB" w:rsidRPr="00762BCB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и</w:t>
      </w:r>
      <w:r w:rsidR="00762BCB" w:rsidRPr="00762BCB">
        <w:rPr>
          <w:rFonts w:ascii="Times New Roman" w:hAnsi="Times New Roman"/>
          <w:sz w:val="24"/>
          <w:szCs w:val="28"/>
        </w:rPr>
        <w:t>»</w:t>
      </w:r>
    </w:p>
    <w:p w14:paraId="2BB51745" w14:textId="77777777"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D4A73C7" w14:textId="1CE382F6"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</w:t>
      </w:r>
      <w:r w:rsidR="00984752">
        <w:rPr>
          <w:rFonts w:ascii="Times New Roman" w:hAnsi="Times New Roman"/>
          <w:b/>
          <w:sz w:val="28"/>
          <w:szCs w:val="28"/>
        </w:rPr>
        <w:t>2</w:t>
      </w:r>
      <w:r w:rsidR="00BE151D">
        <w:rPr>
          <w:rFonts w:ascii="Times New Roman" w:hAnsi="Times New Roman"/>
          <w:b/>
          <w:sz w:val="28"/>
          <w:szCs w:val="28"/>
        </w:rPr>
        <w:t xml:space="preserve">3 </w:t>
      </w:r>
      <w:r w:rsidRPr="00CC64A9">
        <w:rPr>
          <w:rFonts w:ascii="Times New Roman" w:hAnsi="Times New Roman"/>
          <w:b/>
          <w:sz w:val="28"/>
          <w:szCs w:val="28"/>
        </w:rPr>
        <w:t>год</w:t>
      </w:r>
    </w:p>
    <w:p w14:paraId="0C487E99" w14:textId="77777777" w:rsidR="00866C24" w:rsidRPr="00CC64A9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3784"/>
        <w:gridCol w:w="3604"/>
        <w:gridCol w:w="2667"/>
        <w:gridCol w:w="2713"/>
      </w:tblGrid>
      <w:tr w:rsidR="00816078" w:rsidRPr="00507BE3" w14:paraId="22C92817" w14:textId="77777777" w:rsidTr="00A41FF4">
        <w:trPr>
          <w:trHeight w:val="1268"/>
        </w:trPr>
        <w:tc>
          <w:tcPr>
            <w:tcW w:w="2224" w:type="dxa"/>
          </w:tcPr>
          <w:p w14:paraId="542D7D3C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14:paraId="702A55D7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14:paraId="232BFA4A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14:paraId="692DB2FC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713" w:type="dxa"/>
          </w:tcPr>
          <w:p w14:paraId="1938600A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16078" w:rsidRPr="00507BE3" w14:paraId="4D3AD13A" w14:textId="77777777" w:rsidTr="00A41FF4">
        <w:trPr>
          <w:trHeight w:val="284"/>
        </w:trPr>
        <w:tc>
          <w:tcPr>
            <w:tcW w:w="2224" w:type="dxa"/>
            <w:vMerge w:val="restart"/>
          </w:tcPr>
          <w:p w14:paraId="1A13C6A3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14:paraId="03B80B3F" w14:textId="3EAA0825" w:rsidR="00816078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«Муниципальная</w:t>
            </w:r>
            <w:r w:rsidR="00AF4728">
              <w:rPr>
                <w:rFonts w:ascii="Times New Roman" w:hAnsi="Times New Roman"/>
                <w:sz w:val="28"/>
                <w:szCs w:val="28"/>
              </w:rPr>
              <w:t xml:space="preserve"> политика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762BCB">
              <w:rPr>
                <w:rFonts w:ascii="Times New Roman" w:hAnsi="Times New Roman"/>
                <w:sz w:val="28"/>
                <w:szCs w:val="28"/>
              </w:rPr>
              <w:t>»</w:t>
            </w:r>
            <w:r w:rsidR="00AF4728">
              <w:rPr>
                <w:rFonts w:ascii="Times New Roman" w:hAnsi="Times New Roman"/>
                <w:sz w:val="28"/>
                <w:szCs w:val="28"/>
              </w:rPr>
              <w:t>, подпрограмма «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3604" w:type="dxa"/>
          </w:tcPr>
          <w:p w14:paraId="469433EC" w14:textId="77777777" w:rsidR="00816078" w:rsidRPr="00507BE3" w:rsidRDefault="00CE0DFB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14:paraId="3E98BBE0" w14:textId="4FA3E293" w:rsidR="00816078" w:rsidRPr="00FB1CAF" w:rsidRDefault="00BE151D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298,5</w:t>
            </w:r>
          </w:p>
        </w:tc>
        <w:tc>
          <w:tcPr>
            <w:tcW w:w="2713" w:type="dxa"/>
          </w:tcPr>
          <w:p w14:paraId="046C63BC" w14:textId="38E67AE2" w:rsidR="00816078" w:rsidRPr="00FB1CAF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E151D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A41FF4" w:rsidRPr="00507BE3" w14:paraId="4DF15627" w14:textId="77777777" w:rsidTr="00A41FF4">
        <w:trPr>
          <w:trHeight w:val="302"/>
        </w:trPr>
        <w:tc>
          <w:tcPr>
            <w:tcW w:w="2224" w:type="dxa"/>
            <w:vMerge/>
          </w:tcPr>
          <w:p w14:paraId="6479852B" w14:textId="77777777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24F6C06D" w14:textId="77777777" w:rsidR="00A41FF4" w:rsidRPr="00507BE3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2940EE77" w14:textId="77777777" w:rsidR="00A41FF4" w:rsidRPr="00507BE3" w:rsidRDefault="00A41FF4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3B090F0B" w14:textId="2096DC59" w:rsidR="00A41FF4" w:rsidRPr="00FB1CAF" w:rsidRDefault="00BE151D" w:rsidP="00A41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298,5</w:t>
            </w:r>
          </w:p>
        </w:tc>
        <w:tc>
          <w:tcPr>
            <w:tcW w:w="2713" w:type="dxa"/>
          </w:tcPr>
          <w:p w14:paraId="6592DB3B" w14:textId="120F1FC4" w:rsidR="00A41FF4" w:rsidRPr="00FB1CAF" w:rsidRDefault="00A41FF4" w:rsidP="00A41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E151D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816078" w:rsidRPr="00507BE3" w14:paraId="5CA45C2E" w14:textId="77777777" w:rsidTr="00A41FF4">
        <w:trPr>
          <w:trHeight w:val="285"/>
        </w:trPr>
        <w:tc>
          <w:tcPr>
            <w:tcW w:w="2224" w:type="dxa"/>
            <w:vMerge/>
          </w:tcPr>
          <w:p w14:paraId="3E82E957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3F3E79E9" w14:textId="77777777" w:rsidR="00816078" w:rsidRPr="00507BE3" w:rsidRDefault="00816078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AD7A82C" w14:textId="77777777" w:rsidR="00816078" w:rsidRPr="00507BE3" w:rsidRDefault="00CE0DFB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1E5B9998" w14:textId="77777777" w:rsidR="00816078" w:rsidRPr="00507BE3" w:rsidRDefault="0051557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3B202E7E" w14:textId="77777777" w:rsidR="00816078" w:rsidRPr="00507BE3" w:rsidRDefault="0051557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14:paraId="7596E445" w14:textId="77777777" w:rsidTr="00A41FF4">
        <w:trPr>
          <w:trHeight w:val="284"/>
        </w:trPr>
        <w:tc>
          <w:tcPr>
            <w:tcW w:w="2224" w:type="dxa"/>
            <w:vMerge/>
          </w:tcPr>
          <w:p w14:paraId="28714AB2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1D4B5D6B" w14:textId="77777777" w:rsidR="00816078" w:rsidRPr="00507BE3" w:rsidRDefault="00816078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6F4B81AC" w14:textId="77777777" w:rsidR="00816078" w:rsidRPr="00507BE3" w:rsidRDefault="00CE0DFB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3EBA9F57" w14:textId="77777777" w:rsidR="00816078" w:rsidRPr="00507BE3" w:rsidRDefault="007855D1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187FB030" w14:textId="77777777" w:rsidR="00816078" w:rsidRPr="00507BE3" w:rsidRDefault="007855D1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14:paraId="605CAA21" w14:textId="77777777" w:rsidTr="00A41FF4">
        <w:trPr>
          <w:trHeight w:val="423"/>
        </w:trPr>
        <w:tc>
          <w:tcPr>
            <w:tcW w:w="2224" w:type="dxa"/>
            <w:vMerge/>
          </w:tcPr>
          <w:p w14:paraId="38C02C2B" w14:textId="77777777" w:rsidR="00816078" w:rsidRPr="00507BE3" w:rsidRDefault="00816078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3F6B4643" w14:textId="77777777" w:rsidR="00816078" w:rsidRPr="00507BE3" w:rsidRDefault="00816078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11734D9D" w14:textId="77777777" w:rsidR="00816078" w:rsidRPr="00507BE3" w:rsidRDefault="00CE0DFB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0F752846" w14:textId="77777777" w:rsidR="00816078" w:rsidRPr="00507BE3" w:rsidRDefault="007855D1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1C96CDAA" w14:textId="77777777" w:rsidR="00816078" w:rsidRPr="00507BE3" w:rsidRDefault="007855D1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09530C4A" w14:textId="77777777" w:rsidTr="00A41FF4">
        <w:tc>
          <w:tcPr>
            <w:tcW w:w="2224" w:type="dxa"/>
            <w:vMerge w:val="restart"/>
          </w:tcPr>
          <w:p w14:paraId="5DF796BE" w14:textId="77777777" w:rsidR="00914280" w:rsidRPr="00507BE3" w:rsidRDefault="00762BCB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14:paraId="7E5EE04B" w14:textId="77777777" w:rsidR="00914280" w:rsidRPr="00CC4142" w:rsidRDefault="0051297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публикация нормативно-правовых актов </w:t>
            </w:r>
            <w:r w:rsidR="00A4046C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проектов нормативно-правовых актов и иных информационных материалов в средствах массовой информации</w:t>
            </w:r>
            <w:r w:rsidR="00A4046C" w:rsidRPr="00037A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рамках подпрограммы "Обеспечение реализации муниципальной программы Новобессергеневского сельского поселения "Муниципальная политика"</w:t>
            </w:r>
          </w:p>
        </w:tc>
        <w:tc>
          <w:tcPr>
            <w:tcW w:w="3604" w:type="dxa"/>
          </w:tcPr>
          <w:p w14:paraId="18CFA552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67" w:type="dxa"/>
          </w:tcPr>
          <w:p w14:paraId="7105E8DE" w14:textId="77777777" w:rsidR="00914280" w:rsidRPr="00507BE3" w:rsidRDefault="00783B15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0AC381B1" w14:textId="77777777" w:rsidR="00914280" w:rsidRPr="00507BE3" w:rsidRDefault="00783B15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317BDC35" w14:textId="77777777" w:rsidTr="00A41FF4">
        <w:tc>
          <w:tcPr>
            <w:tcW w:w="2224" w:type="dxa"/>
            <w:vMerge/>
          </w:tcPr>
          <w:p w14:paraId="520B3412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12D9716E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3AE1491A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6FBE3080" w14:textId="77777777" w:rsidR="00914280" w:rsidRDefault="00783B15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6E579855" w14:textId="77777777" w:rsidR="00914280" w:rsidRDefault="00783B15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6654215E" w14:textId="77777777" w:rsidTr="00A41FF4">
        <w:tc>
          <w:tcPr>
            <w:tcW w:w="2224" w:type="dxa"/>
            <w:vMerge/>
          </w:tcPr>
          <w:p w14:paraId="77BBA34F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74750788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48AED3BB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75FD995A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1CF10B88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7131B51E" w14:textId="77777777" w:rsidTr="00A41FF4">
        <w:tc>
          <w:tcPr>
            <w:tcW w:w="2224" w:type="dxa"/>
            <w:vMerge/>
          </w:tcPr>
          <w:p w14:paraId="4490FF7F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09A677A4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2489383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454FE6A0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254F6064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4AE54048" w14:textId="77777777" w:rsidTr="00A41FF4">
        <w:tc>
          <w:tcPr>
            <w:tcW w:w="2224" w:type="dxa"/>
            <w:vMerge/>
          </w:tcPr>
          <w:p w14:paraId="1AFE231B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2295892B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DBBFF9A" w14:textId="77777777" w:rsidR="00914280" w:rsidRPr="00507BE3" w:rsidRDefault="00914280" w:rsidP="00A41F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10498DA4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70CB861F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142" w:rsidRPr="00507BE3" w14:paraId="3481FA3C" w14:textId="77777777" w:rsidTr="00A41FF4">
        <w:trPr>
          <w:trHeight w:val="320"/>
        </w:trPr>
        <w:tc>
          <w:tcPr>
            <w:tcW w:w="2224" w:type="dxa"/>
            <w:vMerge w:val="restart"/>
          </w:tcPr>
          <w:p w14:paraId="57DFEF15" w14:textId="77777777" w:rsidR="00CC4142" w:rsidRPr="00507BE3" w:rsidRDefault="00CC4142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16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vMerge w:val="restart"/>
          </w:tcPr>
          <w:p w14:paraId="44E3EC2B" w14:textId="77777777" w:rsidR="00CC4142" w:rsidRPr="00914280" w:rsidRDefault="00166740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14:paraId="76E80AE7" w14:textId="77777777" w:rsidR="00CC4142" w:rsidRPr="00507BE3" w:rsidRDefault="00CC4142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14:paraId="3EF74597" w14:textId="77777777" w:rsidR="00CC4142" w:rsidRDefault="0023450F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14:paraId="2F358D7E" w14:textId="77777777" w:rsidR="00CC4142" w:rsidRDefault="0023450F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142" w:rsidRPr="00507BE3" w14:paraId="23E8C72A" w14:textId="77777777" w:rsidTr="00A41FF4">
        <w:trPr>
          <w:trHeight w:val="310"/>
        </w:trPr>
        <w:tc>
          <w:tcPr>
            <w:tcW w:w="2224" w:type="dxa"/>
            <w:vMerge/>
          </w:tcPr>
          <w:p w14:paraId="79699301" w14:textId="77777777" w:rsidR="00CC4142" w:rsidRPr="00507BE3" w:rsidRDefault="00CC4142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62398AF1" w14:textId="77777777" w:rsidR="00CC4142" w:rsidRPr="00507BE3" w:rsidRDefault="00CC4142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49429E0" w14:textId="77777777" w:rsidR="00CC4142" w:rsidRPr="00507BE3" w:rsidRDefault="00CC4142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5317468C" w14:textId="77777777" w:rsidR="00CC4142" w:rsidRDefault="0023450F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14:paraId="3EFA5056" w14:textId="77777777" w:rsidR="00CC4142" w:rsidRDefault="0023450F" w:rsidP="00A41F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4280" w:rsidRPr="00507BE3" w14:paraId="20B1D319" w14:textId="77777777" w:rsidTr="00A41FF4">
        <w:trPr>
          <w:trHeight w:val="284"/>
        </w:trPr>
        <w:tc>
          <w:tcPr>
            <w:tcW w:w="2224" w:type="dxa"/>
            <w:vMerge/>
          </w:tcPr>
          <w:p w14:paraId="342D5A85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4AF66600" w14:textId="77777777" w:rsidR="00914280" w:rsidRPr="00507BE3" w:rsidRDefault="00914280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69B3E4FD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3564B9B1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743497D6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11475C68" w14:textId="77777777" w:rsidTr="00A41FF4">
        <w:trPr>
          <w:trHeight w:val="373"/>
        </w:trPr>
        <w:tc>
          <w:tcPr>
            <w:tcW w:w="2224" w:type="dxa"/>
            <w:vMerge/>
          </w:tcPr>
          <w:p w14:paraId="60FC1E5A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43254C58" w14:textId="77777777" w:rsidR="00914280" w:rsidRPr="00507BE3" w:rsidRDefault="00914280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08EEAA28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4702805F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46038D0F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6F0F4610" w14:textId="77777777" w:rsidTr="00A41FF4">
        <w:trPr>
          <w:trHeight w:val="356"/>
        </w:trPr>
        <w:tc>
          <w:tcPr>
            <w:tcW w:w="2224" w:type="dxa"/>
            <w:vMerge/>
          </w:tcPr>
          <w:p w14:paraId="79B0C118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0CECA238" w14:textId="77777777" w:rsidR="00914280" w:rsidRPr="00507BE3" w:rsidRDefault="00914280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6D17F26B" w14:textId="77777777" w:rsidR="00914280" w:rsidRPr="00507BE3" w:rsidRDefault="00914280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4ABBD5ED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230AC409" w14:textId="77777777" w:rsidR="00914280" w:rsidRPr="00507BE3" w:rsidRDefault="00914280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2236" w:rsidRPr="00507BE3" w14:paraId="6988AD3B" w14:textId="77777777" w:rsidTr="00A41FF4">
        <w:trPr>
          <w:trHeight w:val="587"/>
        </w:trPr>
        <w:tc>
          <w:tcPr>
            <w:tcW w:w="2224" w:type="dxa"/>
            <w:vMerge w:val="restart"/>
          </w:tcPr>
          <w:p w14:paraId="37FFC7E1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14:paraId="6AA3C426" w14:textId="77777777" w:rsidR="008B2236" w:rsidRPr="008B2236" w:rsidRDefault="008B2236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механизмов социальных гарантий и дополнительного страхования муниципальных служащих, в том числе</w:t>
            </w:r>
            <w:r w:rsidRPr="008B223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механизмов оздоровления муниципальных служащих (диспансеризация)</w:t>
            </w:r>
          </w:p>
        </w:tc>
        <w:tc>
          <w:tcPr>
            <w:tcW w:w="3604" w:type="dxa"/>
          </w:tcPr>
          <w:p w14:paraId="27A8D599" w14:textId="77777777" w:rsidR="008B2236" w:rsidRPr="00507BE3" w:rsidRDefault="008B2236" w:rsidP="00A41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14:paraId="131728B9" w14:textId="6561B7F0" w:rsidR="008B2236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713" w:type="dxa"/>
          </w:tcPr>
          <w:p w14:paraId="7A820863" w14:textId="7CCC9C37" w:rsidR="008B2236" w:rsidRPr="00507BE3" w:rsidRDefault="00BE151D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8B2236" w:rsidRPr="00507BE3" w14:paraId="451C35E8" w14:textId="77777777" w:rsidTr="00A41FF4">
        <w:trPr>
          <w:trHeight w:val="586"/>
        </w:trPr>
        <w:tc>
          <w:tcPr>
            <w:tcW w:w="2224" w:type="dxa"/>
            <w:vMerge/>
          </w:tcPr>
          <w:p w14:paraId="3B6AA699" w14:textId="77777777" w:rsidR="008B2236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05860038" w14:textId="77777777" w:rsidR="008B2236" w:rsidRDefault="008B2236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00C32682" w14:textId="77777777" w:rsidR="008B2236" w:rsidRDefault="008B2236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59A90B9D" w14:textId="78DBF36E" w:rsidR="008B2236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</w:t>
            </w:r>
            <w:r w:rsidR="00FB1C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452F5D54" w14:textId="0F9A1297" w:rsidR="008B2236" w:rsidRPr="00507BE3" w:rsidRDefault="00BE151D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8B2236" w:rsidRPr="00507BE3" w14:paraId="0CBB0B08" w14:textId="77777777" w:rsidTr="00A41FF4">
        <w:trPr>
          <w:trHeight w:val="603"/>
        </w:trPr>
        <w:tc>
          <w:tcPr>
            <w:tcW w:w="2224" w:type="dxa"/>
            <w:vMerge/>
          </w:tcPr>
          <w:p w14:paraId="664CEFAD" w14:textId="77777777" w:rsidR="008B2236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3093BD5B" w14:textId="77777777" w:rsidR="008B2236" w:rsidRDefault="008B2236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2ED4090D" w14:textId="77777777" w:rsidR="008B2236" w:rsidRDefault="0023450F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176C0C05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14:paraId="2715DC8E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14:paraId="5B553326" w14:textId="77777777" w:rsidTr="00A41FF4">
        <w:trPr>
          <w:trHeight w:val="569"/>
        </w:trPr>
        <w:tc>
          <w:tcPr>
            <w:tcW w:w="2224" w:type="dxa"/>
            <w:vMerge/>
          </w:tcPr>
          <w:p w14:paraId="7EA2E468" w14:textId="77777777" w:rsidR="008B2236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4A2153F4" w14:textId="77777777" w:rsidR="008B2236" w:rsidRDefault="008B2236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7B9EA050" w14:textId="77777777" w:rsidR="008B2236" w:rsidRDefault="0023450F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0F7913C1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14:paraId="32F77BCD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14:paraId="2C758BF1" w14:textId="77777777" w:rsidTr="00A41FF4">
        <w:trPr>
          <w:trHeight w:val="502"/>
        </w:trPr>
        <w:tc>
          <w:tcPr>
            <w:tcW w:w="2224" w:type="dxa"/>
            <w:vMerge/>
          </w:tcPr>
          <w:p w14:paraId="6E98242D" w14:textId="77777777" w:rsidR="008B2236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5DB0B759" w14:textId="77777777" w:rsidR="008B2236" w:rsidRDefault="008B2236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F76CBD7" w14:textId="77777777" w:rsidR="008B2236" w:rsidRDefault="0023450F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6B76D045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14:paraId="4820C6C0" w14:textId="77777777" w:rsidR="008B2236" w:rsidRPr="00507BE3" w:rsidRDefault="008B2236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FF4" w:rsidRPr="00507BE3" w14:paraId="1037DDFA" w14:textId="77777777" w:rsidTr="00A41FF4">
        <w:trPr>
          <w:trHeight w:val="324"/>
        </w:trPr>
        <w:tc>
          <w:tcPr>
            <w:tcW w:w="2224" w:type="dxa"/>
            <w:vMerge w:val="restart"/>
          </w:tcPr>
          <w:p w14:paraId="695FCEA2" w14:textId="6D071F18" w:rsidR="00A41FF4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</w:t>
            </w:r>
          </w:p>
        </w:tc>
        <w:tc>
          <w:tcPr>
            <w:tcW w:w="3784" w:type="dxa"/>
            <w:vMerge w:val="restart"/>
          </w:tcPr>
          <w:p w14:paraId="1B871D6E" w14:textId="155A56E5" w:rsidR="00A41FF4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Выплата муниципальной пенсии</w:t>
            </w:r>
          </w:p>
        </w:tc>
        <w:tc>
          <w:tcPr>
            <w:tcW w:w="3604" w:type="dxa"/>
          </w:tcPr>
          <w:p w14:paraId="2980D31D" w14:textId="1C2F07E4" w:rsidR="00A41FF4" w:rsidRDefault="00A41FF4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14:paraId="4E2FC452" w14:textId="49C48ED7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E151D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2713" w:type="dxa"/>
          </w:tcPr>
          <w:p w14:paraId="198B4DE4" w14:textId="5C14AB24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E151D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41FF4" w:rsidRPr="00507BE3" w14:paraId="24F022ED" w14:textId="77777777" w:rsidTr="00A41FF4">
        <w:trPr>
          <w:trHeight w:val="234"/>
        </w:trPr>
        <w:tc>
          <w:tcPr>
            <w:tcW w:w="2224" w:type="dxa"/>
            <w:vMerge/>
          </w:tcPr>
          <w:p w14:paraId="6C8138F1" w14:textId="77777777" w:rsidR="00A41FF4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34726CEA" w14:textId="77777777" w:rsidR="00A41FF4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24C90E1F" w14:textId="534E7178" w:rsidR="00A41FF4" w:rsidRDefault="00A41FF4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502F8F2E" w14:textId="131EB4D7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E151D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2713" w:type="dxa"/>
          </w:tcPr>
          <w:p w14:paraId="4B94C255" w14:textId="571F263F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E151D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41FF4" w:rsidRPr="00507BE3" w14:paraId="28B992BD" w14:textId="77777777" w:rsidTr="00A41FF4">
        <w:trPr>
          <w:trHeight w:val="360"/>
        </w:trPr>
        <w:tc>
          <w:tcPr>
            <w:tcW w:w="2224" w:type="dxa"/>
            <w:vMerge/>
          </w:tcPr>
          <w:p w14:paraId="434A782A" w14:textId="77777777" w:rsidR="00A41FF4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1AF0C352" w14:textId="77777777" w:rsidR="00A41FF4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2181CF06" w14:textId="0363F8EA" w:rsidR="00A41FF4" w:rsidRDefault="00A41FF4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0BEFCF6E" w14:textId="0806EDEE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09F575EC" w14:textId="329E1580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FF4" w:rsidRPr="00507BE3" w14:paraId="3FF265FC" w14:textId="77777777" w:rsidTr="00A41FF4">
        <w:trPr>
          <w:trHeight w:val="246"/>
        </w:trPr>
        <w:tc>
          <w:tcPr>
            <w:tcW w:w="2224" w:type="dxa"/>
            <w:vMerge/>
          </w:tcPr>
          <w:p w14:paraId="79248FBF" w14:textId="77777777" w:rsidR="00A41FF4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0AAB78D1" w14:textId="77777777" w:rsidR="00A41FF4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6F46A916" w14:textId="2D50E733" w:rsidR="00A41FF4" w:rsidRDefault="00A41FF4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04D1B5EB" w14:textId="0CE28A59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7C3CB4D6" w14:textId="75AB8CF0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FF4" w:rsidRPr="00507BE3" w14:paraId="323A9243" w14:textId="77777777" w:rsidTr="00A41FF4">
        <w:trPr>
          <w:trHeight w:val="296"/>
        </w:trPr>
        <w:tc>
          <w:tcPr>
            <w:tcW w:w="2224" w:type="dxa"/>
            <w:vMerge/>
          </w:tcPr>
          <w:p w14:paraId="13F0F73F" w14:textId="77777777" w:rsidR="00A41FF4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1E49D8FF" w14:textId="77777777" w:rsidR="00A41FF4" w:rsidRDefault="00A41FF4" w:rsidP="00A4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12166F74" w14:textId="13C2603A" w:rsidR="00A41FF4" w:rsidRDefault="00A41FF4" w:rsidP="00A41F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01BE6D31" w14:textId="69E2255D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016F9F2F" w14:textId="514AD14B" w:rsidR="00A41FF4" w:rsidRPr="00507BE3" w:rsidRDefault="00A41FF4" w:rsidP="00A41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CD225DB" w14:textId="7B2C7202" w:rsidR="006C140B" w:rsidRDefault="006C140B" w:rsidP="00632EF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6C140B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 w15:restartNumberingAfterBreak="0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0972449">
    <w:abstractNumId w:val="5"/>
  </w:num>
  <w:num w:numId="2" w16cid:durableId="191767670">
    <w:abstractNumId w:val="9"/>
  </w:num>
  <w:num w:numId="3" w16cid:durableId="983195005">
    <w:abstractNumId w:val="7"/>
  </w:num>
  <w:num w:numId="4" w16cid:durableId="1461730266">
    <w:abstractNumId w:val="12"/>
  </w:num>
  <w:num w:numId="5" w16cid:durableId="1552376693">
    <w:abstractNumId w:val="8"/>
  </w:num>
  <w:num w:numId="6" w16cid:durableId="111874117">
    <w:abstractNumId w:val="11"/>
  </w:num>
  <w:num w:numId="7" w16cid:durableId="348142456">
    <w:abstractNumId w:val="15"/>
  </w:num>
  <w:num w:numId="8" w16cid:durableId="864559666">
    <w:abstractNumId w:val="0"/>
  </w:num>
  <w:num w:numId="9" w16cid:durableId="213002588">
    <w:abstractNumId w:val="17"/>
  </w:num>
  <w:num w:numId="10" w16cid:durableId="1409426776">
    <w:abstractNumId w:val="14"/>
  </w:num>
  <w:num w:numId="11" w16cid:durableId="2122261656">
    <w:abstractNumId w:val="4"/>
  </w:num>
  <w:num w:numId="12" w16cid:durableId="2052609780">
    <w:abstractNumId w:val="16"/>
  </w:num>
  <w:num w:numId="13" w16cid:durableId="1064064798">
    <w:abstractNumId w:val="13"/>
  </w:num>
  <w:num w:numId="14" w16cid:durableId="1795522267">
    <w:abstractNumId w:val="3"/>
  </w:num>
  <w:num w:numId="15" w16cid:durableId="483938846">
    <w:abstractNumId w:val="10"/>
  </w:num>
  <w:num w:numId="16" w16cid:durableId="1807506920">
    <w:abstractNumId w:val="1"/>
  </w:num>
  <w:num w:numId="17" w16cid:durableId="1778254142">
    <w:abstractNumId w:val="2"/>
  </w:num>
  <w:num w:numId="18" w16cid:durableId="843938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70"/>
    <w:rsid w:val="00016047"/>
    <w:rsid w:val="000247AC"/>
    <w:rsid w:val="00026283"/>
    <w:rsid w:val="000433E3"/>
    <w:rsid w:val="000701C3"/>
    <w:rsid w:val="000714B6"/>
    <w:rsid w:val="00072815"/>
    <w:rsid w:val="00091153"/>
    <w:rsid w:val="00092A1F"/>
    <w:rsid w:val="00096ADB"/>
    <w:rsid w:val="000B228C"/>
    <w:rsid w:val="000B5D93"/>
    <w:rsid w:val="000C6C77"/>
    <w:rsid w:val="000E05A3"/>
    <w:rsid w:val="000E399F"/>
    <w:rsid w:val="000E43A1"/>
    <w:rsid w:val="000E63EA"/>
    <w:rsid w:val="000E78DE"/>
    <w:rsid w:val="001039A3"/>
    <w:rsid w:val="00105C61"/>
    <w:rsid w:val="00151E87"/>
    <w:rsid w:val="001529FC"/>
    <w:rsid w:val="001561E0"/>
    <w:rsid w:val="00166740"/>
    <w:rsid w:val="0018460C"/>
    <w:rsid w:val="001A6DCF"/>
    <w:rsid w:val="001B16AB"/>
    <w:rsid w:val="001B58C2"/>
    <w:rsid w:val="001E6F29"/>
    <w:rsid w:val="00223428"/>
    <w:rsid w:val="0023450F"/>
    <w:rsid w:val="002372C6"/>
    <w:rsid w:val="00271384"/>
    <w:rsid w:val="0027324E"/>
    <w:rsid w:val="00296774"/>
    <w:rsid w:val="002A37F2"/>
    <w:rsid w:val="002C24E2"/>
    <w:rsid w:val="002E4695"/>
    <w:rsid w:val="002F0344"/>
    <w:rsid w:val="003171D8"/>
    <w:rsid w:val="00326B15"/>
    <w:rsid w:val="00332277"/>
    <w:rsid w:val="003424BF"/>
    <w:rsid w:val="00350CB8"/>
    <w:rsid w:val="00356F80"/>
    <w:rsid w:val="003635AD"/>
    <w:rsid w:val="00367863"/>
    <w:rsid w:val="003951C1"/>
    <w:rsid w:val="003F6C47"/>
    <w:rsid w:val="0040756D"/>
    <w:rsid w:val="004155A9"/>
    <w:rsid w:val="00424C42"/>
    <w:rsid w:val="00424D8D"/>
    <w:rsid w:val="00431B69"/>
    <w:rsid w:val="00447363"/>
    <w:rsid w:val="00447E88"/>
    <w:rsid w:val="00452356"/>
    <w:rsid w:val="0045299A"/>
    <w:rsid w:val="0046104F"/>
    <w:rsid w:val="00471777"/>
    <w:rsid w:val="0048238D"/>
    <w:rsid w:val="0048283D"/>
    <w:rsid w:val="00483A84"/>
    <w:rsid w:val="00487100"/>
    <w:rsid w:val="00487439"/>
    <w:rsid w:val="00496661"/>
    <w:rsid w:val="004A6997"/>
    <w:rsid w:val="004C106F"/>
    <w:rsid w:val="004C3C1B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65F8A"/>
    <w:rsid w:val="00583706"/>
    <w:rsid w:val="0059141A"/>
    <w:rsid w:val="005914E3"/>
    <w:rsid w:val="00593339"/>
    <w:rsid w:val="00596866"/>
    <w:rsid w:val="005A5E92"/>
    <w:rsid w:val="005C0411"/>
    <w:rsid w:val="005F7AFF"/>
    <w:rsid w:val="006013B0"/>
    <w:rsid w:val="0060619B"/>
    <w:rsid w:val="00632EF8"/>
    <w:rsid w:val="00650762"/>
    <w:rsid w:val="00670FDA"/>
    <w:rsid w:val="006710D9"/>
    <w:rsid w:val="00686B60"/>
    <w:rsid w:val="006C140B"/>
    <w:rsid w:val="006C2F16"/>
    <w:rsid w:val="006D0D86"/>
    <w:rsid w:val="006E4018"/>
    <w:rsid w:val="006F4E28"/>
    <w:rsid w:val="007064EB"/>
    <w:rsid w:val="007074B7"/>
    <w:rsid w:val="00736A63"/>
    <w:rsid w:val="00740BBB"/>
    <w:rsid w:val="007508F4"/>
    <w:rsid w:val="00753F4D"/>
    <w:rsid w:val="00762BCB"/>
    <w:rsid w:val="0076645F"/>
    <w:rsid w:val="00783B15"/>
    <w:rsid w:val="007855D1"/>
    <w:rsid w:val="007935A0"/>
    <w:rsid w:val="00793AAE"/>
    <w:rsid w:val="007A65CF"/>
    <w:rsid w:val="007C6ECA"/>
    <w:rsid w:val="007F14BF"/>
    <w:rsid w:val="008123B6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A0E91"/>
    <w:rsid w:val="008A4C05"/>
    <w:rsid w:val="008B2236"/>
    <w:rsid w:val="008C35DF"/>
    <w:rsid w:val="008C703F"/>
    <w:rsid w:val="008E1586"/>
    <w:rsid w:val="008E195A"/>
    <w:rsid w:val="008F1688"/>
    <w:rsid w:val="0091136A"/>
    <w:rsid w:val="00914280"/>
    <w:rsid w:val="009210BF"/>
    <w:rsid w:val="009212C2"/>
    <w:rsid w:val="00924D38"/>
    <w:rsid w:val="00940DA2"/>
    <w:rsid w:val="00963444"/>
    <w:rsid w:val="009773BE"/>
    <w:rsid w:val="00984752"/>
    <w:rsid w:val="0098639E"/>
    <w:rsid w:val="0099126C"/>
    <w:rsid w:val="009965E9"/>
    <w:rsid w:val="009A1947"/>
    <w:rsid w:val="009B26A0"/>
    <w:rsid w:val="009D7BAA"/>
    <w:rsid w:val="00A158CC"/>
    <w:rsid w:val="00A1797C"/>
    <w:rsid w:val="00A4046C"/>
    <w:rsid w:val="00A41FF4"/>
    <w:rsid w:val="00A607FA"/>
    <w:rsid w:val="00A8226D"/>
    <w:rsid w:val="00A8231C"/>
    <w:rsid w:val="00A90046"/>
    <w:rsid w:val="00A97BD9"/>
    <w:rsid w:val="00AA5243"/>
    <w:rsid w:val="00AA5BD9"/>
    <w:rsid w:val="00AA73B3"/>
    <w:rsid w:val="00AB6A73"/>
    <w:rsid w:val="00AC6857"/>
    <w:rsid w:val="00AD0019"/>
    <w:rsid w:val="00AF4728"/>
    <w:rsid w:val="00B07FF5"/>
    <w:rsid w:val="00B22B0E"/>
    <w:rsid w:val="00B54891"/>
    <w:rsid w:val="00B7592A"/>
    <w:rsid w:val="00B84A0F"/>
    <w:rsid w:val="00B8577B"/>
    <w:rsid w:val="00B90484"/>
    <w:rsid w:val="00BA5ED9"/>
    <w:rsid w:val="00BA5F53"/>
    <w:rsid w:val="00BC6557"/>
    <w:rsid w:val="00BE151D"/>
    <w:rsid w:val="00BE1F2A"/>
    <w:rsid w:val="00BE5BD3"/>
    <w:rsid w:val="00BF2CF1"/>
    <w:rsid w:val="00BF78D2"/>
    <w:rsid w:val="00C02480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4142"/>
    <w:rsid w:val="00CC64A9"/>
    <w:rsid w:val="00CE0DFB"/>
    <w:rsid w:val="00CE6BF4"/>
    <w:rsid w:val="00CE7F66"/>
    <w:rsid w:val="00CF2578"/>
    <w:rsid w:val="00D86576"/>
    <w:rsid w:val="00D87BC9"/>
    <w:rsid w:val="00DB0572"/>
    <w:rsid w:val="00DB294C"/>
    <w:rsid w:val="00DB6ABD"/>
    <w:rsid w:val="00DC3BA6"/>
    <w:rsid w:val="00DD05A2"/>
    <w:rsid w:val="00DE28C7"/>
    <w:rsid w:val="00E24502"/>
    <w:rsid w:val="00E50064"/>
    <w:rsid w:val="00E53288"/>
    <w:rsid w:val="00E624F0"/>
    <w:rsid w:val="00E74C0B"/>
    <w:rsid w:val="00E75648"/>
    <w:rsid w:val="00E77F9A"/>
    <w:rsid w:val="00E91CF5"/>
    <w:rsid w:val="00EA06CB"/>
    <w:rsid w:val="00EA4E07"/>
    <w:rsid w:val="00EB35F0"/>
    <w:rsid w:val="00F02443"/>
    <w:rsid w:val="00F23F54"/>
    <w:rsid w:val="00F71D1F"/>
    <w:rsid w:val="00F8174E"/>
    <w:rsid w:val="00FB0A8E"/>
    <w:rsid w:val="00FB1CAF"/>
    <w:rsid w:val="00FB5B08"/>
    <w:rsid w:val="00FB751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0898"/>
  <w15:docId w15:val="{FB1F8DF2-1A54-4F3A-8168-837AD20C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607FA"/>
    <w:pPr>
      <w:spacing w:before="240" w:after="60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Заголовок Знак"/>
    <w:basedOn w:val="a0"/>
    <w:link w:val="a9"/>
    <w:rsid w:val="001561E0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A607FA"/>
    <w:rPr>
      <w:rFonts w:ascii="Cambria" w:eastAsia="Times New Roman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3</cp:revision>
  <cp:lastPrinted>2017-03-23T10:27:00Z</cp:lastPrinted>
  <dcterms:created xsi:type="dcterms:W3CDTF">2024-02-01T08:35:00Z</dcterms:created>
  <dcterms:modified xsi:type="dcterms:W3CDTF">2024-02-05T10:02:00Z</dcterms:modified>
</cp:coreProperties>
</file>