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A80D" w14:textId="014A0C80" w:rsidR="00D75D09" w:rsidRPr="008F4701" w:rsidRDefault="008F4701" w:rsidP="008F4701">
      <w:pPr>
        <w:widowControl w:val="0"/>
        <w:spacing w:line="233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B7DAB9" w14:textId="21DEBBA3" w:rsidR="008F4701" w:rsidRPr="000E1934" w:rsidRDefault="008F4701" w:rsidP="008F4701">
      <w:pPr>
        <w:pStyle w:val="Postan"/>
        <w:ind w:left="-567" w:right="481" w:firstLine="567"/>
        <w:rPr>
          <w:rFonts w:ascii="Arial" w:hAnsi="Arial"/>
          <w:i/>
          <w:sz w:val="36"/>
        </w:rPr>
      </w:pPr>
    </w:p>
    <w:p w14:paraId="444EDAA0" w14:textId="77777777" w:rsidR="008F4701" w:rsidRPr="007E593A" w:rsidRDefault="008F4701" w:rsidP="008F4701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14:paraId="202609CA" w14:textId="6D211753" w:rsidR="008F4701" w:rsidRPr="000248CC" w:rsidRDefault="00E57E92" w:rsidP="008F4701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Новобессергеневского</w:t>
      </w:r>
      <w:r w:rsidR="008F4701" w:rsidRPr="000248CC">
        <w:rPr>
          <w:b/>
          <w:sz w:val="36"/>
          <w:szCs w:val="36"/>
        </w:rPr>
        <w:t xml:space="preserve"> сельского поселения</w:t>
      </w:r>
    </w:p>
    <w:p w14:paraId="6E523FCE" w14:textId="7B2B6AA3" w:rsidR="008F4701" w:rsidRPr="000248CC" w:rsidRDefault="008F4701" w:rsidP="008F4701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 xml:space="preserve">Неклиновского района </w:t>
      </w:r>
      <w:r w:rsidR="00E57E92">
        <w:rPr>
          <w:b/>
          <w:sz w:val="36"/>
          <w:szCs w:val="36"/>
        </w:rPr>
        <w:t>Новобессергеневского</w:t>
      </w:r>
      <w:r w:rsidR="00AC36A1">
        <w:rPr>
          <w:b/>
          <w:sz w:val="36"/>
          <w:szCs w:val="36"/>
        </w:rPr>
        <w:t xml:space="preserve"> сельского поселения</w:t>
      </w:r>
    </w:p>
    <w:p w14:paraId="6466AF3B" w14:textId="3FE72883" w:rsidR="008F4701" w:rsidRPr="004064E4" w:rsidRDefault="008F4701" w:rsidP="008F4701">
      <w:pPr>
        <w:spacing w:line="0" w:lineRule="atLeast"/>
        <w:rPr>
          <w:i/>
          <w:szCs w:val="28"/>
        </w:rPr>
      </w:pPr>
      <w:r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3B306" wp14:editId="21FB4733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7305" r="2540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5D12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" strokeweight="3.75pt">
                <v:stroke linestyle="thinThick"/>
              </v:line>
            </w:pict>
          </mc:Fallback>
        </mc:AlternateContent>
      </w:r>
    </w:p>
    <w:p w14:paraId="525D4BC4" w14:textId="77777777" w:rsidR="008F4701" w:rsidRPr="008F4701" w:rsidRDefault="008F4701" w:rsidP="008F4701">
      <w:pPr>
        <w:jc w:val="center"/>
        <w:rPr>
          <w:b/>
          <w:sz w:val="28"/>
          <w:szCs w:val="28"/>
          <w:u w:val="single"/>
        </w:rPr>
      </w:pPr>
      <w:r w:rsidRPr="00DF17DC">
        <w:rPr>
          <w:b/>
          <w:sz w:val="28"/>
          <w:szCs w:val="28"/>
        </w:rPr>
        <w:tab/>
      </w:r>
      <w:r w:rsidRPr="00DF17DC">
        <w:rPr>
          <w:b/>
          <w:sz w:val="28"/>
          <w:szCs w:val="28"/>
        </w:rPr>
        <w:tab/>
      </w:r>
      <w:r w:rsidRPr="00DF17DC">
        <w:rPr>
          <w:b/>
          <w:sz w:val="28"/>
          <w:szCs w:val="28"/>
        </w:rPr>
        <w:tab/>
      </w:r>
      <w:r w:rsidRPr="00DF17DC">
        <w:rPr>
          <w:b/>
          <w:sz w:val="28"/>
          <w:szCs w:val="28"/>
        </w:rPr>
        <w:tab/>
      </w:r>
      <w:r w:rsidRPr="00DF17DC">
        <w:rPr>
          <w:b/>
          <w:sz w:val="28"/>
          <w:szCs w:val="28"/>
        </w:rPr>
        <w:tab/>
      </w:r>
      <w:r w:rsidRPr="00DF17DC">
        <w:rPr>
          <w:b/>
          <w:sz w:val="28"/>
          <w:szCs w:val="28"/>
        </w:rPr>
        <w:tab/>
      </w:r>
      <w:r w:rsidRPr="00DF17DC">
        <w:rPr>
          <w:b/>
          <w:sz w:val="28"/>
          <w:szCs w:val="28"/>
        </w:rPr>
        <w:tab/>
      </w:r>
      <w:r w:rsidRPr="00DF17DC">
        <w:rPr>
          <w:b/>
          <w:sz w:val="28"/>
          <w:szCs w:val="28"/>
        </w:rPr>
        <w:tab/>
      </w:r>
      <w:r w:rsidRPr="00DF17DC">
        <w:rPr>
          <w:b/>
          <w:sz w:val="28"/>
          <w:szCs w:val="28"/>
        </w:rPr>
        <w:tab/>
      </w:r>
    </w:p>
    <w:p w14:paraId="6030762B" w14:textId="77777777" w:rsidR="008F4701" w:rsidRPr="00DF17DC" w:rsidRDefault="008F4701" w:rsidP="008F4701">
      <w:pPr>
        <w:jc w:val="center"/>
        <w:rPr>
          <w:b/>
          <w:sz w:val="28"/>
          <w:szCs w:val="28"/>
        </w:rPr>
      </w:pPr>
      <w:r w:rsidRPr="00032FE4">
        <w:rPr>
          <w:b/>
          <w:sz w:val="28"/>
          <w:szCs w:val="28"/>
        </w:rPr>
        <w:t>ПОСТАНОВЛЕНИЕ</w:t>
      </w:r>
    </w:p>
    <w:p w14:paraId="3E3232E7" w14:textId="77777777" w:rsidR="008F4701" w:rsidRDefault="008F4701" w:rsidP="008F4701">
      <w:pPr>
        <w:jc w:val="center"/>
        <w:rPr>
          <w:szCs w:val="28"/>
        </w:rPr>
      </w:pPr>
    </w:p>
    <w:p w14:paraId="3AC16154" w14:textId="01A57B27" w:rsidR="00855232" w:rsidRDefault="001B535D" w:rsidP="008F470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31115">
        <w:rPr>
          <w:sz w:val="28"/>
          <w:szCs w:val="28"/>
        </w:rPr>
        <w:t>19</w:t>
      </w:r>
      <w:r>
        <w:rPr>
          <w:sz w:val="28"/>
          <w:szCs w:val="28"/>
        </w:rPr>
        <w:t>» ию</w:t>
      </w:r>
      <w:r w:rsidR="00855232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8F4701">
        <w:rPr>
          <w:sz w:val="28"/>
          <w:szCs w:val="28"/>
        </w:rPr>
        <w:t xml:space="preserve"> 202</w:t>
      </w:r>
      <w:r w:rsidR="00855232">
        <w:rPr>
          <w:sz w:val="28"/>
          <w:szCs w:val="28"/>
        </w:rPr>
        <w:t>2</w:t>
      </w:r>
      <w:r w:rsidR="008F4701" w:rsidRPr="00032FE4">
        <w:rPr>
          <w:sz w:val="28"/>
          <w:szCs w:val="28"/>
        </w:rPr>
        <w:t xml:space="preserve">г.               </w:t>
      </w:r>
      <w:r w:rsidR="00855232">
        <w:rPr>
          <w:sz w:val="28"/>
          <w:szCs w:val="28"/>
        </w:rPr>
        <w:t xml:space="preserve">                                                         </w:t>
      </w:r>
      <w:r w:rsidR="008F4701" w:rsidRPr="00032FE4">
        <w:rPr>
          <w:sz w:val="28"/>
          <w:szCs w:val="28"/>
        </w:rPr>
        <w:t xml:space="preserve">            </w:t>
      </w:r>
      <w:r w:rsidR="008F4701">
        <w:rPr>
          <w:sz w:val="28"/>
          <w:szCs w:val="28"/>
        </w:rPr>
        <w:t xml:space="preserve">   </w:t>
      </w:r>
      <w:r w:rsidR="008F4701" w:rsidRPr="00032FE4">
        <w:rPr>
          <w:sz w:val="28"/>
          <w:szCs w:val="28"/>
        </w:rPr>
        <w:t xml:space="preserve"> № </w:t>
      </w:r>
      <w:r w:rsidR="00E31115">
        <w:rPr>
          <w:sz w:val="28"/>
          <w:szCs w:val="28"/>
        </w:rPr>
        <w:t>94</w:t>
      </w:r>
      <w:r w:rsidR="008F4701" w:rsidRPr="00032FE4">
        <w:rPr>
          <w:sz w:val="28"/>
          <w:szCs w:val="28"/>
        </w:rPr>
        <w:t xml:space="preserve">     </w:t>
      </w:r>
    </w:p>
    <w:p w14:paraId="26D7953F" w14:textId="20912EAD" w:rsidR="008F4701" w:rsidRPr="00032FE4" w:rsidRDefault="00855232" w:rsidP="00855232">
      <w:pPr>
        <w:jc w:val="center"/>
        <w:rPr>
          <w:sz w:val="28"/>
          <w:szCs w:val="28"/>
        </w:rPr>
      </w:pPr>
      <w:r>
        <w:rPr>
          <w:sz w:val="28"/>
          <w:szCs w:val="28"/>
        </w:rPr>
        <w:t>с.Новобессергеневка</w:t>
      </w:r>
    </w:p>
    <w:p w14:paraId="148FE0B2" w14:textId="6EABC89B" w:rsidR="00AB54C6" w:rsidRDefault="00AB54C6" w:rsidP="00D75D09">
      <w:pPr>
        <w:widowControl w:val="0"/>
        <w:spacing w:line="233" w:lineRule="auto"/>
        <w:jc w:val="center"/>
        <w:rPr>
          <w:sz w:val="28"/>
          <w:szCs w:val="28"/>
        </w:rPr>
      </w:pPr>
    </w:p>
    <w:p w14:paraId="31A3C68D" w14:textId="77777777" w:rsidR="00D75D09" w:rsidRDefault="005266F1" w:rsidP="00D75D09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5266F1">
        <w:rPr>
          <w:b/>
          <w:sz w:val="28"/>
          <w:szCs w:val="28"/>
        </w:rPr>
        <w:t xml:space="preserve">Об утверждении Порядка </w:t>
      </w:r>
    </w:p>
    <w:p w14:paraId="7304E22A" w14:textId="70ECE160" w:rsidR="00D75D09" w:rsidRDefault="005266F1" w:rsidP="00D75D09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5266F1">
        <w:rPr>
          <w:b/>
          <w:sz w:val="28"/>
          <w:szCs w:val="28"/>
        </w:rPr>
        <w:t>осуществления контроля</w:t>
      </w:r>
      <w:r w:rsidR="00D75D09">
        <w:rPr>
          <w:b/>
          <w:sz w:val="28"/>
          <w:szCs w:val="28"/>
        </w:rPr>
        <w:t xml:space="preserve"> </w:t>
      </w:r>
      <w:r w:rsidRPr="005266F1">
        <w:rPr>
          <w:b/>
          <w:sz w:val="28"/>
          <w:szCs w:val="28"/>
        </w:rPr>
        <w:t>за деятельностью</w:t>
      </w:r>
      <w:r w:rsidR="00BD75E0">
        <w:rPr>
          <w:b/>
          <w:sz w:val="28"/>
          <w:szCs w:val="28"/>
        </w:rPr>
        <w:t xml:space="preserve"> муниципальных</w:t>
      </w:r>
      <w:r w:rsidRPr="005266F1">
        <w:rPr>
          <w:b/>
          <w:sz w:val="28"/>
          <w:szCs w:val="28"/>
        </w:rPr>
        <w:t xml:space="preserve"> бюджетных </w:t>
      </w:r>
    </w:p>
    <w:p w14:paraId="1D656863" w14:textId="5B04308F" w:rsidR="005266F1" w:rsidRPr="005266F1" w:rsidRDefault="005266F1" w:rsidP="00D75D09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5266F1">
        <w:rPr>
          <w:b/>
          <w:sz w:val="28"/>
          <w:szCs w:val="28"/>
        </w:rPr>
        <w:t xml:space="preserve">учреждений </w:t>
      </w:r>
      <w:r w:rsidR="00E57E92">
        <w:rPr>
          <w:b/>
          <w:sz w:val="28"/>
          <w:szCs w:val="28"/>
        </w:rPr>
        <w:t>Новобессергеневского</w:t>
      </w:r>
      <w:r w:rsidR="00BD75E0">
        <w:rPr>
          <w:b/>
          <w:sz w:val="28"/>
          <w:szCs w:val="28"/>
        </w:rPr>
        <w:t xml:space="preserve"> сельского поселения</w:t>
      </w:r>
    </w:p>
    <w:p w14:paraId="56624CA5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4233601" w14:textId="6C3B8288" w:rsidR="005266F1" w:rsidRPr="005266F1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В соответствии с пунктом </w:t>
      </w:r>
      <w:r w:rsidR="00227B45">
        <w:rPr>
          <w:sz w:val="28"/>
          <w:szCs w:val="28"/>
        </w:rPr>
        <w:t>3</w:t>
      </w:r>
      <w:r w:rsidRPr="005266F1">
        <w:rPr>
          <w:sz w:val="28"/>
          <w:szCs w:val="28"/>
        </w:rPr>
        <w:t xml:space="preserve"> части 5</w:t>
      </w:r>
      <w:r w:rsidRPr="005266F1">
        <w:rPr>
          <w:sz w:val="28"/>
          <w:szCs w:val="28"/>
          <w:vertAlign w:val="superscript"/>
        </w:rPr>
        <w:t>1</w:t>
      </w:r>
      <w:r w:rsidRPr="005266F1">
        <w:rPr>
          <w:sz w:val="28"/>
          <w:szCs w:val="28"/>
        </w:rPr>
        <w:t xml:space="preserve"> статьи 32 Федерального закона от 12.01.1996 № 7-ФЗ «О некоммерческих организациях</w:t>
      </w:r>
      <w:r w:rsidR="008F4701">
        <w:rPr>
          <w:sz w:val="28"/>
          <w:szCs w:val="28"/>
        </w:rPr>
        <w:t xml:space="preserve">» администрация </w:t>
      </w:r>
      <w:r w:rsidR="00E57E92">
        <w:rPr>
          <w:sz w:val="28"/>
          <w:szCs w:val="28"/>
        </w:rPr>
        <w:t>Новобессергеневского</w:t>
      </w:r>
      <w:r w:rsidR="008F470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</w:t>
      </w:r>
      <w:r w:rsidRPr="005266F1">
        <w:rPr>
          <w:b/>
          <w:spacing w:val="60"/>
          <w:sz w:val="28"/>
          <w:szCs w:val="28"/>
        </w:rPr>
        <w:t>постановляе</w:t>
      </w:r>
      <w:r w:rsidRPr="005266F1">
        <w:rPr>
          <w:b/>
          <w:sz w:val="28"/>
          <w:szCs w:val="28"/>
        </w:rPr>
        <w:t>т</w:t>
      </w:r>
      <w:r w:rsidRPr="005266F1">
        <w:rPr>
          <w:sz w:val="28"/>
          <w:szCs w:val="28"/>
        </w:rPr>
        <w:t>:</w:t>
      </w:r>
    </w:p>
    <w:p w14:paraId="25DB7299" w14:textId="77777777" w:rsidR="005266F1" w:rsidRPr="0035677A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</w:p>
    <w:p w14:paraId="6EC80DD4" w14:textId="52ED3AF4" w:rsidR="005266F1" w:rsidRPr="005266F1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1. Утвердить Порядок осуществления контроля за деятельностью</w:t>
      </w:r>
      <w:r w:rsidR="00BD75E0">
        <w:rPr>
          <w:sz w:val="28"/>
          <w:szCs w:val="28"/>
        </w:rPr>
        <w:t xml:space="preserve"> муниципальных</w:t>
      </w:r>
      <w:r w:rsidRPr="005266F1">
        <w:rPr>
          <w:sz w:val="28"/>
          <w:szCs w:val="28"/>
        </w:rPr>
        <w:t xml:space="preserve"> бюджетных учреждений </w:t>
      </w:r>
      <w:r w:rsidR="00E57E92">
        <w:rPr>
          <w:sz w:val="28"/>
          <w:szCs w:val="28"/>
        </w:rPr>
        <w:t>Новобессергеневского</w:t>
      </w:r>
      <w:r w:rsidR="008F470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согласно приложению № 1.</w:t>
      </w:r>
    </w:p>
    <w:p w14:paraId="0BC76B57" w14:textId="6FDA1176" w:rsidR="005266F1" w:rsidRPr="005266F1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 Признать утратившими силу постановлени</w:t>
      </w:r>
      <w:r w:rsidR="00BD75E0">
        <w:rPr>
          <w:sz w:val="28"/>
          <w:szCs w:val="28"/>
        </w:rPr>
        <w:t xml:space="preserve">е </w:t>
      </w:r>
      <w:r w:rsidR="0069687C">
        <w:rPr>
          <w:sz w:val="28"/>
          <w:szCs w:val="28"/>
        </w:rPr>
        <w:t>а</w:t>
      </w:r>
      <w:r w:rsidR="00BD75E0">
        <w:rPr>
          <w:sz w:val="28"/>
          <w:szCs w:val="28"/>
        </w:rPr>
        <w:t xml:space="preserve">дминистрации </w:t>
      </w:r>
      <w:r w:rsidR="00E57E92">
        <w:rPr>
          <w:sz w:val="28"/>
          <w:szCs w:val="28"/>
        </w:rPr>
        <w:t>Новобессергеневского</w:t>
      </w:r>
      <w:r w:rsidR="00BD75E0">
        <w:rPr>
          <w:sz w:val="28"/>
          <w:szCs w:val="28"/>
        </w:rPr>
        <w:t xml:space="preserve"> сельского поселения от </w:t>
      </w:r>
      <w:r w:rsidR="0069687C">
        <w:rPr>
          <w:sz w:val="28"/>
          <w:szCs w:val="28"/>
        </w:rPr>
        <w:t>30</w:t>
      </w:r>
      <w:r w:rsidR="00BD75E0">
        <w:rPr>
          <w:sz w:val="28"/>
          <w:szCs w:val="28"/>
        </w:rPr>
        <w:t>.</w:t>
      </w:r>
      <w:r w:rsidR="0069687C">
        <w:rPr>
          <w:sz w:val="28"/>
          <w:szCs w:val="28"/>
        </w:rPr>
        <w:t>12</w:t>
      </w:r>
      <w:r w:rsidR="00BD75E0">
        <w:rPr>
          <w:sz w:val="28"/>
          <w:szCs w:val="28"/>
        </w:rPr>
        <w:t>.201</w:t>
      </w:r>
      <w:r w:rsidR="0069687C">
        <w:rPr>
          <w:sz w:val="28"/>
          <w:szCs w:val="28"/>
        </w:rPr>
        <w:t>1</w:t>
      </w:r>
      <w:r w:rsidR="00BD75E0">
        <w:rPr>
          <w:sz w:val="28"/>
          <w:szCs w:val="28"/>
        </w:rPr>
        <w:t xml:space="preserve">г. № </w:t>
      </w:r>
      <w:r w:rsidR="0069687C">
        <w:rPr>
          <w:sz w:val="28"/>
          <w:szCs w:val="28"/>
        </w:rPr>
        <w:t>51</w:t>
      </w:r>
      <w:r w:rsidR="00BD75E0">
        <w:rPr>
          <w:sz w:val="28"/>
          <w:szCs w:val="28"/>
        </w:rPr>
        <w:t xml:space="preserve"> «О Порядк</w:t>
      </w:r>
      <w:r w:rsidR="0069687C">
        <w:rPr>
          <w:sz w:val="28"/>
          <w:szCs w:val="28"/>
        </w:rPr>
        <w:t>е</w:t>
      </w:r>
      <w:r w:rsidR="00BD75E0">
        <w:rPr>
          <w:sz w:val="28"/>
          <w:szCs w:val="28"/>
        </w:rPr>
        <w:t xml:space="preserve"> осуществления контроля за деятельностью муниципальных бюджетных и казенных учреждений </w:t>
      </w:r>
      <w:r w:rsidR="00E57E92">
        <w:rPr>
          <w:sz w:val="28"/>
          <w:szCs w:val="28"/>
        </w:rPr>
        <w:t>Новобессергеневского</w:t>
      </w:r>
      <w:r w:rsidR="00BD75E0">
        <w:rPr>
          <w:sz w:val="28"/>
          <w:szCs w:val="28"/>
        </w:rPr>
        <w:t xml:space="preserve"> сельского поселения».</w:t>
      </w:r>
    </w:p>
    <w:p w14:paraId="7C6D9CAD" w14:textId="79CFDF59" w:rsidR="005266F1" w:rsidRPr="00422E49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3. </w:t>
      </w:r>
      <w:r w:rsidR="00BD75E0" w:rsidRPr="00422E49">
        <w:rPr>
          <w:sz w:val="28"/>
          <w:szCs w:val="28"/>
        </w:rPr>
        <w:t xml:space="preserve">Начальнику отдела экономики и финансов администрации </w:t>
      </w:r>
      <w:r w:rsidR="00E57E92" w:rsidRPr="00422E49">
        <w:rPr>
          <w:sz w:val="28"/>
          <w:szCs w:val="28"/>
        </w:rPr>
        <w:t>Новобессергеневского</w:t>
      </w:r>
      <w:r w:rsidR="00BD75E0" w:rsidRPr="00422E49">
        <w:rPr>
          <w:sz w:val="28"/>
          <w:szCs w:val="28"/>
        </w:rPr>
        <w:t xml:space="preserve"> сельского поселения</w:t>
      </w:r>
      <w:r w:rsidRPr="00422E49">
        <w:rPr>
          <w:sz w:val="28"/>
          <w:szCs w:val="28"/>
        </w:rPr>
        <w:t xml:space="preserve">, в срок до 1 </w:t>
      </w:r>
      <w:r w:rsidR="001632DE" w:rsidRPr="00422E49">
        <w:rPr>
          <w:sz w:val="28"/>
          <w:szCs w:val="28"/>
        </w:rPr>
        <w:t>августа</w:t>
      </w:r>
      <w:r w:rsidRPr="00422E49">
        <w:rPr>
          <w:sz w:val="28"/>
          <w:szCs w:val="28"/>
        </w:rPr>
        <w:t xml:space="preserve"> 202</w:t>
      </w:r>
      <w:r w:rsidR="001632DE" w:rsidRPr="00422E49">
        <w:rPr>
          <w:sz w:val="28"/>
          <w:szCs w:val="28"/>
        </w:rPr>
        <w:t>2</w:t>
      </w:r>
      <w:r w:rsidRPr="00422E49">
        <w:rPr>
          <w:sz w:val="28"/>
          <w:szCs w:val="28"/>
        </w:rPr>
        <w:t xml:space="preserve"> г</w:t>
      </w:r>
      <w:r w:rsidR="0035677A" w:rsidRPr="00422E49">
        <w:rPr>
          <w:sz w:val="28"/>
          <w:szCs w:val="28"/>
        </w:rPr>
        <w:t>.</w:t>
      </w:r>
      <w:r w:rsidRPr="00422E49">
        <w:rPr>
          <w:sz w:val="28"/>
          <w:szCs w:val="28"/>
        </w:rPr>
        <w:t xml:space="preserve"> утвердить план проведения провер</w:t>
      </w:r>
      <w:r w:rsidR="00BD75E0" w:rsidRPr="00422E49">
        <w:rPr>
          <w:sz w:val="28"/>
          <w:szCs w:val="28"/>
        </w:rPr>
        <w:t>ки</w:t>
      </w:r>
      <w:r w:rsidRPr="00422E49">
        <w:rPr>
          <w:sz w:val="28"/>
          <w:szCs w:val="28"/>
        </w:rPr>
        <w:t xml:space="preserve"> на 202</w:t>
      </w:r>
      <w:r w:rsidR="001632DE" w:rsidRPr="00422E49">
        <w:rPr>
          <w:sz w:val="28"/>
          <w:szCs w:val="28"/>
        </w:rPr>
        <w:t>2</w:t>
      </w:r>
      <w:r w:rsidRPr="00422E49">
        <w:rPr>
          <w:sz w:val="28"/>
          <w:szCs w:val="28"/>
        </w:rPr>
        <w:t xml:space="preserve"> год.</w:t>
      </w:r>
    </w:p>
    <w:p w14:paraId="1420A245" w14:textId="77777777" w:rsidR="005266F1" w:rsidRPr="005266F1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14:paraId="42FDE9A3" w14:textId="5F9B7A86" w:rsidR="005266F1" w:rsidRPr="005266F1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5. Контроль за выполнением настоящего постановления </w:t>
      </w:r>
      <w:r w:rsidR="008F4701">
        <w:rPr>
          <w:sz w:val="28"/>
          <w:szCs w:val="28"/>
        </w:rPr>
        <w:t>оставляю за собой</w:t>
      </w:r>
      <w:r w:rsidRPr="005266F1">
        <w:rPr>
          <w:sz w:val="28"/>
          <w:szCs w:val="28"/>
        </w:rPr>
        <w:t>.</w:t>
      </w:r>
    </w:p>
    <w:p w14:paraId="21F8F160" w14:textId="77777777" w:rsidR="00D75D09" w:rsidRPr="0035677A" w:rsidRDefault="00D75D09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14:paraId="6650BD93" w14:textId="77777777" w:rsidR="0035677A" w:rsidRPr="0035677A" w:rsidRDefault="0035677A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14:paraId="4285981A" w14:textId="4BF7BEB4" w:rsidR="0035677A" w:rsidRDefault="00E31115" w:rsidP="00BD75E0">
      <w:pPr>
        <w:tabs>
          <w:tab w:val="left" w:pos="7655"/>
        </w:tabs>
        <w:ind w:right="6804"/>
        <w:jc w:val="center"/>
        <w:rPr>
          <w:sz w:val="28"/>
        </w:rPr>
      </w:pPr>
      <w:r>
        <w:rPr>
          <w:sz w:val="28"/>
        </w:rPr>
        <w:t>И.о. г</w:t>
      </w:r>
      <w:r w:rsidR="00BD75E0">
        <w:rPr>
          <w:sz w:val="28"/>
        </w:rPr>
        <w:t>лав</w:t>
      </w:r>
      <w:r>
        <w:rPr>
          <w:sz w:val="28"/>
        </w:rPr>
        <w:t>ы</w:t>
      </w:r>
      <w:r w:rsidR="00BD75E0">
        <w:rPr>
          <w:sz w:val="28"/>
        </w:rPr>
        <w:t xml:space="preserve"> администрации</w:t>
      </w:r>
    </w:p>
    <w:p w14:paraId="1A290646" w14:textId="72C4EDCA" w:rsidR="0035677A" w:rsidRDefault="00E57E9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Новобессергеневского</w:t>
      </w:r>
      <w:r w:rsidR="00BD75E0">
        <w:rPr>
          <w:sz w:val="28"/>
        </w:rPr>
        <w:t xml:space="preserve"> сельского поселения</w:t>
      </w:r>
      <w:r w:rsidR="0035677A">
        <w:rPr>
          <w:sz w:val="28"/>
        </w:rPr>
        <w:tab/>
      </w:r>
      <w:r w:rsidR="00E31115">
        <w:rPr>
          <w:sz w:val="28"/>
        </w:rPr>
        <w:t>А.В.Вислогузов</w:t>
      </w:r>
    </w:p>
    <w:p w14:paraId="32E26354" w14:textId="77777777" w:rsidR="0035677A" w:rsidRPr="0035677A" w:rsidRDefault="0035677A" w:rsidP="0067407F"/>
    <w:p w14:paraId="32095453" w14:textId="77777777" w:rsidR="005266F1" w:rsidRPr="0035677A" w:rsidRDefault="005266F1" w:rsidP="00D75D09">
      <w:pPr>
        <w:widowControl w:val="0"/>
        <w:autoSpaceDE w:val="0"/>
        <w:autoSpaceDN w:val="0"/>
        <w:adjustRightInd w:val="0"/>
        <w:spacing w:line="233" w:lineRule="auto"/>
        <w:jc w:val="both"/>
      </w:pPr>
    </w:p>
    <w:p w14:paraId="3B84297C" w14:textId="41566E20" w:rsidR="008F4701" w:rsidRDefault="008F4701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14:paraId="2BCB8D3B" w14:textId="3AF5CE7A" w:rsidR="00BD75E0" w:rsidRDefault="00BD75E0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14:paraId="02FEE116" w14:textId="070DB667" w:rsidR="00BD75E0" w:rsidRDefault="00BD75E0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14:paraId="341B43BF" w14:textId="1502B4F2" w:rsidR="00BD75E0" w:rsidRDefault="00BD75E0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14:paraId="23E465D8" w14:textId="77777777" w:rsidR="00BD75E0" w:rsidRDefault="00BD75E0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14:paraId="05ABE97C" w14:textId="77777777" w:rsidR="008F4701" w:rsidRDefault="008F4701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14:paraId="4A6868E6" w14:textId="58385F46" w:rsidR="005266F1" w:rsidRPr="005266F1" w:rsidRDefault="005266F1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 w:rsidRPr="005266F1">
        <w:rPr>
          <w:sz w:val="28"/>
          <w:szCs w:val="28"/>
        </w:rPr>
        <w:t>Приложение № 1</w:t>
      </w:r>
    </w:p>
    <w:p w14:paraId="228D2A68" w14:textId="77777777" w:rsidR="005266F1" w:rsidRPr="005266F1" w:rsidRDefault="005266F1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 w:rsidRPr="005266F1">
        <w:rPr>
          <w:sz w:val="28"/>
          <w:szCs w:val="28"/>
        </w:rPr>
        <w:t>к постановлению</w:t>
      </w:r>
    </w:p>
    <w:p w14:paraId="007BC05F" w14:textId="1DFC8CB1" w:rsidR="00BD75E0" w:rsidRDefault="00BD75E0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57E92">
        <w:rPr>
          <w:sz w:val="28"/>
          <w:szCs w:val="28"/>
        </w:rPr>
        <w:t>Новобессергеневского</w:t>
      </w:r>
    </w:p>
    <w:p w14:paraId="5627F35B" w14:textId="6721385A" w:rsidR="005266F1" w:rsidRPr="005266F1" w:rsidRDefault="00BD75E0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14:paraId="55AFC09A" w14:textId="39543077" w:rsidR="005266F1" w:rsidRPr="005266F1" w:rsidRDefault="005266F1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 w:rsidRPr="005266F1">
        <w:rPr>
          <w:sz w:val="28"/>
          <w:szCs w:val="28"/>
        </w:rPr>
        <w:t>от</w:t>
      </w:r>
      <w:r w:rsidR="001F7E94">
        <w:rPr>
          <w:sz w:val="28"/>
          <w:szCs w:val="28"/>
        </w:rPr>
        <w:t xml:space="preserve"> 19.07.2022</w:t>
      </w:r>
      <w:r w:rsidRPr="005266F1">
        <w:rPr>
          <w:sz w:val="28"/>
          <w:szCs w:val="28"/>
        </w:rPr>
        <w:t> № </w:t>
      </w:r>
      <w:r w:rsidR="001F7E94">
        <w:rPr>
          <w:sz w:val="28"/>
          <w:szCs w:val="28"/>
        </w:rPr>
        <w:t>94</w:t>
      </w:r>
    </w:p>
    <w:p w14:paraId="527CA5EB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12F5F746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ПОРЯДОК</w:t>
      </w:r>
    </w:p>
    <w:p w14:paraId="011BF62D" w14:textId="6A2672A5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осуществления контроля за деятельностью</w:t>
      </w:r>
      <w:r w:rsidR="00BD75E0">
        <w:rPr>
          <w:sz w:val="28"/>
          <w:szCs w:val="28"/>
        </w:rPr>
        <w:t xml:space="preserve"> муниципальных</w:t>
      </w:r>
    </w:p>
    <w:p w14:paraId="28BFC33D" w14:textId="418596ED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бюджетных учреждений</w:t>
      </w:r>
      <w:r w:rsidR="00D75D09">
        <w:rPr>
          <w:sz w:val="28"/>
          <w:szCs w:val="28"/>
        </w:rPr>
        <w:t xml:space="preserve"> </w:t>
      </w:r>
      <w:r w:rsidR="00E57E92">
        <w:rPr>
          <w:sz w:val="28"/>
          <w:szCs w:val="28"/>
        </w:rPr>
        <w:t>Новобессергеневского</w:t>
      </w:r>
      <w:r w:rsidR="00BD75E0">
        <w:rPr>
          <w:sz w:val="28"/>
          <w:szCs w:val="28"/>
        </w:rPr>
        <w:t xml:space="preserve"> сельского поселения</w:t>
      </w:r>
    </w:p>
    <w:p w14:paraId="5FB1B90D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40150E6A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1. Общие положения</w:t>
      </w:r>
    </w:p>
    <w:p w14:paraId="02D6BCD9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03177720" w14:textId="23C1686A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1.1. Порядок осуществления контроля за деятельностью</w:t>
      </w:r>
      <w:r w:rsidR="00BD75E0">
        <w:rPr>
          <w:sz w:val="28"/>
          <w:szCs w:val="28"/>
        </w:rPr>
        <w:t xml:space="preserve"> муниципальных</w:t>
      </w:r>
      <w:r w:rsidRPr="005266F1">
        <w:rPr>
          <w:sz w:val="28"/>
          <w:szCs w:val="28"/>
        </w:rPr>
        <w:t xml:space="preserve"> бюджетных учреждений</w:t>
      </w:r>
      <w:r w:rsidR="00BD75E0">
        <w:rPr>
          <w:sz w:val="28"/>
          <w:szCs w:val="28"/>
        </w:rPr>
        <w:t xml:space="preserve"> </w:t>
      </w:r>
      <w:r w:rsidR="00E57E92">
        <w:rPr>
          <w:sz w:val="28"/>
          <w:szCs w:val="28"/>
        </w:rPr>
        <w:t>Новобессергеневского</w:t>
      </w:r>
      <w:r w:rsidR="00BD75E0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разработан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соответствии с требованиями Федеральных законов от 12.01.1996 № 7-ФЗ «О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некоммерческих организациях»</w:t>
      </w:r>
      <w:r w:rsidR="00BD75E0">
        <w:rPr>
          <w:sz w:val="28"/>
          <w:szCs w:val="28"/>
        </w:rPr>
        <w:t>.</w:t>
      </w:r>
    </w:p>
    <w:p w14:paraId="3641B323" w14:textId="02095E2C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1.2. Контроль за деятельностью </w:t>
      </w:r>
      <w:r w:rsidR="005232D2">
        <w:rPr>
          <w:sz w:val="28"/>
          <w:szCs w:val="28"/>
        </w:rPr>
        <w:t xml:space="preserve">муниципальных </w:t>
      </w:r>
      <w:r w:rsidRPr="005266F1">
        <w:rPr>
          <w:sz w:val="28"/>
          <w:szCs w:val="28"/>
        </w:rPr>
        <w:t xml:space="preserve">бюджетных учреждений </w:t>
      </w:r>
      <w:r w:rsidR="00E57E92">
        <w:rPr>
          <w:sz w:val="28"/>
          <w:szCs w:val="28"/>
        </w:rPr>
        <w:t>Новобессергеневского</w:t>
      </w:r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осуществляется </w:t>
      </w:r>
      <w:r w:rsidR="005232D2">
        <w:rPr>
          <w:sz w:val="28"/>
          <w:szCs w:val="28"/>
        </w:rPr>
        <w:t xml:space="preserve">Администрацией </w:t>
      </w:r>
      <w:r w:rsidR="00E57E92">
        <w:rPr>
          <w:sz w:val="28"/>
          <w:szCs w:val="28"/>
        </w:rPr>
        <w:t>Новобессергеневского</w:t>
      </w:r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осуществляю</w:t>
      </w:r>
      <w:r w:rsidR="005232D2">
        <w:rPr>
          <w:sz w:val="28"/>
          <w:szCs w:val="28"/>
        </w:rPr>
        <w:t>щей</w:t>
      </w:r>
      <w:r w:rsidRPr="005266F1">
        <w:rPr>
          <w:sz w:val="28"/>
          <w:szCs w:val="28"/>
        </w:rPr>
        <w:t xml:space="preserve"> функции и полномочия учредителя указанных учреждений (далее – учредител</w:t>
      </w:r>
      <w:r w:rsidR="005232D2">
        <w:rPr>
          <w:sz w:val="28"/>
          <w:szCs w:val="28"/>
        </w:rPr>
        <w:t>ь</w:t>
      </w:r>
      <w:r w:rsidRPr="005266F1">
        <w:rPr>
          <w:sz w:val="28"/>
          <w:szCs w:val="28"/>
        </w:rPr>
        <w:t>).</w:t>
      </w:r>
    </w:p>
    <w:p w14:paraId="11820C25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1.3. Положения настоящего Порядка не применяются при осуществлении следующих полномочий:</w:t>
      </w:r>
    </w:p>
    <w:p w14:paraId="4518AFBF" w14:textId="120CF0D0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 контролю в соответствии с Федеральным законом от 26.12.2008</w:t>
      </w:r>
      <w:r w:rsidR="00D75D09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 xml:space="preserve">№ 294-ФЗ «О защите прав юридических лиц и индивидуальных предпринимателей при осуществлении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контроля (надзора) и муниципального контроля»;</w:t>
      </w:r>
    </w:p>
    <w:p w14:paraId="5F1B1717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 контролю в соответствии с Федеральным законом от 31.07.2020</w:t>
      </w:r>
      <w:r w:rsidR="00D75D09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>№ 248-ФЗ «О государственном контроле (надзоре) и муниципальном контроле</w:t>
      </w:r>
      <w:r w:rsidRPr="005266F1">
        <w:rPr>
          <w:sz w:val="28"/>
          <w:szCs w:val="28"/>
          <w:lang w:val="en-US"/>
        </w:rPr>
        <w:t> </w:t>
      </w:r>
      <w:r w:rsidRPr="005266F1">
        <w:rPr>
          <w:sz w:val="28"/>
          <w:szCs w:val="28"/>
        </w:rPr>
        <w:t>в Российской Федерации»;</w:t>
      </w:r>
    </w:p>
    <w:p w14:paraId="2D51ABFE" w14:textId="582E7C8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 контролю, проводимому в соответствии с Федеральным законом от 05.04.2013 № 44-ФЗ «О контрактной системе в сфере закупок товаров, работ, услуг для обеспечения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и муниципальных нужд»;</w:t>
      </w:r>
    </w:p>
    <w:p w14:paraId="7D493621" w14:textId="3A391B63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 государственному финансовому контролю, проводимому в порядке, предусмотренном бюджетным законодательством Российской Федерации</w:t>
      </w:r>
      <w:r w:rsidR="005232D2">
        <w:rPr>
          <w:sz w:val="28"/>
          <w:szCs w:val="28"/>
        </w:rPr>
        <w:t>.</w:t>
      </w:r>
    </w:p>
    <w:p w14:paraId="6AD1E5E2" w14:textId="73A1D1F0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1.4. Предметом контроля за деятельностью </w:t>
      </w:r>
      <w:r w:rsidR="005232D2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учреждений </w:t>
      </w:r>
      <w:r w:rsidR="00E57E92">
        <w:rPr>
          <w:sz w:val="28"/>
          <w:szCs w:val="28"/>
        </w:rPr>
        <w:t>Новобессергеневского</w:t>
      </w:r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является:</w:t>
      </w:r>
    </w:p>
    <w:p w14:paraId="116CF77B" w14:textId="6C8B7475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осуществление </w:t>
      </w:r>
      <w:r w:rsidR="00227B45">
        <w:rPr>
          <w:sz w:val="28"/>
          <w:szCs w:val="28"/>
        </w:rPr>
        <w:t xml:space="preserve">муниципальными </w:t>
      </w:r>
      <w:r w:rsidRPr="005266F1">
        <w:rPr>
          <w:sz w:val="28"/>
          <w:szCs w:val="28"/>
        </w:rPr>
        <w:t xml:space="preserve">бюджетными учреждениями </w:t>
      </w:r>
      <w:r w:rsidR="00E57E92">
        <w:rPr>
          <w:sz w:val="28"/>
          <w:szCs w:val="28"/>
        </w:rPr>
        <w:t>Новобессергеневского</w:t>
      </w:r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предусмотренных уставами данных учреждений основных видов деятельности, в том числе выполнение </w:t>
      </w:r>
      <w:r w:rsidR="005232D2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задания на оказание </w:t>
      </w:r>
      <w:r w:rsidR="005232D2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(выполнение работ);</w:t>
      </w:r>
    </w:p>
    <w:p w14:paraId="7E7F7DC1" w14:textId="329DC69C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выполнение </w:t>
      </w:r>
      <w:r w:rsidR="00227B45">
        <w:rPr>
          <w:sz w:val="28"/>
          <w:szCs w:val="28"/>
        </w:rPr>
        <w:t xml:space="preserve">муниципальными </w:t>
      </w:r>
      <w:r w:rsidRPr="005266F1">
        <w:rPr>
          <w:sz w:val="28"/>
          <w:szCs w:val="28"/>
        </w:rPr>
        <w:t xml:space="preserve">бюджетными учреждениями </w:t>
      </w:r>
      <w:r w:rsidR="00E57E92">
        <w:rPr>
          <w:sz w:val="28"/>
          <w:szCs w:val="28"/>
        </w:rPr>
        <w:t>Новобессергеневского</w:t>
      </w:r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плана финансово-хозяйственной деятельности, в том числе обоснованность составления и исполнения плана финансово-хозяйственной деятельности, оценка целевого использования </w:t>
      </w:r>
      <w:r w:rsidRPr="005266F1">
        <w:rPr>
          <w:sz w:val="28"/>
          <w:szCs w:val="28"/>
        </w:rPr>
        <w:lastRenderedPageBreak/>
        <w:t>предоставленных бюджетным и учреждениям бюджетных средств, а также средств от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приносящей доход деятельности в соответствии с планом финансово-хозяйственной деятельности бюджетных учреждений для достижения целей, ради которых эти учреждения созданы;</w:t>
      </w:r>
    </w:p>
    <w:p w14:paraId="63C6F850" w14:textId="1A2BAEAA" w:rsid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подтверждение достоверности бухгалтерской отчетности и соответствия порядка ведения бухгалтерского учета методологии и стандартам, которые установлены Министерством финансов Российской Федерации;</w:t>
      </w:r>
    </w:p>
    <w:p w14:paraId="18D86436" w14:textId="495EAD7F" w:rsidR="00122AC9" w:rsidRPr="005266F1" w:rsidRDefault="00122AC9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условий, установленных при предоставлении муниципальным </w:t>
      </w:r>
      <w:r w:rsidR="00227B45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 xml:space="preserve">учреждениям </w:t>
      </w:r>
      <w:r w:rsidR="00E57E92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 субсидий на иные цели в соответствии с абзацем вторым пункта 1 статьи 78.1 Бюджетного кодекса Российской Федерации;</w:t>
      </w:r>
    </w:p>
    <w:p w14:paraId="63310348" w14:textId="711EAEFE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установление фактического наличия и состояния </w:t>
      </w:r>
      <w:r w:rsidR="005232D2">
        <w:rPr>
          <w:sz w:val="28"/>
          <w:szCs w:val="28"/>
        </w:rPr>
        <w:t>муниципального имущества</w:t>
      </w:r>
      <w:r w:rsidRPr="005266F1">
        <w:rPr>
          <w:sz w:val="28"/>
          <w:szCs w:val="28"/>
        </w:rPr>
        <w:t xml:space="preserve"> </w:t>
      </w:r>
      <w:r w:rsidR="00E57E92">
        <w:rPr>
          <w:sz w:val="28"/>
          <w:szCs w:val="28"/>
        </w:rPr>
        <w:t>Новобессергеневского</w:t>
      </w:r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закрепленного за </w:t>
      </w:r>
      <w:r w:rsidR="005232D2">
        <w:rPr>
          <w:sz w:val="28"/>
          <w:szCs w:val="28"/>
        </w:rPr>
        <w:t>муниципальными</w:t>
      </w:r>
      <w:r w:rsidR="00970E5F">
        <w:rPr>
          <w:sz w:val="28"/>
          <w:szCs w:val="28"/>
        </w:rPr>
        <w:t xml:space="preserve"> бюджетными</w:t>
      </w:r>
      <w:r w:rsidRPr="005266F1">
        <w:rPr>
          <w:sz w:val="28"/>
          <w:szCs w:val="28"/>
        </w:rPr>
        <w:t xml:space="preserve"> учреждениями </w:t>
      </w:r>
      <w:r w:rsidR="00E57E92">
        <w:rPr>
          <w:sz w:val="28"/>
          <w:szCs w:val="28"/>
        </w:rPr>
        <w:t>Новобессергеневского</w:t>
      </w:r>
      <w:r w:rsidR="00970E5F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на праве оперативного управления, выявление неиспользуемого или используемого не по назначению </w:t>
      </w:r>
      <w:r w:rsidR="00970E5F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E57E92">
        <w:rPr>
          <w:sz w:val="28"/>
          <w:szCs w:val="28"/>
        </w:rPr>
        <w:t>Новобессергеневского</w:t>
      </w:r>
      <w:r w:rsidR="00970E5F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;</w:t>
      </w:r>
    </w:p>
    <w:p w14:paraId="6A57C269" w14:textId="6A68DB6D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объем и качество предоставления </w:t>
      </w:r>
      <w:r w:rsidR="005232D2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(выполнения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работ);</w:t>
      </w:r>
    </w:p>
    <w:p w14:paraId="43CA2D81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выполнение требований, установленных пунктом 3</w:t>
      </w:r>
      <w:r w:rsidRPr="005266F1">
        <w:rPr>
          <w:sz w:val="28"/>
          <w:szCs w:val="28"/>
          <w:vertAlign w:val="superscript"/>
        </w:rPr>
        <w:t>3</w:t>
      </w:r>
      <w:r w:rsidRPr="005266F1">
        <w:rPr>
          <w:sz w:val="28"/>
          <w:szCs w:val="28"/>
        </w:rPr>
        <w:t xml:space="preserve"> статьи 32 Федерального закона от 12.01.1996 № 7-ФЗ «О некоммерческих организациях»;</w:t>
      </w:r>
    </w:p>
    <w:p w14:paraId="3E409544" w14:textId="580645C2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соблюдение</w:t>
      </w:r>
      <w:r w:rsidR="00227B45">
        <w:rPr>
          <w:sz w:val="28"/>
          <w:szCs w:val="28"/>
        </w:rPr>
        <w:t xml:space="preserve"> муниципальными</w:t>
      </w:r>
      <w:r w:rsidRPr="005266F1">
        <w:rPr>
          <w:sz w:val="28"/>
          <w:szCs w:val="28"/>
        </w:rPr>
        <w:t xml:space="preserve"> бюджетными учреждениями </w:t>
      </w:r>
      <w:r w:rsidR="00E57E92">
        <w:rPr>
          <w:sz w:val="28"/>
          <w:szCs w:val="28"/>
        </w:rPr>
        <w:t>Новобессергеневского</w:t>
      </w:r>
      <w:r w:rsidR="00970E5F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требований законодательства Российской Федерации в части получения предварительного согласования совершения крупных сделок, а</w:t>
      </w:r>
      <w:r w:rsidR="0035677A">
        <w:rPr>
          <w:sz w:val="28"/>
          <w:szCs w:val="28"/>
        </w:rPr>
        <w:t> </w:t>
      </w:r>
      <w:r w:rsidRPr="005266F1">
        <w:rPr>
          <w:sz w:val="28"/>
          <w:szCs w:val="28"/>
        </w:rPr>
        <w:t>также решения об одобрении сделок с участием бюджетных учреждений, в совершении которых имеется заинтересованность;</w:t>
      </w:r>
    </w:p>
    <w:p w14:paraId="4EAB1EA7" w14:textId="61CEA11C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соблюдение и исполнение правовых актов Российской Федерации и нормативных правовых актов </w:t>
      </w:r>
      <w:r w:rsidR="00E57E92">
        <w:rPr>
          <w:sz w:val="28"/>
          <w:szCs w:val="28"/>
        </w:rPr>
        <w:t>Новобессергеневского</w:t>
      </w:r>
      <w:r w:rsidR="00970E5F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регулирующих деятельность </w:t>
      </w:r>
      <w:r w:rsidR="00970E5F">
        <w:rPr>
          <w:sz w:val="28"/>
          <w:szCs w:val="28"/>
        </w:rPr>
        <w:t>муниципальных бюджетных</w:t>
      </w:r>
      <w:r w:rsidRPr="005266F1">
        <w:rPr>
          <w:sz w:val="28"/>
          <w:szCs w:val="28"/>
        </w:rPr>
        <w:t xml:space="preserve"> учреждений </w:t>
      </w:r>
      <w:r w:rsidR="00E57E92">
        <w:rPr>
          <w:sz w:val="28"/>
          <w:szCs w:val="28"/>
        </w:rPr>
        <w:t>Новобессергеневского</w:t>
      </w:r>
      <w:r w:rsidR="00970E5F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в соответствующей сфере.</w:t>
      </w:r>
    </w:p>
    <w:p w14:paraId="15C3DB6A" w14:textId="74756C54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1.5. Основными целями контроля за деятельностью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</w:t>
      </w:r>
      <w:r w:rsidR="00227B45">
        <w:rPr>
          <w:sz w:val="28"/>
          <w:szCs w:val="28"/>
        </w:rPr>
        <w:t xml:space="preserve">бюджетных </w:t>
      </w:r>
      <w:r w:rsidRPr="005266F1">
        <w:rPr>
          <w:sz w:val="28"/>
          <w:szCs w:val="28"/>
        </w:rPr>
        <w:t xml:space="preserve">учреждений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являются:</w:t>
      </w:r>
    </w:p>
    <w:p w14:paraId="15C536D2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оценка результатов деятельности;</w:t>
      </w:r>
    </w:p>
    <w:p w14:paraId="49D4CA70" w14:textId="757A9EA0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подтверждение объема и соответствия качества предоставляемых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(выполняемых работ) требованиям к стандарту предоставления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(выполнения работ);</w:t>
      </w:r>
    </w:p>
    <w:p w14:paraId="036714B7" w14:textId="40D51C00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оценка соблюдения требований законодательства Российской Федерации</w:t>
      </w:r>
      <w:r w:rsidR="00AC36A1">
        <w:rPr>
          <w:sz w:val="28"/>
          <w:szCs w:val="28"/>
        </w:rPr>
        <w:t>,</w:t>
      </w:r>
      <w:r w:rsidRPr="005266F1">
        <w:rPr>
          <w:sz w:val="28"/>
          <w:szCs w:val="28"/>
        </w:rPr>
        <w:t xml:space="preserve">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</w:t>
      </w:r>
      <w:r w:rsidR="00AC36A1">
        <w:rPr>
          <w:sz w:val="28"/>
          <w:szCs w:val="28"/>
        </w:rPr>
        <w:t xml:space="preserve">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содержащего нормы о порядке использования, распоряжения и сохранности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а также эффективности использования бюджетных средств 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закрепленного за </w:t>
      </w:r>
      <w:r w:rsidR="00AC36A1">
        <w:rPr>
          <w:sz w:val="28"/>
          <w:szCs w:val="28"/>
        </w:rPr>
        <w:t>муниципальными</w:t>
      </w:r>
      <w:r w:rsidRPr="005266F1">
        <w:rPr>
          <w:sz w:val="28"/>
          <w:szCs w:val="28"/>
        </w:rPr>
        <w:t xml:space="preserve"> учреждениями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на праве оперативного управления.</w:t>
      </w:r>
    </w:p>
    <w:p w14:paraId="249264C8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311E41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>2. Мероприятия по контролю за деятельностью</w:t>
      </w:r>
    </w:p>
    <w:p w14:paraId="3A627609" w14:textId="75BCB56A" w:rsidR="005266F1" w:rsidRPr="005266F1" w:rsidRDefault="00AC36A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451BF5">
        <w:rPr>
          <w:sz w:val="28"/>
          <w:szCs w:val="28"/>
        </w:rPr>
        <w:t xml:space="preserve"> бюджетных</w:t>
      </w:r>
      <w:r w:rsidR="005266F1" w:rsidRPr="005266F1">
        <w:rPr>
          <w:sz w:val="28"/>
          <w:szCs w:val="28"/>
        </w:rPr>
        <w:t xml:space="preserve"> учреждений </w:t>
      </w:r>
      <w:r w:rsidR="00E57E92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</w:p>
    <w:p w14:paraId="6E57099D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18BDC7" w14:textId="32E9D436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2.1. Мероприятия по контролю включают проведение уполномоченными должностными лицами учредителей проверок деятельности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учреждений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в том числе опросы потребителей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(работ), предоставляемых (выполняемых) </w:t>
      </w:r>
      <w:r w:rsidR="00AC36A1">
        <w:rPr>
          <w:sz w:val="28"/>
          <w:szCs w:val="28"/>
        </w:rPr>
        <w:t>муниципальными</w:t>
      </w:r>
      <w:r w:rsidR="00451BF5">
        <w:rPr>
          <w:sz w:val="28"/>
          <w:szCs w:val="28"/>
        </w:rPr>
        <w:t xml:space="preserve"> бюджетными</w:t>
      </w:r>
      <w:r w:rsidRPr="005266F1">
        <w:rPr>
          <w:sz w:val="28"/>
          <w:szCs w:val="28"/>
        </w:rPr>
        <w:t xml:space="preserve"> учреждениями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при осуществлении контроля объема и качества таких услуг (работ).</w:t>
      </w:r>
    </w:p>
    <w:p w14:paraId="7C354AF0" w14:textId="5561B240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2.2. Контроль за деятельностью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бюджетных </w:t>
      </w:r>
      <w:r w:rsidRPr="005266F1">
        <w:rPr>
          <w:sz w:val="28"/>
          <w:szCs w:val="28"/>
        </w:rPr>
        <w:t xml:space="preserve">учреждений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осуществляется в формах документарной или выездной проверок. Проверки осуществляются в плановом или внеплановом порядке.</w:t>
      </w:r>
    </w:p>
    <w:p w14:paraId="2388DC9D" w14:textId="426C0CE0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2.3. Документарная проверка проводится по месту нахождения учредителя. Выездная проверка проводится по месту нахождения проверяемого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.</w:t>
      </w:r>
    </w:p>
    <w:p w14:paraId="54843D96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2.4. Проверки проводятся на основании правового акта учредителя о проведении проверки, в котором в обязательном порядке указывается:</w:t>
      </w:r>
    </w:p>
    <w:p w14:paraId="703B996D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наименование органа, осуществляющего проверку;</w:t>
      </w:r>
    </w:p>
    <w:p w14:paraId="3979E70E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фамилия, имя, отчество, должность должностного лица (лиц) учредителя, уполномоченного (уполномоченных) на проведение проверки, лица (лиц), привлекаемого (привлекаемых) к проведению проверки (далее – лица, осуществляющие проверку);</w:t>
      </w:r>
    </w:p>
    <w:p w14:paraId="14A1D2B0" w14:textId="403D26DE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наименование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отношении которого проводится проверка;</w:t>
      </w:r>
    </w:p>
    <w:p w14:paraId="1F1C722C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цели, предмет проверки, срок и форма ее проведения, проверяемый период;</w:t>
      </w:r>
    </w:p>
    <w:p w14:paraId="2154B95C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основание проведения проверки;</w:t>
      </w:r>
    </w:p>
    <w:p w14:paraId="4A57BAD0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перечень документов, необходимых для достижения целей проверки.</w:t>
      </w:r>
    </w:p>
    <w:p w14:paraId="22A6A6D7" w14:textId="3FD306B3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2.5. Учредитель уведомляет о предстоящей проверке </w:t>
      </w:r>
      <w:r w:rsidR="00227B45">
        <w:rPr>
          <w:sz w:val="28"/>
          <w:szCs w:val="28"/>
        </w:rPr>
        <w:t>муниципальное бюджетное учреждение</w:t>
      </w:r>
      <w:r w:rsidRPr="005266F1">
        <w:rPr>
          <w:sz w:val="28"/>
          <w:szCs w:val="28"/>
        </w:rPr>
        <w:t xml:space="preserve">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не позднее чем за 3 рабочих дня до ее начала посредством направления копии правового акта учредителя.</w:t>
      </w:r>
    </w:p>
    <w:p w14:paraId="6E5B4172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2.6. Проведение плановых проверок осуществляется в соответствии с планом, ежегодно утверждаемым правовым актом учредителя (далее – ежегодный план проведения проверок).</w:t>
      </w:r>
    </w:p>
    <w:p w14:paraId="3DEAAD39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Ежегодный план проведения проверок на следующий календарный год размещается на официальном сайте учредителя в информационно-телекоммуникационной сети «Интернет» в срок до 31 декабря текущего года.</w:t>
      </w:r>
    </w:p>
    <w:p w14:paraId="6F043274" w14:textId="3BDEC39C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Плановые проверки в рамках настоящего Порядка в отношении каждого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проводятся не чаще 1 раза в год.</w:t>
      </w:r>
    </w:p>
    <w:p w14:paraId="0F1088AD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>Изменения в ежегодный план проведения проверок размещаются на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официальном сайте учредителя в информационно-телекоммуникационной сети «Интернет» в течение 3 дней со дня их внесения.</w:t>
      </w:r>
    </w:p>
    <w:p w14:paraId="08580422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2.7. Внеплановые проверки проводятся по следующим основаниям:</w:t>
      </w:r>
    </w:p>
    <w:p w14:paraId="33A33111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контроль за исполнением устранения ранее выявленных нарушений;</w:t>
      </w:r>
    </w:p>
    <w:p w14:paraId="169E332B" w14:textId="23235724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поручение руководителя учредителя, в том числе в случае необходимости оценки соответствия деятельности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законодательству Российской Федерации</w:t>
      </w:r>
      <w:r w:rsidR="00451BF5">
        <w:rPr>
          <w:sz w:val="28"/>
          <w:szCs w:val="28"/>
        </w:rPr>
        <w:t>, Ростовской области,</w:t>
      </w:r>
      <w:r w:rsidRPr="005266F1">
        <w:rPr>
          <w:sz w:val="28"/>
          <w:szCs w:val="28"/>
        </w:rPr>
        <w:t xml:space="preserve">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уставным целям в соответствии с предметом контроля, определенным в пункте 1.4 раздела 1 настоящего Порядка;</w:t>
      </w:r>
    </w:p>
    <w:p w14:paraId="4E1DB1DE" w14:textId="4BFBF66A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получение от правоохранительных органов, иных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органов, органов местного самоуправления, юридических лиц и граждан информации о предполагаемых или выявленных нарушениях законодательства и норм, регулирующих соответствующую сферу деятельности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в том числе объема и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 xml:space="preserve">качества оказания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(выполнения работ), а также фактической утрате, использовании не по назначению и</w:t>
      </w:r>
      <w:r w:rsidR="0035677A">
        <w:rPr>
          <w:sz w:val="28"/>
          <w:szCs w:val="28"/>
        </w:rPr>
        <w:t xml:space="preserve"> в </w:t>
      </w:r>
      <w:r w:rsidRPr="005266F1">
        <w:rPr>
          <w:sz w:val="28"/>
          <w:szCs w:val="28"/>
        </w:rPr>
        <w:t xml:space="preserve">неудовлетворительном состоянии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закрепленного за </w:t>
      </w:r>
      <w:r w:rsidR="00451BF5">
        <w:rPr>
          <w:sz w:val="28"/>
          <w:szCs w:val="28"/>
        </w:rPr>
        <w:t>муниципальным бюджетным</w:t>
      </w:r>
      <w:r w:rsidRPr="005266F1">
        <w:rPr>
          <w:sz w:val="28"/>
          <w:szCs w:val="28"/>
        </w:rPr>
        <w:t xml:space="preserve"> учреждением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на праве оперативного управления;</w:t>
      </w:r>
    </w:p>
    <w:p w14:paraId="643D62CB" w14:textId="72E1379A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отсутствие в документах, представленных </w:t>
      </w:r>
      <w:r w:rsidR="002960A4">
        <w:rPr>
          <w:sz w:val="28"/>
          <w:szCs w:val="28"/>
        </w:rPr>
        <w:t>муниципальным</w:t>
      </w:r>
      <w:r w:rsidR="00451BF5">
        <w:rPr>
          <w:sz w:val="28"/>
          <w:szCs w:val="28"/>
        </w:rPr>
        <w:t xml:space="preserve"> бюджетным</w:t>
      </w:r>
      <w:r w:rsidRPr="005266F1">
        <w:rPr>
          <w:sz w:val="28"/>
          <w:szCs w:val="28"/>
        </w:rPr>
        <w:t xml:space="preserve"> учреждением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сведений, необходимых для проведения документарной проверки, либо противоречивость этих сведений;</w:t>
      </w:r>
    </w:p>
    <w:p w14:paraId="2203FB16" w14:textId="50369D59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принятие решения о ликвидации или о реорганизации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.</w:t>
      </w:r>
    </w:p>
    <w:p w14:paraId="0DC43FB4" w14:textId="48C8A46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2.8. Срок проведения проверки не может превышать 30 рабочих дней.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случаях проведения дополнительных мероприятий (экспертиз, исследований, направления запросов в</w:t>
      </w:r>
      <w:r w:rsidR="0035677A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 xml:space="preserve">контролирующие органы, восстановления </w:t>
      </w:r>
      <w:r w:rsidR="00451BF5">
        <w:rPr>
          <w:sz w:val="28"/>
          <w:szCs w:val="28"/>
        </w:rPr>
        <w:t>муниципальным бюджетным</w:t>
      </w:r>
      <w:r w:rsidRPr="005266F1">
        <w:rPr>
          <w:sz w:val="28"/>
          <w:szCs w:val="28"/>
        </w:rPr>
        <w:t xml:space="preserve"> учреждением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документов, необходимых для проведения проверки) на</w:t>
      </w:r>
      <w:r w:rsidR="0035677A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>основании решения учредителя по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мотивированному заключению должностных лиц учредителя, уполномоченных на проведение проверки, проведение проверки может быть продлено до 45 рабочих дней.</w:t>
      </w:r>
    </w:p>
    <w:p w14:paraId="3CCCA585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2.9. При проведении проверки лица, осуществляющие проверку, вправе:</w:t>
      </w:r>
    </w:p>
    <w:p w14:paraId="11F6C3F3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требовать документы и сведения, относящиеся к предмету проверки;</w:t>
      </w:r>
    </w:p>
    <w:p w14:paraId="42C7F295" w14:textId="4ADB529F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посещать территорию и объекты недвижимого имущества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;</w:t>
      </w:r>
    </w:p>
    <w:p w14:paraId="0BB2058A" w14:textId="48DF40BF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получать объяснения должностных лиц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в отношении которого проводится проверка;</w:t>
      </w:r>
    </w:p>
    <w:p w14:paraId="478B3694" w14:textId="6F7C02A0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проводить опросы потребителей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(работ) в случае включения опросов в перечень мероприятий по контролю, необходимых </w:t>
      </w:r>
      <w:r w:rsidRPr="005266F1">
        <w:rPr>
          <w:sz w:val="28"/>
          <w:szCs w:val="28"/>
        </w:rPr>
        <w:lastRenderedPageBreak/>
        <w:t>для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достижения целей проведения проверки, определенных в правовом акте учредителя о проведении выездной проверки.</w:t>
      </w:r>
    </w:p>
    <w:p w14:paraId="42B9B57D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2.10. При проведении проверки лица, осуществляющие проверку, не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вправе:</w:t>
      </w:r>
    </w:p>
    <w:p w14:paraId="69746190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требовать представления документов, информации, если они не относятся к предмету проверки;</w:t>
      </w:r>
    </w:p>
    <w:p w14:paraId="30CFB365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распространять сведения, полученные в результате проведения проверки и составляющую государственную, коммерческую, служебную, иную охраняемую законом тайну, за исключением случаев, предусмотренных законодательством;</w:t>
      </w:r>
    </w:p>
    <w:p w14:paraId="2B21FA9E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превышать установленные сроки проведения проверки.</w:t>
      </w:r>
    </w:p>
    <w:p w14:paraId="51983978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2.11. При проведении проверки лица, осуществляющие проверку, обязаны:</w:t>
      </w:r>
    </w:p>
    <w:p w14:paraId="57E181AA" w14:textId="6B32916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соблюдать законодательство, права и законные интересы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;</w:t>
      </w:r>
    </w:p>
    <w:p w14:paraId="01384522" w14:textId="5A1E83D1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не препятствовать руководителю или иному уполномоченному должностному лицу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14:paraId="66C0CBD1" w14:textId="1120A9E6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знакомить руководителя или иное уполномоченное должностное лицо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с результатами проверки;</w:t>
      </w:r>
    </w:p>
    <w:p w14:paraId="0D58000D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соблюдать сроки проведения проверки.</w:t>
      </w:r>
    </w:p>
    <w:p w14:paraId="0406999D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3FD9EE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3. Оформление результатов проверок</w:t>
      </w:r>
    </w:p>
    <w:p w14:paraId="0898344A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1AB088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3.1. По результатам проверки лицами, осуществляющими проверку, составляется и подписывается акт проверки. При необходимости к акту проверки прилагаются документы или их копии, имеющие отношение к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проверке, а также объяснения лиц, допустивших нарушения.</w:t>
      </w:r>
    </w:p>
    <w:p w14:paraId="64F32D57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3.2. Срок составления акта проверки не должен превышать 10 рабочих дней со дня ее окончания.</w:t>
      </w:r>
    </w:p>
    <w:p w14:paraId="601F5DF0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3.3. Форма акта проверки определяется учредителем.</w:t>
      </w:r>
    </w:p>
    <w:p w14:paraId="2E639947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3.4. В акте проверки в обязательном порядке должны указываться:</w:t>
      </w:r>
    </w:p>
    <w:p w14:paraId="3DFC1182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дата и место составления акта проверки;</w:t>
      </w:r>
    </w:p>
    <w:p w14:paraId="0A388478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основание проведения проверки;</w:t>
      </w:r>
    </w:p>
    <w:p w14:paraId="353E93B6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цели, предмет проверки, срок и форма ее проведения, проверяемый период;</w:t>
      </w:r>
    </w:p>
    <w:p w14:paraId="3CB575B9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фамилия, имя, отчество, должность лица (лиц), осуществившего (осуществивших) проверку;</w:t>
      </w:r>
    </w:p>
    <w:p w14:paraId="1872146C" w14:textId="25690D23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наименование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отношении которого проводится проверка;</w:t>
      </w:r>
    </w:p>
    <w:p w14:paraId="6B864162" w14:textId="3CE3D99A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сведения о результатах проверки, выявленных нарушениях законодательства и норм, регулирующих соответствующую сферу деятельности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в том числе объема и качества оказания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</w:t>
      </w:r>
      <w:r w:rsidRPr="005266F1">
        <w:rPr>
          <w:sz w:val="28"/>
          <w:szCs w:val="28"/>
        </w:rPr>
        <w:lastRenderedPageBreak/>
        <w:t>(выполнения работ).</w:t>
      </w:r>
    </w:p>
    <w:p w14:paraId="188737C0" w14:textId="3766E2E0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3.5. Акт проверки составляется в 2 экземплярах. Один экземпляр акта проверки вручается под роспись об ознакомлении руководителю или уполномоченному должностному лицу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в течение 5 рабочих дней со дня его составления.</w:t>
      </w:r>
    </w:p>
    <w:p w14:paraId="16729100" w14:textId="71E57B9B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В случае невозможности вручения руководителю или уполномоченному должностному лицу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акта проверки либо в случае отказа в его получении один экземпляр акта проверки направляется заказным почтовым отправлением с уведомлением о вручении, которое приобщается к акту проверки, хранящемуся у учредителя.</w:t>
      </w:r>
    </w:p>
    <w:p w14:paraId="44317515" w14:textId="74BA111E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3.6. В случае несогласия с фактами и выводами, изложенными в акте проверки, </w:t>
      </w:r>
      <w:r w:rsidR="00227B45">
        <w:rPr>
          <w:sz w:val="28"/>
          <w:szCs w:val="28"/>
        </w:rPr>
        <w:t>муниципальное бюджетное учреждение</w:t>
      </w:r>
      <w:r w:rsidRPr="005266F1">
        <w:rPr>
          <w:sz w:val="28"/>
          <w:szCs w:val="28"/>
        </w:rPr>
        <w:t xml:space="preserve">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в течение 5</w:t>
      </w:r>
      <w:r w:rsidR="00D75D09">
        <w:rPr>
          <w:sz w:val="28"/>
          <w:szCs w:val="28"/>
        </w:rPr>
        <w:t xml:space="preserve">  </w:t>
      </w:r>
      <w:r w:rsidRPr="005266F1">
        <w:rPr>
          <w:sz w:val="28"/>
          <w:szCs w:val="28"/>
        </w:rPr>
        <w:t>рабочих дней с даты получения акта проверки вправе представить учредителю в письменной форме возражения в отношении выявленных нарушений (далее – возражения) с приложением документов либо их заверенных копий, подтверждающих обоснованность таких возражений (при их наличии).</w:t>
      </w:r>
    </w:p>
    <w:p w14:paraId="3865766E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3.7. В случае представления возражений учредителем формируется комиссия по рассмотрению представленных возражений (далее – комиссия).</w:t>
      </w:r>
    </w:p>
    <w:p w14:paraId="277D1E99" w14:textId="3D0F9170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3.8. О времени и месте рассмотрения возражений </w:t>
      </w:r>
      <w:r w:rsidR="00227B45">
        <w:rPr>
          <w:sz w:val="28"/>
          <w:szCs w:val="28"/>
        </w:rPr>
        <w:t>муниципальное бюджетное учреждение</w:t>
      </w:r>
      <w:r w:rsidRPr="005266F1">
        <w:rPr>
          <w:sz w:val="28"/>
          <w:szCs w:val="28"/>
        </w:rPr>
        <w:t xml:space="preserve">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письменно извещается не позднее чем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за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3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рабочих дня до даты их рассмотрения.</w:t>
      </w:r>
    </w:p>
    <w:p w14:paraId="060B95BF" w14:textId="59BEC6DC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3.9. Комиссия рассматривает материалы проверки, поступившие от 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в отношении которого проводится проверка, возражения и документы в присутствии руководителя или уполномоченного должностного лица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в течение 10 рабочих дней со дня поступления возражений.</w:t>
      </w:r>
    </w:p>
    <w:p w14:paraId="057C82C7" w14:textId="4FC1198A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Если руководитель или уполномоченное должностное лицо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надлежаще извещенные о дате заседания комиссии, без уважительных причин не явились, то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возражения рассматриваются в их отсутствие.</w:t>
      </w:r>
    </w:p>
    <w:p w14:paraId="14B1BD39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3.10. Результаты рассмотрения комиссией возражений оформляются решением, которое подписывается всеми членами комиссии и прилагается к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акту проверки.</w:t>
      </w:r>
    </w:p>
    <w:p w14:paraId="01B4FEA4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3.11. Информация о результатах проверки доводится до руководителя учредителя.</w:t>
      </w:r>
    </w:p>
    <w:p w14:paraId="17997F45" w14:textId="17B7623C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3.12. В случае выявления по результатам проверки нарушений обязательных для исполнения требований или недостатков в деятельности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="0035677A">
        <w:rPr>
          <w:sz w:val="28"/>
          <w:szCs w:val="28"/>
        </w:rPr>
        <w:t>,</w:t>
      </w:r>
      <w:r w:rsidRPr="005266F1">
        <w:rPr>
          <w:sz w:val="28"/>
          <w:szCs w:val="28"/>
        </w:rPr>
        <w:t xml:space="preserve"> учредитель направляет </w:t>
      </w:r>
      <w:r w:rsidR="002960A4">
        <w:rPr>
          <w:sz w:val="28"/>
          <w:szCs w:val="28"/>
        </w:rPr>
        <w:t>муниципальному</w:t>
      </w:r>
      <w:r w:rsidRPr="005266F1">
        <w:rPr>
          <w:sz w:val="28"/>
          <w:szCs w:val="28"/>
        </w:rPr>
        <w:t xml:space="preserve"> </w:t>
      </w:r>
      <w:r w:rsidR="002F6EB5">
        <w:rPr>
          <w:sz w:val="28"/>
          <w:szCs w:val="28"/>
        </w:rPr>
        <w:t xml:space="preserve"> бюджетному </w:t>
      </w:r>
      <w:r w:rsidRPr="005266F1">
        <w:rPr>
          <w:sz w:val="28"/>
          <w:szCs w:val="28"/>
        </w:rPr>
        <w:t xml:space="preserve">учреждению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предписание об устранении выявленных нарушений с указанием сроков его исполнения.</w:t>
      </w:r>
    </w:p>
    <w:p w14:paraId="76B43B8E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>Предписание об устранении выявленных нарушений направляется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течение 10 рабочих дней со дня:</w:t>
      </w:r>
    </w:p>
    <w:p w14:paraId="7B5D9DFC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окончания срока, указанного в пункте 3.6 настоящего раздела (в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случае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отсутствия возражений);</w:t>
      </w:r>
    </w:p>
    <w:p w14:paraId="5182BFDC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вынесения комиссией по результатам рассмотрения возражений решения, указанного в пункте 3.10 настоящего раздела.</w:t>
      </w:r>
    </w:p>
    <w:p w14:paraId="200749BE" w14:textId="4E49236C" w:rsidR="005266F1" w:rsidRPr="005266F1" w:rsidRDefault="00227B45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</w:t>
      </w:r>
      <w:r w:rsidR="005266F1" w:rsidRPr="005266F1">
        <w:rPr>
          <w:sz w:val="28"/>
          <w:szCs w:val="28"/>
        </w:rPr>
        <w:t xml:space="preserve">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="005266F1" w:rsidRPr="005266F1">
        <w:rPr>
          <w:sz w:val="28"/>
          <w:szCs w:val="28"/>
        </w:rPr>
        <w:t>, которому было направлено предписание об устранении выявленных нарушений, в установленный срок представляет учредителю, проводившему проверку, отчет об исполнении предписания с приложением подтверждающих исполнение документов.</w:t>
      </w:r>
    </w:p>
    <w:p w14:paraId="52A4CA4D" w14:textId="308F4BF0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3.13. В случае если </w:t>
      </w:r>
      <w:r w:rsidR="002960A4">
        <w:rPr>
          <w:sz w:val="28"/>
          <w:szCs w:val="28"/>
        </w:rPr>
        <w:t>муниципальным</w:t>
      </w:r>
      <w:r w:rsidRPr="005266F1">
        <w:rPr>
          <w:sz w:val="28"/>
          <w:szCs w:val="28"/>
        </w:rPr>
        <w:t xml:space="preserve"> </w:t>
      </w:r>
      <w:r w:rsidR="002F6EB5">
        <w:rPr>
          <w:sz w:val="28"/>
          <w:szCs w:val="28"/>
        </w:rPr>
        <w:t xml:space="preserve">бюджетным </w:t>
      </w:r>
      <w:r w:rsidRPr="005266F1">
        <w:rPr>
          <w:sz w:val="28"/>
          <w:szCs w:val="28"/>
        </w:rPr>
        <w:t xml:space="preserve">учреждением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не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исполнено предписание об устранении выявленных нарушений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 xml:space="preserve">установленный срок, учредитель вправе рассмотреть вопрос о привлечении руководителя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к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дисциплинарной ответственности.</w:t>
      </w:r>
    </w:p>
    <w:p w14:paraId="16F1C25E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3.14. При выявлении обстоятельств и фактов, свидетельствующих о признаках правонарушений, в том числе в сфере экономики, учредитель обязан информировать об этом соответствующие правоохранительные органы и органы прокуратуры.</w:t>
      </w:r>
    </w:p>
    <w:p w14:paraId="53BA542F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2E3C6638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4. Результаты контроля</w:t>
      </w:r>
    </w:p>
    <w:p w14:paraId="5E2A2F55" w14:textId="16A5DCC6"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 xml:space="preserve">за деятельностью </w:t>
      </w:r>
      <w:r w:rsidR="00AC36A1">
        <w:rPr>
          <w:sz w:val="28"/>
          <w:szCs w:val="28"/>
        </w:rPr>
        <w:t>муниципальных</w:t>
      </w:r>
      <w:r w:rsidR="002F6EB5">
        <w:rPr>
          <w:sz w:val="28"/>
          <w:szCs w:val="28"/>
        </w:rPr>
        <w:t xml:space="preserve"> бюджетных</w:t>
      </w:r>
      <w:r w:rsidRPr="005266F1">
        <w:rPr>
          <w:sz w:val="28"/>
          <w:szCs w:val="28"/>
        </w:rPr>
        <w:t xml:space="preserve"> учреждений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</w:p>
    <w:p w14:paraId="1366CA8A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6974D0DE" w14:textId="270C3ABE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 Результаты мероприятий по контролю за деятельностью </w:t>
      </w:r>
      <w:r w:rsidR="00AC36A1">
        <w:rPr>
          <w:sz w:val="28"/>
          <w:szCs w:val="28"/>
        </w:rPr>
        <w:t>муниципальных</w:t>
      </w:r>
      <w:r w:rsidR="002F6EB5">
        <w:rPr>
          <w:sz w:val="28"/>
          <w:szCs w:val="28"/>
        </w:rPr>
        <w:t xml:space="preserve"> бюджетных</w:t>
      </w:r>
      <w:r w:rsidRPr="005266F1">
        <w:rPr>
          <w:sz w:val="28"/>
          <w:szCs w:val="28"/>
        </w:rPr>
        <w:t xml:space="preserve"> учреждений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учитываются учредителем при решении вопросов:</w:t>
      </w:r>
    </w:p>
    <w:p w14:paraId="417DD274" w14:textId="0EF0D92B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4.1.1. О соответствии или несоответствии результатов деятельности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установленным учредителем показателям деятельности.</w:t>
      </w:r>
    </w:p>
    <w:p w14:paraId="12FF8502" w14:textId="3E4D7AAA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4.1.2. О дальнейшей деятельности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с учетом оценки степени выполнения установленных учредителем показателей деятельности:</w:t>
      </w:r>
    </w:p>
    <w:p w14:paraId="6F9E6189" w14:textId="6A52365E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 сохранении (увеличении, уменьшении) показателей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задания и объемов бюджетных ассигнований;</w:t>
      </w:r>
    </w:p>
    <w:p w14:paraId="2A10AD5F" w14:textId="4A7CC4F2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 перепрофилировании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;</w:t>
      </w:r>
    </w:p>
    <w:p w14:paraId="5CD7DEDD" w14:textId="1BFBDF26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 реорганизации или ликвидации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об изменении его типа.</w:t>
      </w:r>
    </w:p>
    <w:p w14:paraId="608DBDD1" w14:textId="7B00CE9E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4.1.3. Об эффективности использования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.</w:t>
      </w:r>
    </w:p>
    <w:p w14:paraId="38B7EC98" w14:textId="433EE656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 xml:space="preserve">4.1.4. О принятии мер дисциплинарного воздействия к руководителю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</w:t>
      </w:r>
      <w:r w:rsidR="002F6EB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.</w:t>
      </w:r>
    </w:p>
    <w:p w14:paraId="02FC4BC1" w14:textId="2DFCBB97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4.2. При наличии оснований, установленных законодательством, результаты контроля за деятельностью </w:t>
      </w:r>
      <w:r w:rsidR="00AC36A1">
        <w:rPr>
          <w:sz w:val="28"/>
          <w:szCs w:val="28"/>
        </w:rPr>
        <w:t>муниципальных</w:t>
      </w:r>
      <w:r w:rsidR="002F6EB5">
        <w:rPr>
          <w:sz w:val="28"/>
          <w:szCs w:val="28"/>
        </w:rPr>
        <w:t xml:space="preserve"> бюджетных</w:t>
      </w:r>
      <w:r w:rsidRPr="005266F1">
        <w:rPr>
          <w:sz w:val="28"/>
          <w:szCs w:val="28"/>
        </w:rPr>
        <w:t xml:space="preserve"> учреждений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в части использования по назначению и сохранностью имущества учитываются учредителем при подготовке предложений в адрес органа по управлению </w:t>
      </w:r>
      <w:r w:rsidR="002960A4">
        <w:rPr>
          <w:sz w:val="28"/>
          <w:szCs w:val="28"/>
        </w:rPr>
        <w:t>муниципальным</w:t>
      </w:r>
      <w:r w:rsidRPr="005266F1">
        <w:rPr>
          <w:sz w:val="28"/>
          <w:szCs w:val="28"/>
        </w:rPr>
        <w:t xml:space="preserve"> имуществом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о принудительном изъятии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закрепленного за </w:t>
      </w:r>
      <w:r w:rsidR="00AC36A1">
        <w:rPr>
          <w:sz w:val="28"/>
          <w:szCs w:val="28"/>
        </w:rPr>
        <w:t>муниципальными</w:t>
      </w:r>
      <w:r w:rsidR="002F6EB5">
        <w:rPr>
          <w:sz w:val="28"/>
          <w:szCs w:val="28"/>
        </w:rPr>
        <w:t xml:space="preserve"> бюджетными</w:t>
      </w:r>
      <w:r w:rsidRPr="005266F1">
        <w:rPr>
          <w:sz w:val="28"/>
          <w:szCs w:val="28"/>
        </w:rPr>
        <w:t xml:space="preserve"> учреждениями </w:t>
      </w:r>
      <w:r w:rsidR="00E57E92">
        <w:rPr>
          <w:sz w:val="28"/>
          <w:szCs w:val="28"/>
        </w:rPr>
        <w:t>Новобессергеневского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на</w:t>
      </w:r>
      <w:r w:rsidR="0035677A">
        <w:rPr>
          <w:sz w:val="28"/>
          <w:szCs w:val="28"/>
        </w:rPr>
        <w:t> </w:t>
      </w:r>
      <w:r w:rsidRPr="005266F1">
        <w:rPr>
          <w:sz w:val="28"/>
          <w:szCs w:val="28"/>
        </w:rPr>
        <w:t>праве оперативного управления.</w:t>
      </w:r>
    </w:p>
    <w:p w14:paraId="365523E9" w14:textId="77777777" w:rsidR="00D75D09" w:rsidRDefault="00D75D09" w:rsidP="00561DB1">
      <w:pPr>
        <w:rPr>
          <w:sz w:val="28"/>
        </w:rPr>
      </w:pPr>
    </w:p>
    <w:p w14:paraId="7B4F7D0E" w14:textId="77777777" w:rsidR="00D75D09" w:rsidRDefault="00D75D09" w:rsidP="00561DB1">
      <w:pPr>
        <w:rPr>
          <w:sz w:val="28"/>
        </w:rPr>
      </w:pPr>
    </w:p>
    <w:sectPr w:rsidR="00D75D09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407F" w14:textId="77777777" w:rsidR="000B456F" w:rsidRDefault="000B456F">
      <w:r>
        <w:separator/>
      </w:r>
    </w:p>
  </w:endnote>
  <w:endnote w:type="continuationSeparator" w:id="0">
    <w:p w14:paraId="3A843E70" w14:textId="77777777" w:rsidR="000B456F" w:rsidRDefault="000B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FEB3" w14:textId="77777777"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AAF99D" w14:textId="77777777" w:rsidR="006B7A21" w:rsidRDefault="006B7A21">
    <w:pPr>
      <w:pStyle w:val="a7"/>
      <w:ind w:right="360"/>
    </w:pPr>
  </w:p>
  <w:p w14:paraId="7436B4AE" w14:textId="77777777"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B392" w14:textId="77777777" w:rsidR="000B456F" w:rsidRDefault="000B456F">
      <w:r>
        <w:separator/>
      </w:r>
    </w:p>
  </w:footnote>
  <w:footnote w:type="continuationSeparator" w:id="0">
    <w:p w14:paraId="1F617F4E" w14:textId="77777777" w:rsidR="000B456F" w:rsidRDefault="000B4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48BBB2E3" w14:textId="77777777"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35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1405371923">
    <w:abstractNumId w:val="0"/>
  </w:num>
  <w:num w:numId="2" w16cid:durableId="1330907180">
    <w:abstractNumId w:val="0"/>
  </w:num>
  <w:num w:numId="3" w16cid:durableId="1591352169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F1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456F"/>
    <w:rsid w:val="000B66C7"/>
    <w:rsid w:val="000C430D"/>
    <w:rsid w:val="000F2B40"/>
    <w:rsid w:val="000F5B6A"/>
    <w:rsid w:val="001006EB"/>
    <w:rsid w:val="00104E0D"/>
    <w:rsid w:val="0010504A"/>
    <w:rsid w:val="00116BFA"/>
    <w:rsid w:val="00122AC9"/>
    <w:rsid w:val="00125DE3"/>
    <w:rsid w:val="0013449B"/>
    <w:rsid w:val="00153B21"/>
    <w:rsid w:val="001632DE"/>
    <w:rsid w:val="001B2D1C"/>
    <w:rsid w:val="001B535D"/>
    <w:rsid w:val="001C1D98"/>
    <w:rsid w:val="001D2690"/>
    <w:rsid w:val="001F4BE3"/>
    <w:rsid w:val="001F6D02"/>
    <w:rsid w:val="001F7E94"/>
    <w:rsid w:val="00227B45"/>
    <w:rsid w:val="00236266"/>
    <w:rsid w:val="002504E8"/>
    <w:rsid w:val="00254382"/>
    <w:rsid w:val="00255A4C"/>
    <w:rsid w:val="0027031E"/>
    <w:rsid w:val="0028703B"/>
    <w:rsid w:val="002960A4"/>
    <w:rsid w:val="002A2062"/>
    <w:rsid w:val="002A31A1"/>
    <w:rsid w:val="002B6527"/>
    <w:rsid w:val="002C135C"/>
    <w:rsid w:val="002C5E60"/>
    <w:rsid w:val="002E65D5"/>
    <w:rsid w:val="002F63E3"/>
    <w:rsid w:val="002F6EB5"/>
    <w:rsid w:val="002F74D7"/>
    <w:rsid w:val="0030124B"/>
    <w:rsid w:val="00313D3A"/>
    <w:rsid w:val="003167D4"/>
    <w:rsid w:val="00341FC1"/>
    <w:rsid w:val="003477D9"/>
    <w:rsid w:val="0035677A"/>
    <w:rsid w:val="0037040B"/>
    <w:rsid w:val="0037313E"/>
    <w:rsid w:val="003921D8"/>
    <w:rsid w:val="003B2193"/>
    <w:rsid w:val="00407B71"/>
    <w:rsid w:val="004215D6"/>
    <w:rsid w:val="00422E49"/>
    <w:rsid w:val="00425061"/>
    <w:rsid w:val="0043686A"/>
    <w:rsid w:val="00441069"/>
    <w:rsid w:val="00444636"/>
    <w:rsid w:val="00451BF5"/>
    <w:rsid w:val="00453869"/>
    <w:rsid w:val="00470BA8"/>
    <w:rsid w:val="004711EC"/>
    <w:rsid w:val="00480BC7"/>
    <w:rsid w:val="004871AA"/>
    <w:rsid w:val="00495043"/>
    <w:rsid w:val="004B6A5C"/>
    <w:rsid w:val="004E65A2"/>
    <w:rsid w:val="004E78FD"/>
    <w:rsid w:val="004F7011"/>
    <w:rsid w:val="00515D9C"/>
    <w:rsid w:val="005232D2"/>
    <w:rsid w:val="005266F1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63C34"/>
    <w:rsid w:val="00676B57"/>
    <w:rsid w:val="0069687C"/>
    <w:rsid w:val="006B7A21"/>
    <w:rsid w:val="007120F8"/>
    <w:rsid w:val="007153E4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55232"/>
    <w:rsid w:val="00860E5A"/>
    <w:rsid w:val="00867AB6"/>
    <w:rsid w:val="008A26EE"/>
    <w:rsid w:val="008B6AD3"/>
    <w:rsid w:val="008F4701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0E5F"/>
    <w:rsid w:val="00985A10"/>
    <w:rsid w:val="00A05B6C"/>
    <w:rsid w:val="00A061D7"/>
    <w:rsid w:val="00A30E81"/>
    <w:rsid w:val="00A34804"/>
    <w:rsid w:val="00A67B50"/>
    <w:rsid w:val="00A941CF"/>
    <w:rsid w:val="00AB1ACA"/>
    <w:rsid w:val="00AB54C6"/>
    <w:rsid w:val="00AC36A1"/>
    <w:rsid w:val="00AE2601"/>
    <w:rsid w:val="00AE2CCC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10F9"/>
    <w:rsid w:val="00BD1624"/>
    <w:rsid w:val="00BD75E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75D09"/>
    <w:rsid w:val="00DA1E06"/>
    <w:rsid w:val="00DA7C1C"/>
    <w:rsid w:val="00DB2779"/>
    <w:rsid w:val="00DB4D6B"/>
    <w:rsid w:val="00DB5E08"/>
    <w:rsid w:val="00DC2302"/>
    <w:rsid w:val="00DC6AA9"/>
    <w:rsid w:val="00DE50C1"/>
    <w:rsid w:val="00E04378"/>
    <w:rsid w:val="00E138E0"/>
    <w:rsid w:val="00E31115"/>
    <w:rsid w:val="00E3132E"/>
    <w:rsid w:val="00E36EA0"/>
    <w:rsid w:val="00E401D5"/>
    <w:rsid w:val="00E57E92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5C87D"/>
  <w15:docId w15:val="{A41DBB2D-DE69-4D32-9E60-1A62D824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20</TotalTime>
  <Pages>9</Pages>
  <Words>2107</Words>
  <Characters>17675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11</cp:revision>
  <cp:lastPrinted>2021-06-15T10:35:00Z</cp:lastPrinted>
  <dcterms:created xsi:type="dcterms:W3CDTF">2021-08-09T11:43:00Z</dcterms:created>
  <dcterms:modified xsi:type="dcterms:W3CDTF">2022-07-19T12:42:00Z</dcterms:modified>
</cp:coreProperties>
</file>