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D" w:rsidRPr="007846DD" w:rsidRDefault="007846DD" w:rsidP="00A82DF9">
      <w:pPr>
        <w:jc w:val="center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Уважаемые жители</w:t>
      </w:r>
      <w:r w:rsidR="00E2044A">
        <w:rPr>
          <w:rFonts w:ascii="Times New Roman" w:hAnsi="Times New Roman"/>
          <w:sz w:val="28"/>
          <w:szCs w:val="28"/>
        </w:rPr>
        <w:t>, присутствующие</w:t>
      </w:r>
      <w:r w:rsidRPr="007846DD">
        <w:rPr>
          <w:rFonts w:ascii="Times New Roman" w:hAnsi="Times New Roman"/>
          <w:sz w:val="28"/>
          <w:szCs w:val="28"/>
        </w:rPr>
        <w:t>!</w:t>
      </w:r>
    </w:p>
    <w:p w:rsid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</w:r>
      <w:r w:rsidR="00676F52">
        <w:rPr>
          <w:rFonts w:ascii="Times New Roman" w:hAnsi="Times New Roman"/>
          <w:sz w:val="28"/>
          <w:szCs w:val="28"/>
        </w:rPr>
        <w:t xml:space="preserve">Вашему вниманию предлагается </w:t>
      </w:r>
      <w:r w:rsidRPr="007846DD">
        <w:rPr>
          <w:rFonts w:ascii="Times New Roman" w:hAnsi="Times New Roman"/>
          <w:sz w:val="28"/>
          <w:szCs w:val="28"/>
        </w:rPr>
        <w:t xml:space="preserve"> доклад </w:t>
      </w:r>
      <w:r w:rsidR="00676F52">
        <w:rPr>
          <w:rFonts w:ascii="Times New Roman" w:hAnsi="Times New Roman"/>
          <w:sz w:val="28"/>
          <w:szCs w:val="28"/>
        </w:rPr>
        <w:t>о</w:t>
      </w:r>
      <w:r w:rsidRPr="007846DD">
        <w:rPr>
          <w:rFonts w:ascii="Times New Roman" w:hAnsi="Times New Roman"/>
          <w:sz w:val="28"/>
          <w:szCs w:val="28"/>
        </w:rPr>
        <w:t xml:space="preserve"> деятельности администрации поселения в 1 полугодии 2017 года. </w:t>
      </w:r>
    </w:p>
    <w:p w:rsidR="00F67796" w:rsidRPr="007846DD" w:rsidRDefault="00F67796" w:rsidP="009146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F52" w:rsidRPr="007846DD">
        <w:rPr>
          <w:rFonts w:ascii="Times New Roman" w:hAnsi="Times New Roman"/>
          <w:sz w:val="28"/>
          <w:szCs w:val="28"/>
        </w:rPr>
        <w:t>в 1 полугодии 2017 года</w:t>
      </w:r>
      <w:r w:rsidR="00676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</w:t>
      </w:r>
      <w:r w:rsidR="00676F52">
        <w:rPr>
          <w:rFonts w:ascii="Times New Roman" w:hAnsi="Times New Roman"/>
          <w:sz w:val="28"/>
          <w:szCs w:val="28"/>
        </w:rPr>
        <w:t>илась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5F5441">
        <w:rPr>
          <w:rFonts w:ascii="Times New Roman" w:hAnsi="Times New Roman"/>
          <w:bCs/>
          <w:sz w:val="28"/>
          <w:szCs w:val="28"/>
        </w:rPr>
        <w:t xml:space="preserve"> соответствии с Конституцией Российской Федерации, Федеральным законом от 6 октября 2003 г. N 131-ФЗ "Об общих принципах организации местного самоупр</w:t>
      </w:r>
      <w:r>
        <w:rPr>
          <w:rFonts w:ascii="Times New Roman" w:hAnsi="Times New Roman"/>
          <w:bCs/>
          <w:sz w:val="28"/>
          <w:szCs w:val="28"/>
        </w:rPr>
        <w:t>ав</w:t>
      </w:r>
      <w:r w:rsidR="00A73F0D">
        <w:rPr>
          <w:rFonts w:ascii="Times New Roman" w:hAnsi="Times New Roman"/>
          <w:bCs/>
          <w:sz w:val="28"/>
          <w:szCs w:val="28"/>
        </w:rPr>
        <w:t xml:space="preserve">ления в Российской Федерации". 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 xml:space="preserve">Вначале немного статистики: по состоянию  на 1 июля 2017 года в нашем поселении проживает </w:t>
      </w:r>
      <w:r w:rsidRPr="007846DD">
        <w:rPr>
          <w:rFonts w:ascii="Times New Roman" w:hAnsi="Times New Roman"/>
          <w:bCs/>
          <w:sz w:val="28"/>
          <w:szCs w:val="28"/>
        </w:rPr>
        <w:t xml:space="preserve">10 186 </w:t>
      </w:r>
      <w:r w:rsidRPr="007846DD">
        <w:rPr>
          <w:rFonts w:ascii="Times New Roman" w:hAnsi="Times New Roman"/>
          <w:sz w:val="28"/>
          <w:szCs w:val="28"/>
        </w:rPr>
        <w:t xml:space="preserve"> человек, </w:t>
      </w:r>
      <w:r w:rsidR="00E2044A">
        <w:rPr>
          <w:rFonts w:ascii="Times New Roman" w:hAnsi="Times New Roman"/>
          <w:sz w:val="28"/>
          <w:szCs w:val="28"/>
        </w:rPr>
        <w:t>ч</w:t>
      </w:r>
      <w:r w:rsidRPr="007846DD">
        <w:rPr>
          <w:rFonts w:ascii="Times New Roman" w:hAnsi="Times New Roman"/>
          <w:sz w:val="28"/>
          <w:szCs w:val="28"/>
        </w:rPr>
        <w:t>то на 179 больше, чем в 2016 году. В этом году у нас зарегистрировано 17 новорожденных.  К сожалению, похоронили в этом полугодии 54 человека. Вечная им память.</w:t>
      </w:r>
    </w:p>
    <w:p w:rsidR="007846DD" w:rsidRPr="007846DD" w:rsidRDefault="00E2044A" w:rsidP="00914650">
      <w:pPr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Объем запланированных поступлений на 2017 год составляет 25 миллионов 243,8 тысяч рублей. </w:t>
      </w:r>
      <w:r w:rsidR="007846DD" w:rsidRPr="007846DD">
        <w:rPr>
          <w:rFonts w:ascii="Times New Roman" w:hAnsi="Times New Roman"/>
          <w:sz w:val="28"/>
          <w:szCs w:val="28"/>
        </w:rPr>
        <w:t>На 01.07.2017 г поступило доходов в сумме 9 миллионов 010,4 тысяч рублей, что составляет 71,4 % от запланированного.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Собственные доходы исполнены в сумме 2 миллионов 931,3 тысяч рублей, что составляет 58,1 % от общего годового бюджета. 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Безвозмездные п</w:t>
      </w:r>
      <w:r w:rsidR="00E2044A">
        <w:rPr>
          <w:rFonts w:ascii="Times New Roman" w:hAnsi="Times New Roman"/>
          <w:sz w:val="28"/>
          <w:szCs w:val="28"/>
        </w:rPr>
        <w:t>оступления по состоянию на 01.07</w:t>
      </w:r>
      <w:r w:rsidRPr="007846DD">
        <w:rPr>
          <w:rFonts w:ascii="Times New Roman" w:hAnsi="Times New Roman"/>
          <w:sz w:val="28"/>
          <w:szCs w:val="28"/>
        </w:rPr>
        <w:t>.2017 года составили 6 миллионов 079,1 тысячи рублей.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          В общем объеме доходов бюджета поселения по состоянию на 01.07.2017г. собственные налоговые и неналоговые доходы составили 32,5</w:t>
      </w:r>
      <w:r w:rsidR="00676F52">
        <w:rPr>
          <w:rFonts w:ascii="Times New Roman" w:hAnsi="Times New Roman"/>
          <w:sz w:val="28"/>
          <w:szCs w:val="28"/>
        </w:rPr>
        <w:t>%</w:t>
      </w:r>
      <w:r w:rsidRPr="007846DD">
        <w:rPr>
          <w:rFonts w:ascii="Times New Roman" w:hAnsi="Times New Roman"/>
          <w:sz w:val="28"/>
          <w:szCs w:val="28"/>
        </w:rPr>
        <w:t xml:space="preserve">, безвозмездные поступления составили 67,5 </w:t>
      </w:r>
      <w:r w:rsidR="00676F52">
        <w:rPr>
          <w:rFonts w:ascii="Times New Roman" w:hAnsi="Times New Roman"/>
          <w:sz w:val="28"/>
          <w:szCs w:val="28"/>
        </w:rPr>
        <w:t>%</w:t>
      </w:r>
      <w:r w:rsidRPr="007846DD">
        <w:rPr>
          <w:rFonts w:ascii="Times New Roman" w:hAnsi="Times New Roman"/>
          <w:sz w:val="28"/>
          <w:szCs w:val="28"/>
        </w:rPr>
        <w:t>.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Для нашего бюджета бич – неплательщики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Мы продолжаем работу</w:t>
      </w:r>
      <w:r w:rsidR="00E2044A">
        <w:rPr>
          <w:rFonts w:ascii="Times New Roman" w:hAnsi="Times New Roman"/>
          <w:sz w:val="28"/>
          <w:szCs w:val="28"/>
        </w:rPr>
        <w:t xml:space="preserve"> </w:t>
      </w:r>
      <w:r w:rsidRPr="007846DD">
        <w:rPr>
          <w:rFonts w:ascii="Times New Roman" w:hAnsi="Times New Roman"/>
          <w:sz w:val="28"/>
          <w:szCs w:val="28"/>
        </w:rPr>
        <w:t xml:space="preserve">с </w:t>
      </w:r>
      <w:r w:rsidR="008B7940">
        <w:rPr>
          <w:rFonts w:ascii="Times New Roman" w:hAnsi="Times New Roman"/>
          <w:sz w:val="28"/>
          <w:szCs w:val="28"/>
        </w:rPr>
        <w:t>ними</w:t>
      </w:r>
      <w:r w:rsidRPr="007846DD">
        <w:rPr>
          <w:rFonts w:ascii="Times New Roman" w:hAnsi="Times New Roman"/>
          <w:sz w:val="28"/>
          <w:szCs w:val="28"/>
        </w:rPr>
        <w:t>, совместно с налоговой инспекцией</w:t>
      </w:r>
      <w:r w:rsidR="008B7940">
        <w:rPr>
          <w:rFonts w:ascii="Times New Roman" w:hAnsi="Times New Roman"/>
          <w:sz w:val="28"/>
          <w:szCs w:val="28"/>
        </w:rPr>
        <w:t>,</w:t>
      </w:r>
      <w:r w:rsidRPr="007846DD">
        <w:rPr>
          <w:rFonts w:ascii="Times New Roman" w:hAnsi="Times New Roman"/>
          <w:sz w:val="28"/>
          <w:szCs w:val="28"/>
        </w:rPr>
        <w:t xml:space="preserve"> возвращаем недоимки прошлых лет. Но процесс идёт сложно. У нас, как администрации нет рычагов. Налоговая же инспекция не спешит взыскивать недоимки.</w:t>
      </w:r>
    </w:p>
    <w:p w:rsidR="007846DD" w:rsidRPr="00A82DF9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A82DF9">
        <w:rPr>
          <w:rFonts w:ascii="Times New Roman" w:hAnsi="Times New Roman"/>
          <w:sz w:val="28"/>
          <w:szCs w:val="28"/>
        </w:rPr>
        <w:t xml:space="preserve">В 1 полугодии 2017 года </w:t>
      </w:r>
      <w:proofErr w:type="spellStart"/>
      <w:r w:rsidRPr="00A82DF9">
        <w:rPr>
          <w:rFonts w:ascii="Times New Roman" w:hAnsi="Times New Roman"/>
          <w:sz w:val="28"/>
          <w:szCs w:val="28"/>
        </w:rPr>
        <w:t>Новобессергеневским</w:t>
      </w:r>
      <w:proofErr w:type="spellEnd"/>
      <w:r w:rsidRPr="00A82DF9">
        <w:rPr>
          <w:rFonts w:ascii="Times New Roman" w:hAnsi="Times New Roman"/>
          <w:sz w:val="28"/>
          <w:szCs w:val="28"/>
        </w:rPr>
        <w:t xml:space="preserve"> сельским поселением проведено 8 заседаний координационного совета по осуществлению контроля, </w:t>
      </w:r>
      <w:proofErr w:type="gramStart"/>
      <w:r w:rsidRPr="00A82DF9">
        <w:rPr>
          <w:rFonts w:ascii="Times New Roman" w:hAnsi="Times New Roman"/>
          <w:sz w:val="28"/>
          <w:szCs w:val="28"/>
        </w:rPr>
        <w:t>за</w:t>
      </w:r>
      <w:proofErr w:type="gramEnd"/>
      <w:r w:rsidRPr="00A82DF9">
        <w:rPr>
          <w:rFonts w:ascii="Times New Roman" w:hAnsi="Times New Roman"/>
          <w:sz w:val="28"/>
          <w:szCs w:val="28"/>
        </w:rPr>
        <w:t xml:space="preserve"> поступлением налоговых и неналоговых доходов в бюджет сельского поселения. Было приглашено более 186 налогоплательщиков.</w:t>
      </w:r>
    </w:p>
    <w:p w:rsid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          На 01 января 2017 задолженность по всем видам налогов составляла 6 миллиона 222,4 тысяч рублей. По состоянию на 1 июля недоимка уменьшилась</w:t>
      </w:r>
      <w:r w:rsidR="00A34681">
        <w:rPr>
          <w:rFonts w:ascii="Times New Roman" w:hAnsi="Times New Roman"/>
          <w:sz w:val="28"/>
          <w:szCs w:val="28"/>
        </w:rPr>
        <w:t>.</w:t>
      </w:r>
      <w:r w:rsidRPr="007846DD">
        <w:rPr>
          <w:rFonts w:ascii="Times New Roman" w:hAnsi="Times New Roman"/>
          <w:sz w:val="28"/>
          <w:szCs w:val="28"/>
        </w:rPr>
        <w:t xml:space="preserve">          </w:t>
      </w:r>
      <w:r w:rsidR="00A34681">
        <w:rPr>
          <w:rFonts w:ascii="Times New Roman" w:hAnsi="Times New Roman"/>
          <w:sz w:val="28"/>
          <w:szCs w:val="28"/>
        </w:rPr>
        <w:t>Н</w:t>
      </w:r>
      <w:r w:rsidRPr="007846DD">
        <w:rPr>
          <w:rFonts w:ascii="Times New Roman" w:hAnsi="Times New Roman"/>
          <w:sz w:val="28"/>
          <w:szCs w:val="28"/>
        </w:rPr>
        <w:t>ами были проведены ряд мероприятий по снижению общей задолженности. Результатом совместной работы администрации поселения, налоговой инспекции и службы судебных приставов в текущем году удалось снизить недоимку по налогам на 1 млн. 866,3 тысяч рублей.</w:t>
      </w:r>
    </w:p>
    <w:p w:rsidR="00D24B06" w:rsidRDefault="00D24B06" w:rsidP="00D24B06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21B0">
        <w:rPr>
          <w:rFonts w:ascii="Times New Roman" w:eastAsia="Times New Roman" w:hAnsi="Times New Roman"/>
          <w:bCs/>
          <w:sz w:val="28"/>
          <w:szCs w:val="28"/>
        </w:rPr>
        <w:t>Значительно уменьшилась задолженность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01.07.2017 года  по таким видам  налога:</w:t>
      </w:r>
    </w:p>
    <w:p w:rsidR="00D24B06" w:rsidRDefault="00D24B06" w:rsidP="00D24B06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-налог на доходы физических лиц на сумму 337,9 т. р.</w:t>
      </w:r>
    </w:p>
    <w:p w:rsidR="00D24B06" w:rsidRDefault="00D24B06" w:rsidP="00D24B06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21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E921B0">
        <w:rPr>
          <w:rFonts w:ascii="Times New Roman" w:eastAsia="Times New Roman" w:hAnsi="Times New Roman"/>
          <w:bCs/>
          <w:sz w:val="28"/>
          <w:szCs w:val="28"/>
        </w:rPr>
        <w:t>налог на имущество физических лиц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на сумму 338,4 т.р.;</w:t>
      </w:r>
    </w:p>
    <w:p w:rsidR="00D24B06" w:rsidRDefault="00D24B06" w:rsidP="00D24B06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земельный  налог с физических лиц на сумму  341,2 т.р.;</w:t>
      </w:r>
    </w:p>
    <w:p w:rsidR="00D24B06" w:rsidRPr="00E921B0" w:rsidRDefault="00D24B06" w:rsidP="00D24B06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транспортный налог с физических лиц на сумму 848,8</w:t>
      </w:r>
    </w:p>
    <w:p w:rsidR="00D24B06" w:rsidRDefault="00D24B06" w:rsidP="00D2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юридические лица погашено 148,7т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; - индивидуальные предприниматели  погашено 189,2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24B06" w:rsidRDefault="00D24B06" w:rsidP="00D24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хочется выделить из списка налогоплательщика земельного налога, </w:t>
      </w:r>
      <w:proofErr w:type="spellStart"/>
      <w:r>
        <w:rPr>
          <w:rFonts w:ascii="Times New Roman" w:hAnsi="Times New Roman"/>
          <w:sz w:val="28"/>
          <w:szCs w:val="28"/>
        </w:rPr>
        <w:t>Скачко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Ивановича по состоянию на 01.07.2017г. имеет задолженность по земельному налогу с физ. лиц, обладающим земельным участком, расположенным в границе сельского поселения по налогу в размере 348,2 т.р. и по пене в размере 136,9 т. рублей. Определением суда по указанному налогоплательщику открыта процедура банкротства - конкурсное производство. После окончани</w:t>
      </w:r>
      <w:r w:rsidR="00AC57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банкротства задолженность по земельному налогу подлежит списанию. 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Планируя работу по социально-экономическому развитию поселения на 2017 год в целом, и на 1 полугодие в частности,  мы исходили из итогов 2016 года и из суммы собственных и безвозмездных поступлений.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Если говорить коротко, то за 1 полугодие 2017года</w:t>
      </w:r>
      <w:r w:rsidR="00D24B06">
        <w:rPr>
          <w:rFonts w:ascii="Times New Roman" w:hAnsi="Times New Roman"/>
          <w:sz w:val="28"/>
          <w:szCs w:val="28"/>
        </w:rPr>
        <w:t xml:space="preserve"> сделано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907"/>
      </w:tblGrid>
      <w:tr w:rsidR="007846DD" w:rsidRPr="000D756B" w:rsidTr="00163CF2">
        <w:trPr>
          <w:trHeight w:val="178"/>
        </w:trPr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E2044A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Завершены</w:t>
            </w:r>
            <w:r w:rsidR="007846DD" w:rsidRPr="000D756B">
              <w:rPr>
                <w:rFonts w:ascii="Times New Roman" w:hAnsi="Times New Roman"/>
                <w:sz w:val="28"/>
                <w:szCs w:val="28"/>
              </w:rPr>
              <w:t xml:space="preserve"> работы по реконструкции </w:t>
            </w:r>
            <w:proofErr w:type="spellStart"/>
            <w:r w:rsidR="007846DD" w:rsidRPr="000D756B">
              <w:rPr>
                <w:rFonts w:ascii="Times New Roman" w:hAnsi="Times New Roman"/>
                <w:sz w:val="28"/>
                <w:szCs w:val="28"/>
              </w:rPr>
              <w:t>Петрушинского</w:t>
            </w:r>
            <w:proofErr w:type="spellEnd"/>
            <w:r w:rsidR="007846DD" w:rsidRPr="000D756B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56B">
              <w:rPr>
                <w:rFonts w:ascii="Times New Roman" w:hAnsi="Times New Roman"/>
                <w:sz w:val="28"/>
                <w:szCs w:val="28"/>
              </w:rPr>
              <w:t>Подготовлены</w:t>
            </w:r>
            <w:proofErr w:type="gramEnd"/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к выдаче </w:t>
            </w:r>
            <w:r w:rsidRPr="000D756B">
              <w:rPr>
                <w:rFonts w:ascii="Times New Roman" w:hAnsi="Times New Roman"/>
                <w:sz w:val="28"/>
                <w:szCs w:val="28"/>
                <w:u w:val="single"/>
              </w:rPr>
              <w:t>15 земельных участков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многодетным семьям.</w:t>
            </w: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 xml:space="preserve">Передано в аренду на - </w:t>
            </w:r>
            <w:r w:rsidR="00E2044A" w:rsidRPr="00A82DF9">
              <w:rPr>
                <w:rFonts w:ascii="Times New Roman" w:hAnsi="Times New Roman"/>
                <w:sz w:val="28"/>
                <w:szCs w:val="28"/>
              </w:rPr>
              <w:t>366443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Принадлежащие муниципальному образованию «</w:t>
            </w:r>
            <w:proofErr w:type="spellStart"/>
            <w:r w:rsidRPr="000D756B">
              <w:rPr>
                <w:rFonts w:ascii="Times New Roman" w:hAnsi="Times New Roman"/>
                <w:sz w:val="28"/>
                <w:szCs w:val="28"/>
              </w:rPr>
              <w:t>Новобессергеневское</w:t>
            </w:r>
            <w:proofErr w:type="spellEnd"/>
            <w:r w:rsidRPr="000D756B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воздушные линии электропередач и комплексные трансформаторные подстанции переданы в аренд</w:t>
            </w:r>
            <w:proofErr w:type="gramStart"/>
            <w:r w:rsidRPr="000D756B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 w:rsidRPr="000D756B">
              <w:rPr>
                <w:rFonts w:ascii="Times New Roman" w:hAnsi="Times New Roman"/>
                <w:sz w:val="28"/>
                <w:szCs w:val="28"/>
              </w:rPr>
              <w:t xml:space="preserve"> «ТЭК».</w:t>
            </w: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 xml:space="preserve">Также переданы в аренду сроком на 5 (пять) лет котлы наружного </w:t>
            </w:r>
            <w:proofErr w:type="gramStart"/>
            <w:r w:rsidRPr="000D756B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proofErr w:type="gramEnd"/>
            <w:r w:rsidRPr="000D756B">
              <w:rPr>
                <w:rFonts w:ascii="Times New Roman" w:hAnsi="Times New Roman"/>
                <w:sz w:val="28"/>
                <w:szCs w:val="28"/>
              </w:rPr>
              <w:t xml:space="preserve"> с навесным оборудованием обеспечивающие отоплени</w:t>
            </w:r>
            <w:r w:rsidR="008B7940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и горячее водоснабжени</w:t>
            </w:r>
            <w:r w:rsidR="008B7940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многоквартирного жилого дома расположенного по адресу: х. </w:t>
            </w:r>
            <w:proofErr w:type="spellStart"/>
            <w:r w:rsidRPr="000D756B">
              <w:rPr>
                <w:rFonts w:ascii="Times New Roman" w:hAnsi="Times New Roman"/>
                <w:sz w:val="28"/>
                <w:szCs w:val="28"/>
              </w:rPr>
              <w:t>Новозолотовка</w:t>
            </w:r>
            <w:proofErr w:type="spellEnd"/>
            <w:r w:rsidRPr="000D756B">
              <w:rPr>
                <w:rFonts w:ascii="Times New Roman" w:hAnsi="Times New Roman"/>
                <w:sz w:val="28"/>
                <w:szCs w:val="28"/>
              </w:rPr>
              <w:t>, ул. Транспортная, 2,</w:t>
            </w: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E2044A" w:rsidP="009146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Проведен текущий</w:t>
            </w:r>
            <w:r w:rsidR="007846DD" w:rsidRPr="000D756B"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 w:rsidR="007846DD" w:rsidRPr="000D756B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="007846DD" w:rsidRPr="000D756B">
              <w:rPr>
                <w:rFonts w:ascii="Times New Roman" w:hAnsi="Times New Roman"/>
                <w:sz w:val="28"/>
                <w:szCs w:val="28"/>
              </w:rPr>
              <w:t xml:space="preserve"> дорог по </w:t>
            </w:r>
            <w:proofErr w:type="spellStart"/>
            <w:r w:rsidR="007846DD" w:rsidRPr="000D756B">
              <w:rPr>
                <w:rFonts w:ascii="Times New Roman" w:hAnsi="Times New Roman"/>
                <w:sz w:val="28"/>
                <w:szCs w:val="28"/>
              </w:rPr>
              <w:t>Новобессергеневскому</w:t>
            </w:r>
            <w:proofErr w:type="spellEnd"/>
            <w:r w:rsidR="007846DD" w:rsidRPr="000D756B">
              <w:rPr>
                <w:rFonts w:ascii="Times New Roman" w:hAnsi="Times New Roman"/>
                <w:sz w:val="28"/>
                <w:szCs w:val="28"/>
              </w:rPr>
              <w:t xml:space="preserve"> сельскому поселению.</w:t>
            </w: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940">
              <w:rPr>
                <w:rFonts w:ascii="Times New Roman" w:hAnsi="Times New Roman"/>
                <w:sz w:val="28"/>
                <w:szCs w:val="28"/>
              </w:rPr>
              <w:t xml:space="preserve">Ведётся строительство </w:t>
            </w:r>
            <w:proofErr w:type="spellStart"/>
            <w:r w:rsidRPr="008B794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8B7940">
              <w:rPr>
                <w:rFonts w:ascii="Times New Roman" w:hAnsi="Times New Roman"/>
                <w:sz w:val="28"/>
                <w:szCs w:val="28"/>
              </w:rPr>
              <w:t>/с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в п. </w:t>
            </w:r>
            <w:proofErr w:type="spellStart"/>
            <w:r w:rsidRPr="000D756B">
              <w:rPr>
                <w:rFonts w:ascii="Times New Roman" w:hAnsi="Times New Roman"/>
                <w:sz w:val="28"/>
                <w:szCs w:val="28"/>
              </w:rPr>
              <w:t>Дмитриадовка</w:t>
            </w:r>
            <w:proofErr w:type="spellEnd"/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на 160 мест. </w:t>
            </w:r>
          </w:p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 xml:space="preserve">Проведена санитарная очистка и побелка нескольких лесополос   вдоль автомобильной дороги </w:t>
            </w:r>
            <w:proofErr w:type="spellStart"/>
            <w:r w:rsidRPr="000D756B">
              <w:rPr>
                <w:rFonts w:ascii="Times New Roman" w:hAnsi="Times New Roman"/>
                <w:sz w:val="28"/>
                <w:szCs w:val="28"/>
              </w:rPr>
              <w:t>Таганрог-Беглица</w:t>
            </w:r>
            <w:proofErr w:type="spellEnd"/>
          </w:p>
        </w:tc>
      </w:tr>
      <w:tr w:rsidR="007846DD" w:rsidRPr="000D756B" w:rsidTr="00163CF2">
        <w:tc>
          <w:tcPr>
            <w:tcW w:w="527" w:type="dxa"/>
          </w:tcPr>
          <w:p w:rsidR="007846DD" w:rsidRPr="000D756B" w:rsidRDefault="007846DD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7846DD" w:rsidRDefault="00E2044A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Проведено 247 нотариальных действий.</w:t>
            </w:r>
          </w:p>
          <w:p w:rsidR="008B7940" w:rsidRPr="000D756B" w:rsidRDefault="008B7940" w:rsidP="0091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044" w:rsidRPr="005F5441" w:rsidRDefault="001F5044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 xml:space="preserve">     В администрации </w:t>
      </w:r>
      <w:proofErr w:type="spellStart"/>
      <w:r w:rsidRPr="005F5441">
        <w:rPr>
          <w:rFonts w:ascii="Times New Roman" w:hAnsi="Times New Roman"/>
          <w:sz w:val="28"/>
          <w:szCs w:val="28"/>
        </w:rPr>
        <w:t>Новобссергеневского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сельского поселения имеется ПСД  с государственной экспертизой и подано заявление на финансирование на сумму более 20 миллионов рубле</w:t>
      </w:r>
      <w:r w:rsidR="008B7940">
        <w:rPr>
          <w:rFonts w:ascii="Times New Roman" w:hAnsi="Times New Roman"/>
          <w:sz w:val="28"/>
          <w:szCs w:val="28"/>
        </w:rPr>
        <w:t>й</w:t>
      </w:r>
      <w:r w:rsidRPr="005F544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5F5441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дорогам, в том числе ул. Чехова. </w:t>
      </w:r>
      <w:r w:rsidR="008B7940">
        <w:rPr>
          <w:rFonts w:ascii="Times New Roman" w:hAnsi="Times New Roman"/>
          <w:sz w:val="28"/>
          <w:szCs w:val="28"/>
        </w:rPr>
        <w:t>С обращение</w:t>
      </w:r>
      <w:r w:rsidR="00163CF2">
        <w:rPr>
          <w:rFonts w:ascii="Times New Roman" w:hAnsi="Times New Roman"/>
          <w:sz w:val="28"/>
          <w:szCs w:val="28"/>
        </w:rPr>
        <w:t>м</w:t>
      </w:r>
      <w:r w:rsidR="008B7940">
        <w:rPr>
          <w:rFonts w:ascii="Times New Roman" w:hAnsi="Times New Roman"/>
          <w:sz w:val="28"/>
          <w:szCs w:val="28"/>
        </w:rPr>
        <w:t xml:space="preserve"> о помощи к Губернатору Ростовской области обратился депутат </w:t>
      </w:r>
      <w:proofErr w:type="spellStart"/>
      <w:r w:rsidR="008B7940">
        <w:rPr>
          <w:rFonts w:ascii="Times New Roman" w:hAnsi="Times New Roman"/>
          <w:sz w:val="28"/>
          <w:szCs w:val="28"/>
        </w:rPr>
        <w:t>Пискавец</w:t>
      </w:r>
      <w:proofErr w:type="spellEnd"/>
      <w:r w:rsidR="008B7940">
        <w:rPr>
          <w:rFonts w:ascii="Times New Roman" w:hAnsi="Times New Roman"/>
          <w:sz w:val="28"/>
          <w:szCs w:val="28"/>
        </w:rPr>
        <w:t xml:space="preserve"> В.А.</w:t>
      </w:r>
    </w:p>
    <w:p w:rsidR="001F5044" w:rsidRPr="005F5441" w:rsidRDefault="001F5044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 xml:space="preserve">        ПСД на  реконструкцию </w:t>
      </w:r>
      <w:proofErr w:type="spellStart"/>
      <w:r w:rsidRPr="005F544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ДК на 226 млн. руб.</w:t>
      </w:r>
    </w:p>
    <w:p w:rsidR="001F5044" w:rsidRPr="005F5441" w:rsidRDefault="001F5044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 xml:space="preserve">        ПСД на капитальный ремонт водопровода в с. </w:t>
      </w:r>
      <w:proofErr w:type="spellStart"/>
      <w:r w:rsidRPr="005F5441">
        <w:rPr>
          <w:rFonts w:ascii="Times New Roman" w:hAnsi="Times New Roman"/>
          <w:sz w:val="28"/>
          <w:szCs w:val="28"/>
        </w:rPr>
        <w:t>Новобессергеневка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, с. </w:t>
      </w:r>
      <w:proofErr w:type="gramStart"/>
      <w:r w:rsidRPr="005F5441">
        <w:rPr>
          <w:rFonts w:ascii="Times New Roman" w:hAnsi="Times New Roman"/>
          <w:sz w:val="28"/>
          <w:szCs w:val="28"/>
        </w:rPr>
        <w:t>Петрушино</w:t>
      </w:r>
      <w:proofErr w:type="gramEnd"/>
      <w:r w:rsidRPr="005F5441">
        <w:rPr>
          <w:rFonts w:ascii="Times New Roman" w:hAnsi="Times New Roman"/>
          <w:sz w:val="28"/>
          <w:szCs w:val="28"/>
        </w:rPr>
        <w:t xml:space="preserve"> на сумму 25 млн. руб.</w:t>
      </w:r>
    </w:p>
    <w:p w:rsidR="001F5044" w:rsidRPr="005F5441" w:rsidRDefault="001F5044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           Во 2 полугодии 2017 году планируется работа </w:t>
      </w:r>
      <w:proofErr w:type="gramStart"/>
      <w:r w:rsidRPr="005F5441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5F5441">
        <w:rPr>
          <w:rFonts w:ascii="Times New Roman" w:hAnsi="Times New Roman"/>
          <w:bCs/>
          <w:sz w:val="28"/>
          <w:szCs w:val="28"/>
        </w:rPr>
        <w:t>:</w:t>
      </w:r>
    </w:p>
    <w:p w:rsidR="001F5044" w:rsidRPr="005F5441" w:rsidRDefault="001F5044" w:rsidP="005D76B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>Формированию земельных участков для многодетных семей</w:t>
      </w:r>
    </w:p>
    <w:p w:rsidR="001F5044" w:rsidRPr="005F5441" w:rsidRDefault="001F5044" w:rsidP="005D76B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 xml:space="preserve">Завершению  </w:t>
      </w:r>
      <w:proofErr w:type="gramStart"/>
      <w:r w:rsidRPr="005F5441">
        <w:rPr>
          <w:rFonts w:ascii="Times New Roman" w:hAnsi="Times New Roman"/>
          <w:sz w:val="28"/>
          <w:szCs w:val="28"/>
        </w:rPr>
        <w:t>регистрации права объектов  недвижимости муниципального имущества</w:t>
      </w:r>
      <w:proofErr w:type="gramEnd"/>
    </w:p>
    <w:p w:rsidR="001F5044" w:rsidRPr="005F5441" w:rsidRDefault="001F5044" w:rsidP="005D76B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 xml:space="preserve">Открытие детского сада в п. </w:t>
      </w:r>
      <w:proofErr w:type="spellStart"/>
      <w:r w:rsidRPr="005F5441">
        <w:rPr>
          <w:rFonts w:ascii="Times New Roman" w:hAnsi="Times New Roman"/>
          <w:sz w:val="28"/>
          <w:szCs w:val="28"/>
        </w:rPr>
        <w:t>Дмитриадовка</w:t>
      </w:r>
      <w:proofErr w:type="spellEnd"/>
      <w:r w:rsidRPr="005F5441">
        <w:rPr>
          <w:rFonts w:ascii="Times New Roman" w:hAnsi="Times New Roman"/>
          <w:sz w:val="28"/>
          <w:szCs w:val="28"/>
        </w:rPr>
        <w:t>.</w:t>
      </w:r>
    </w:p>
    <w:p w:rsidR="002D1F3A" w:rsidRDefault="001F5044" w:rsidP="005D76B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 xml:space="preserve">Уборка территории </w:t>
      </w:r>
      <w:proofErr w:type="spellStart"/>
      <w:r w:rsidRPr="005F544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5F5441">
        <w:rPr>
          <w:rFonts w:ascii="Times New Roman" w:hAnsi="Times New Roman"/>
          <w:bCs/>
          <w:sz w:val="28"/>
          <w:szCs w:val="28"/>
        </w:rPr>
        <w:t xml:space="preserve"> </w:t>
      </w:r>
    </w:p>
    <w:p w:rsidR="00163CF2" w:rsidRDefault="00163CF2" w:rsidP="005D76B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F3A" w:rsidRPr="005F5441" w:rsidRDefault="00163CF2" w:rsidP="005D76B9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поселении п</w:t>
      </w:r>
      <w:r w:rsidR="002D1F3A" w:rsidRPr="005F5441">
        <w:rPr>
          <w:rFonts w:ascii="Times New Roman" w:hAnsi="Times New Roman"/>
          <w:bCs/>
          <w:sz w:val="28"/>
          <w:szCs w:val="28"/>
        </w:rPr>
        <w:t xml:space="preserve">родолжает развиваться малый бизнес и предпринимательство. </w:t>
      </w:r>
    </w:p>
    <w:p w:rsidR="002D1F3A" w:rsidRPr="005F5441" w:rsidRDefault="002D1F3A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>В настоящее время в дислокации предприятий розничной торговли и сфере бытового обслуживания значатся 40 объектов.</w:t>
      </w:r>
    </w:p>
    <w:p w:rsidR="002D1F3A" w:rsidRPr="005F5441" w:rsidRDefault="002D1F3A" w:rsidP="00163C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             С целью повышения эффективности бюджетных расходов, бюджет </w:t>
      </w:r>
      <w:proofErr w:type="spellStart"/>
      <w:r w:rsidRPr="005F544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сельского поселения на 2017 год сформирован для реализации муниципальных целевых программ. Запланированные расходы на 2017 год составили 26 миллионов 863,9 тысяч рублей.</w:t>
      </w:r>
      <w:r w:rsidRPr="005F5441">
        <w:rPr>
          <w:rFonts w:ascii="Times New Roman" w:hAnsi="Times New Roman"/>
          <w:bCs/>
          <w:sz w:val="28"/>
          <w:szCs w:val="28"/>
        </w:rPr>
        <w:tab/>
      </w:r>
    </w:p>
    <w:p w:rsidR="002D1F3A" w:rsidRPr="005F5441" w:rsidRDefault="002D1F3A" w:rsidP="00163C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ab/>
        <w:t xml:space="preserve">Исполнение бюджета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Новобессергеневского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сельского поселения на 01.07.2017 года составило: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4F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7"/>
        <w:gridCol w:w="1868"/>
      </w:tblGrid>
      <w:tr w:rsidR="002D1F3A" w:rsidRPr="000D756B" w:rsidTr="00163CF2">
        <w:trPr>
          <w:trHeight w:val="16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3 280,4</w:t>
            </w:r>
          </w:p>
        </w:tc>
      </w:tr>
      <w:tr w:rsidR="002D1F3A" w:rsidRPr="000D756B" w:rsidTr="00163CF2">
        <w:trPr>
          <w:trHeight w:val="64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2 948,0</w:t>
            </w:r>
          </w:p>
        </w:tc>
      </w:tr>
      <w:tr w:rsidR="002D1F3A" w:rsidRPr="000D756B" w:rsidTr="00163CF2">
        <w:trPr>
          <w:trHeight w:val="34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332,4</w:t>
            </w:r>
          </w:p>
        </w:tc>
      </w:tr>
      <w:tr w:rsidR="002D1F3A" w:rsidRPr="000D756B" w:rsidTr="00163CF2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2D1F3A" w:rsidRPr="000D756B" w:rsidTr="00163CF2">
        <w:trPr>
          <w:trHeight w:val="27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2D1F3A" w:rsidRPr="000D756B" w:rsidTr="00163CF2">
        <w:trPr>
          <w:trHeight w:val="48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155,0</w:t>
            </w:r>
          </w:p>
        </w:tc>
      </w:tr>
      <w:tr w:rsidR="002D1F3A" w:rsidRPr="000D756B" w:rsidTr="00163CF2">
        <w:trPr>
          <w:trHeight w:val="51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</w:tr>
      <w:tr w:rsidR="002D1F3A" w:rsidRPr="000D756B" w:rsidTr="00163CF2">
        <w:trPr>
          <w:trHeight w:val="16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199,6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199,6</w:t>
            </w:r>
          </w:p>
        </w:tc>
      </w:tr>
      <w:tr w:rsidR="002D1F3A" w:rsidRPr="000D756B" w:rsidTr="00163CF2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3 306,3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2 539,6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766,7</w:t>
            </w:r>
          </w:p>
        </w:tc>
      </w:tr>
      <w:tr w:rsidR="002D1F3A" w:rsidRPr="000D756B" w:rsidTr="00163CF2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3 245,6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3 245,6</w:t>
            </w:r>
          </w:p>
        </w:tc>
      </w:tr>
      <w:tr w:rsidR="002D1F3A" w:rsidRPr="000D756B" w:rsidTr="00163CF2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bCs/>
                <w:sz w:val="28"/>
                <w:szCs w:val="28"/>
              </w:rPr>
              <w:t>165,6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165,6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2D1F3A" w:rsidRPr="000D756B" w:rsidTr="00163CF2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914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2D1F3A" w:rsidRPr="000D756B" w:rsidRDefault="002D1F3A" w:rsidP="00163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10 585,9</w:t>
            </w:r>
            <w:r w:rsidR="00163CF2">
              <w:rPr>
                <w:rFonts w:ascii="Times New Roman" w:hAnsi="Times New Roman"/>
                <w:sz w:val="28"/>
                <w:szCs w:val="28"/>
              </w:rPr>
              <w:t xml:space="preserve"> (42,%)</w:t>
            </w:r>
          </w:p>
        </w:tc>
      </w:tr>
    </w:tbl>
    <w:p w:rsidR="001F5044" w:rsidRPr="002D1F3A" w:rsidRDefault="001F5044" w:rsidP="00914650">
      <w:pPr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   </w:t>
      </w:r>
      <w:r w:rsidR="002D1F3A" w:rsidRPr="005F5441">
        <w:rPr>
          <w:rFonts w:ascii="Times New Roman" w:hAnsi="Times New Roman"/>
          <w:bCs/>
          <w:sz w:val="28"/>
          <w:szCs w:val="28"/>
        </w:rPr>
        <w:t xml:space="preserve">          В рамках реализации долгосрочных целевых программ проводились следующие мероприятия.</w:t>
      </w:r>
      <w:r w:rsidRPr="002D1F3A">
        <w:rPr>
          <w:rFonts w:ascii="Times New Roman" w:hAnsi="Times New Roman"/>
          <w:bCs/>
          <w:sz w:val="28"/>
          <w:szCs w:val="28"/>
        </w:rPr>
        <w:t xml:space="preserve"> </w:t>
      </w:r>
    </w:p>
    <w:p w:rsidR="007846DD" w:rsidRPr="002D1F3A" w:rsidRDefault="007846DD" w:rsidP="00A70694">
      <w:pPr>
        <w:jc w:val="center"/>
        <w:rPr>
          <w:rFonts w:ascii="Times New Roman" w:hAnsi="Times New Roman"/>
          <w:b/>
          <w:sz w:val="28"/>
          <w:szCs w:val="28"/>
        </w:rPr>
      </w:pPr>
      <w:r w:rsidRPr="002D1F3A">
        <w:rPr>
          <w:rFonts w:ascii="Times New Roman" w:hAnsi="Times New Roman"/>
          <w:b/>
          <w:sz w:val="28"/>
          <w:szCs w:val="28"/>
        </w:rPr>
        <w:t>ЖИЛИ</w:t>
      </w:r>
      <w:r w:rsidR="00A70694">
        <w:rPr>
          <w:rFonts w:ascii="Times New Roman" w:hAnsi="Times New Roman"/>
          <w:b/>
          <w:sz w:val="28"/>
          <w:szCs w:val="28"/>
        </w:rPr>
        <w:t>Щ</w:t>
      </w:r>
      <w:r w:rsidRPr="002D1F3A">
        <w:rPr>
          <w:rFonts w:ascii="Times New Roman" w:hAnsi="Times New Roman"/>
          <w:b/>
          <w:sz w:val="28"/>
          <w:szCs w:val="28"/>
        </w:rPr>
        <w:t>НО-КОММУНАЛЬНОЕ ХОЗЯЙСТВО</w:t>
      </w:r>
    </w:p>
    <w:p w:rsidR="007846DD" w:rsidRPr="007846DD" w:rsidRDefault="007846DD" w:rsidP="0091465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9 трансформаторных подстанций (ТП), которые обслуживают следующие адреса: Александрова коса - </w:t>
      </w:r>
      <w:proofErr w:type="spellStart"/>
      <w:proofErr w:type="gramStart"/>
      <w:r w:rsidRPr="007846D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846DD">
        <w:rPr>
          <w:rFonts w:ascii="Times New Roman" w:hAnsi="Times New Roman" w:cs="Times New Roman"/>
          <w:sz w:val="28"/>
          <w:szCs w:val="28"/>
        </w:rPr>
        <w:t xml:space="preserve"> Смирнова, Первомайская (частично), Цветочная и Набережная; х.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Новозолотовка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 - ул. Транспортная (5 этажный дом); п.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Дмитриадовка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 - пер. Тенистый, ул. Полевая и  Мирная; с. Никольское ул. Лиманная; с. Петрушино - бывшие линии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рыбколхоза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 «Заря коммунизма»; с.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Новобессерненевка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Маловорошилова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 и Вишневая.</w:t>
      </w:r>
    </w:p>
    <w:p w:rsidR="00D20FF8" w:rsidRDefault="00D20FF8" w:rsidP="00914650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44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F5441">
        <w:rPr>
          <w:rFonts w:ascii="Times New Roman" w:hAnsi="Times New Roman" w:cs="Times New Roman"/>
          <w:sz w:val="28"/>
          <w:szCs w:val="28"/>
        </w:rPr>
        <w:t>техническо</w:t>
      </w:r>
      <w:r w:rsidR="00163CF2">
        <w:rPr>
          <w:rFonts w:ascii="Times New Roman" w:hAnsi="Times New Roman" w:cs="Times New Roman"/>
          <w:sz w:val="28"/>
          <w:szCs w:val="28"/>
        </w:rPr>
        <w:t>е</w:t>
      </w:r>
      <w:r w:rsidRPr="005F5441">
        <w:rPr>
          <w:rFonts w:ascii="Times New Roman" w:hAnsi="Times New Roman" w:cs="Times New Roman"/>
          <w:sz w:val="28"/>
          <w:szCs w:val="28"/>
        </w:rPr>
        <w:t xml:space="preserve"> обслуживание и содержание </w:t>
      </w:r>
      <w:proofErr w:type="spellStart"/>
      <w:r w:rsidRPr="005F544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5F5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трансформаторных</w:t>
      </w:r>
      <w:r w:rsidRPr="005F5441">
        <w:rPr>
          <w:rFonts w:ascii="Times New Roman" w:hAnsi="Times New Roman" w:cs="Times New Roman"/>
          <w:sz w:val="28"/>
          <w:szCs w:val="28"/>
        </w:rPr>
        <w:t xml:space="preserve"> подстанций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 израсходовано  120,0 тысяч рублей. На текущий ремонт линий электропередач, уличного освещения затрачены денежные средства в размере </w:t>
      </w:r>
      <w:r w:rsidRPr="005F5441">
        <w:rPr>
          <w:rFonts w:ascii="Times New Roman" w:hAnsi="Times New Roman" w:cs="Times New Roman"/>
          <w:sz w:val="28"/>
          <w:szCs w:val="28"/>
        </w:rPr>
        <w:t xml:space="preserve">474,4 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тысяч рублей.  </w:t>
      </w:r>
    </w:p>
    <w:p w:rsidR="00D20FF8" w:rsidRPr="007846DD" w:rsidRDefault="00D20FF8" w:rsidP="0091465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4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1 полугодии </w:t>
      </w:r>
      <w:r w:rsidRPr="005F5441">
        <w:rPr>
          <w:rFonts w:ascii="Times New Roman" w:hAnsi="Times New Roman" w:cs="Times New Roman"/>
          <w:bCs/>
          <w:sz w:val="28"/>
          <w:szCs w:val="28"/>
        </w:rPr>
        <w:t>2017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 был произведен ремонт трансформаторов в размере 523,0 тысячи рублей в с. Петрушино по ул. Стахановская, Заводская, Ворошилова, по 6-му Переулку, в </w:t>
      </w:r>
      <w:proofErr w:type="spellStart"/>
      <w:r w:rsidRPr="005F5441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Pr="005F5441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5F5441">
        <w:rPr>
          <w:rFonts w:ascii="Times New Roman" w:hAnsi="Times New Roman" w:cs="Times New Roman"/>
          <w:bCs/>
          <w:sz w:val="28"/>
          <w:szCs w:val="28"/>
        </w:rPr>
        <w:t>овозолотовка</w:t>
      </w:r>
      <w:proofErr w:type="spellEnd"/>
      <w:r w:rsidRPr="005F5441">
        <w:rPr>
          <w:rFonts w:ascii="Times New Roman" w:hAnsi="Times New Roman" w:cs="Times New Roman"/>
          <w:bCs/>
          <w:sz w:val="28"/>
          <w:szCs w:val="28"/>
        </w:rPr>
        <w:t xml:space="preserve"> по ул. Транспортная.  </w:t>
      </w:r>
    </w:p>
    <w:p w:rsidR="00D20FF8" w:rsidRDefault="007846DD" w:rsidP="00914650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6DD">
        <w:rPr>
          <w:rFonts w:ascii="Times New Roman" w:hAnsi="Times New Roman" w:cs="Times New Roman"/>
          <w:i/>
          <w:sz w:val="28"/>
          <w:szCs w:val="28"/>
        </w:rPr>
        <w:t>Выполнение этих работ стало возможно благодаря совместным усилиям администрации и жителей этих улиц</w:t>
      </w:r>
      <w:r w:rsidR="00163CF2">
        <w:rPr>
          <w:rFonts w:ascii="Times New Roman" w:hAnsi="Times New Roman" w:cs="Times New Roman"/>
          <w:i/>
          <w:sz w:val="28"/>
          <w:szCs w:val="28"/>
        </w:rPr>
        <w:t>.</w:t>
      </w:r>
    </w:p>
    <w:p w:rsidR="007846DD" w:rsidRPr="00D20FF8" w:rsidRDefault="00D20FF8" w:rsidP="00914650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20FF8">
        <w:rPr>
          <w:rFonts w:ascii="Times New Roman" w:hAnsi="Times New Roman" w:cs="Times New Roman"/>
          <w:sz w:val="28"/>
          <w:szCs w:val="28"/>
        </w:rPr>
        <w:t>У</w:t>
      </w:r>
      <w:r w:rsidR="007846DD" w:rsidRPr="007846DD">
        <w:rPr>
          <w:rFonts w:ascii="Times New Roman" w:hAnsi="Times New Roman" w:cs="Times New Roman"/>
          <w:sz w:val="28"/>
          <w:szCs w:val="28"/>
        </w:rPr>
        <w:t>читывая решения с</w:t>
      </w:r>
      <w:r w:rsidR="00163CF2">
        <w:rPr>
          <w:rFonts w:ascii="Times New Roman" w:hAnsi="Times New Roman" w:cs="Times New Roman"/>
          <w:sz w:val="28"/>
          <w:szCs w:val="28"/>
        </w:rPr>
        <w:t>хода</w:t>
      </w:r>
      <w:r w:rsidR="007846DD" w:rsidRPr="007846DD">
        <w:rPr>
          <w:rFonts w:ascii="Times New Roman" w:hAnsi="Times New Roman" w:cs="Times New Roman"/>
          <w:sz w:val="28"/>
          <w:szCs w:val="28"/>
        </w:rPr>
        <w:t xml:space="preserve"> жителей 5,6 переулков, произведен </w:t>
      </w:r>
      <w:r w:rsidR="00163CF2">
        <w:rPr>
          <w:rFonts w:ascii="Times New Roman" w:hAnsi="Times New Roman" w:cs="Times New Roman"/>
          <w:sz w:val="28"/>
          <w:szCs w:val="28"/>
        </w:rPr>
        <w:t>ремонт</w:t>
      </w:r>
      <w:r w:rsidR="007846DD" w:rsidRPr="007846DD">
        <w:rPr>
          <w:rFonts w:ascii="Times New Roman" w:hAnsi="Times New Roman" w:cs="Times New Roman"/>
          <w:sz w:val="28"/>
          <w:szCs w:val="28"/>
        </w:rPr>
        <w:t xml:space="preserve"> линий электропередач. </w:t>
      </w:r>
      <w:r w:rsidR="00465369" w:rsidRPr="00465369">
        <w:rPr>
          <w:rFonts w:ascii="Times New Roman" w:hAnsi="Times New Roman" w:cs="Times New Roman"/>
          <w:b/>
          <w:i/>
          <w:sz w:val="28"/>
          <w:szCs w:val="28"/>
        </w:rPr>
        <w:t>Непонятно,</w:t>
      </w:r>
      <w:r w:rsidR="00465369">
        <w:rPr>
          <w:rFonts w:ascii="Times New Roman" w:hAnsi="Times New Roman" w:cs="Times New Roman"/>
          <w:sz w:val="28"/>
          <w:szCs w:val="28"/>
        </w:rPr>
        <w:t xml:space="preserve"> </w:t>
      </w:r>
      <w:r w:rsidR="00465369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="007846DD" w:rsidRPr="00D20F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ак уживается у жителей 5, 6 переулка инициатива, с одной стороны </w:t>
      </w:r>
      <w:proofErr w:type="spellStart"/>
      <w:r w:rsidR="007846DD" w:rsidRPr="00D20FF8">
        <w:rPr>
          <w:rFonts w:ascii="Times New Roman" w:hAnsi="Times New Roman" w:cs="Times New Roman"/>
          <w:b/>
          <w:i/>
          <w:iCs/>
          <w:sz w:val="28"/>
          <w:szCs w:val="28"/>
        </w:rPr>
        <w:t>софинансировать</w:t>
      </w:r>
      <w:proofErr w:type="spellEnd"/>
      <w:r w:rsidR="007846DD" w:rsidRPr="00D20F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ремонт электросетей, с друго</w:t>
      </w:r>
      <w:proofErr w:type="gramStart"/>
      <w:r w:rsidR="007846DD" w:rsidRPr="00D20FF8">
        <w:rPr>
          <w:rFonts w:ascii="Times New Roman" w:hAnsi="Times New Roman" w:cs="Times New Roman"/>
          <w:b/>
          <w:i/>
          <w:iCs/>
          <w:sz w:val="28"/>
          <w:szCs w:val="28"/>
        </w:rPr>
        <w:t>й</w:t>
      </w:r>
      <w:r w:rsidR="00163CF2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End"/>
      <w:r w:rsidR="007846DD" w:rsidRPr="00D20F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мусор несут под бугор. А за </w:t>
      </w:r>
      <w:r w:rsidR="007846DD" w:rsidRPr="00D20FF8">
        <w:rPr>
          <w:rFonts w:ascii="Times New Roman" w:eastAsia="Calibri" w:hAnsi="Times New Roman" w:cs="Times New Roman"/>
          <w:b/>
          <w:i/>
          <w:sz w:val="28"/>
          <w:szCs w:val="28"/>
        </w:rPr>
        <w:t>средства</w:t>
      </w:r>
      <w:r w:rsidR="007846DD" w:rsidRPr="00D20FF8">
        <w:rPr>
          <w:rFonts w:ascii="Times New Roman" w:hAnsi="Times New Roman" w:cs="Times New Roman"/>
          <w:b/>
          <w:i/>
          <w:iCs/>
          <w:sz w:val="28"/>
          <w:szCs w:val="28"/>
        </w:rPr>
        <w:t>, что потрачены на вывоз мусора можно было бы отремонтировать  и восстановить не одну лини. Где логика?</w:t>
      </w:r>
    </w:p>
    <w:p w:rsidR="007846DD" w:rsidRPr="007846DD" w:rsidRDefault="007846DD" w:rsidP="00914650">
      <w:pPr>
        <w:pStyle w:val="TableContents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sz w:val="28"/>
          <w:szCs w:val="28"/>
        </w:rPr>
        <w:t xml:space="preserve">ООО «ТЭК»  </w:t>
      </w:r>
      <w:proofErr w:type="gramStart"/>
      <w:r w:rsidRPr="007846DD">
        <w:rPr>
          <w:rFonts w:ascii="Times New Roman" w:hAnsi="Times New Roman" w:cs="Times New Roman"/>
          <w:sz w:val="28"/>
          <w:szCs w:val="28"/>
        </w:rPr>
        <w:t>выполняет работы по ремонту электросети по всему поселению Мы собираем</w:t>
      </w:r>
      <w:proofErr w:type="gramEnd"/>
      <w:r w:rsidRPr="007846DD">
        <w:rPr>
          <w:rFonts w:ascii="Times New Roman" w:hAnsi="Times New Roman" w:cs="Times New Roman"/>
          <w:sz w:val="28"/>
          <w:szCs w:val="28"/>
        </w:rPr>
        <w:t xml:space="preserve"> заявки в администрации, их представитель 1 и 3 понедельник месяца </w:t>
      </w:r>
      <w:r w:rsidR="00163CF2">
        <w:rPr>
          <w:rFonts w:ascii="Times New Roman" w:hAnsi="Times New Roman" w:cs="Times New Roman"/>
          <w:sz w:val="28"/>
          <w:szCs w:val="28"/>
        </w:rPr>
        <w:t>заявки</w:t>
      </w:r>
      <w:r w:rsidRPr="007846DD">
        <w:rPr>
          <w:rFonts w:ascii="Times New Roman" w:hAnsi="Times New Roman" w:cs="Times New Roman"/>
          <w:sz w:val="28"/>
          <w:szCs w:val="28"/>
        </w:rPr>
        <w:t xml:space="preserve"> забирает</w:t>
      </w:r>
      <w:r w:rsidR="00163CF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846DD">
        <w:rPr>
          <w:rFonts w:ascii="Times New Roman" w:hAnsi="Times New Roman" w:cs="Times New Roman"/>
          <w:sz w:val="28"/>
          <w:szCs w:val="28"/>
        </w:rPr>
        <w:t xml:space="preserve"> в течение месяца выполняют</w:t>
      </w:r>
      <w:r w:rsidR="00163CF2">
        <w:rPr>
          <w:rFonts w:ascii="Times New Roman" w:hAnsi="Times New Roman" w:cs="Times New Roman"/>
          <w:sz w:val="28"/>
          <w:szCs w:val="28"/>
        </w:rPr>
        <w:t>ся</w:t>
      </w:r>
      <w:r w:rsidRPr="007846DD">
        <w:rPr>
          <w:rFonts w:ascii="Times New Roman" w:hAnsi="Times New Roman" w:cs="Times New Roman"/>
          <w:sz w:val="28"/>
          <w:szCs w:val="28"/>
        </w:rPr>
        <w:t xml:space="preserve">. Заявки принимает секретарь администрации Мишкина Елена Александровна по телефону </w:t>
      </w:r>
      <w:r w:rsidRPr="007846DD">
        <w:rPr>
          <w:rFonts w:ascii="Times New Roman" w:eastAsia="Times New Roman" w:hAnsi="Times New Roman" w:cs="Times New Roman"/>
          <w:kern w:val="0"/>
          <w:sz w:val="28"/>
          <w:szCs w:val="28"/>
        </w:rPr>
        <w:t>8 (86347) 2-49-35</w:t>
      </w:r>
      <w:r w:rsidRPr="007846DD">
        <w:rPr>
          <w:rFonts w:ascii="Times New Roman" w:hAnsi="Times New Roman" w:cs="Times New Roman"/>
          <w:sz w:val="28"/>
          <w:szCs w:val="28"/>
        </w:rPr>
        <w:t>.</w:t>
      </w:r>
    </w:p>
    <w:p w:rsidR="007846DD" w:rsidRPr="007846DD" w:rsidRDefault="007846DD" w:rsidP="00914650">
      <w:pPr>
        <w:pStyle w:val="TableContents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sz w:val="28"/>
          <w:szCs w:val="28"/>
        </w:rPr>
        <w:t>ТЭКом выполняются работы по ремонту линий электропередач и трансформаторных подстанций, стоящих на балансе Администрации, а также производится обслуживание уличного освещения всего поселения.</w:t>
      </w:r>
    </w:p>
    <w:p w:rsidR="007846DD" w:rsidRPr="007846DD" w:rsidRDefault="007846DD" w:rsidP="0091465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sz w:val="28"/>
          <w:szCs w:val="28"/>
        </w:rPr>
        <w:t>Ремонтные бригад</w:t>
      </w:r>
      <w:proofErr w:type="gramStart"/>
      <w:r w:rsidRPr="007846DD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846DD">
        <w:rPr>
          <w:rFonts w:ascii="Times New Roman" w:hAnsi="Times New Roman" w:cs="Times New Roman"/>
          <w:sz w:val="28"/>
          <w:szCs w:val="28"/>
        </w:rPr>
        <w:t xml:space="preserve"> «ТЭК» полностью укомплектованы как специалистами, так и техникой. </w:t>
      </w:r>
    </w:p>
    <w:p w:rsidR="007846DD" w:rsidRDefault="007846DD" w:rsidP="0091465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b/>
          <w:bCs/>
          <w:sz w:val="28"/>
          <w:szCs w:val="28"/>
        </w:rPr>
        <w:t xml:space="preserve">Остальные сети обслуживает </w:t>
      </w:r>
      <w:proofErr w:type="spellStart"/>
      <w:r w:rsidR="00FF1D8E">
        <w:rPr>
          <w:rFonts w:ascii="Times New Roman" w:hAnsi="Times New Roman" w:cs="Times New Roman"/>
          <w:b/>
          <w:bCs/>
          <w:sz w:val="28"/>
          <w:szCs w:val="28"/>
        </w:rPr>
        <w:t>неклиновским</w:t>
      </w:r>
      <w:proofErr w:type="spellEnd"/>
      <w:r w:rsidR="00FF1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69">
        <w:rPr>
          <w:rFonts w:ascii="Times New Roman" w:hAnsi="Times New Roman" w:cs="Times New Roman"/>
          <w:b/>
          <w:bCs/>
          <w:sz w:val="28"/>
          <w:szCs w:val="28"/>
        </w:rPr>
        <w:t>РЭС.</w:t>
      </w:r>
      <w:r w:rsidRPr="00784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6DD">
        <w:rPr>
          <w:rFonts w:ascii="Times New Roman" w:hAnsi="Times New Roman" w:cs="Times New Roman"/>
          <w:sz w:val="28"/>
          <w:szCs w:val="28"/>
        </w:rPr>
        <w:t xml:space="preserve">Вообще большая часть сетей поселения обслуживаются  </w:t>
      </w:r>
      <w:r w:rsidR="00465369">
        <w:rPr>
          <w:rFonts w:ascii="Times New Roman" w:hAnsi="Times New Roman" w:cs="Times New Roman"/>
          <w:sz w:val="28"/>
          <w:szCs w:val="28"/>
        </w:rPr>
        <w:t>ими</w:t>
      </w:r>
      <w:r w:rsidRPr="00784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7C6" w:rsidRPr="002537C6" w:rsidRDefault="002537C6" w:rsidP="00FF1D8E">
      <w:pPr>
        <w:jc w:val="center"/>
        <w:rPr>
          <w:rFonts w:ascii="Times New Roman" w:hAnsi="Times New Roman"/>
          <w:b/>
          <w:sz w:val="28"/>
          <w:szCs w:val="28"/>
        </w:rPr>
      </w:pPr>
      <w:r w:rsidRPr="002537C6">
        <w:rPr>
          <w:rFonts w:ascii="Times New Roman" w:hAnsi="Times New Roman"/>
          <w:b/>
          <w:bCs/>
          <w:sz w:val="28"/>
          <w:szCs w:val="28"/>
        </w:rPr>
        <w:t>ДОРОГИ, ДОРОЖНОЕ ХОЗЯЙСТВО</w:t>
      </w:r>
    </w:p>
    <w:p w:rsidR="002537C6" w:rsidRPr="005F5441" w:rsidRDefault="002537C6" w:rsidP="00FF1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sz w:val="28"/>
          <w:szCs w:val="28"/>
        </w:rPr>
        <w:tab/>
        <w:t xml:space="preserve">С 1 января 2017 года полномочия по содержанию </w:t>
      </w:r>
      <w:proofErr w:type="spellStart"/>
      <w:r w:rsidRPr="005F5441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автомобильных дорог были переданы Администрации </w:t>
      </w:r>
      <w:proofErr w:type="spellStart"/>
      <w:r w:rsidRPr="005F5441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района.</w:t>
      </w:r>
    </w:p>
    <w:p w:rsidR="002537C6" w:rsidRPr="005F5441" w:rsidRDefault="002537C6" w:rsidP="00FF1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441">
        <w:rPr>
          <w:rFonts w:ascii="Times New Roman" w:hAnsi="Times New Roman"/>
          <w:sz w:val="28"/>
          <w:szCs w:val="28"/>
        </w:rPr>
        <w:t xml:space="preserve">В 1 полугодии 2017 года на территории поселения  выполнен </w:t>
      </w:r>
      <w:r w:rsidRPr="005F5441">
        <w:rPr>
          <w:rFonts w:ascii="Times New Roman" w:hAnsi="Times New Roman"/>
          <w:i/>
          <w:sz w:val="28"/>
          <w:szCs w:val="28"/>
        </w:rPr>
        <w:t>ямочный ремонт</w:t>
      </w:r>
      <w:r w:rsidRPr="005F5441">
        <w:rPr>
          <w:rFonts w:ascii="Times New Roman" w:hAnsi="Times New Roman"/>
          <w:sz w:val="28"/>
          <w:szCs w:val="28"/>
        </w:rPr>
        <w:t xml:space="preserve"> на ул. Транспортной, ул. Ленина, пер. Приморский, пер. Садовый</w:t>
      </w:r>
      <w:r w:rsidR="00FF1D8E">
        <w:rPr>
          <w:rFonts w:ascii="Times New Roman" w:hAnsi="Times New Roman"/>
          <w:sz w:val="28"/>
          <w:szCs w:val="28"/>
        </w:rPr>
        <w:t xml:space="preserve">, ул. Красноармейская, ул. Мирная, ул. Центральная х. </w:t>
      </w:r>
      <w:proofErr w:type="spellStart"/>
      <w:r w:rsidR="00FF1D8E">
        <w:rPr>
          <w:rFonts w:ascii="Times New Roman" w:hAnsi="Times New Roman"/>
          <w:sz w:val="28"/>
          <w:szCs w:val="28"/>
        </w:rPr>
        <w:t>Дарагановка</w:t>
      </w:r>
      <w:proofErr w:type="spellEnd"/>
      <w:r w:rsidR="00FF1D8E">
        <w:rPr>
          <w:rFonts w:ascii="Times New Roman" w:hAnsi="Times New Roman"/>
          <w:sz w:val="28"/>
          <w:szCs w:val="28"/>
        </w:rPr>
        <w:t>, х. Седых.</w:t>
      </w:r>
      <w:proofErr w:type="gramEnd"/>
      <w:r w:rsidRPr="005F5441">
        <w:rPr>
          <w:rFonts w:ascii="Times New Roman" w:hAnsi="Times New Roman"/>
          <w:sz w:val="28"/>
          <w:szCs w:val="28"/>
        </w:rPr>
        <w:t xml:space="preserve"> Так же </w:t>
      </w:r>
      <w:proofErr w:type="gramStart"/>
      <w:r w:rsidRPr="005F5441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5F5441">
        <w:rPr>
          <w:rFonts w:ascii="Times New Roman" w:hAnsi="Times New Roman"/>
          <w:sz w:val="28"/>
          <w:szCs w:val="28"/>
        </w:rPr>
        <w:t xml:space="preserve">  пешеходные переходы в п. Комаровка и с. </w:t>
      </w:r>
      <w:proofErr w:type="spellStart"/>
      <w:r w:rsidRPr="005F5441">
        <w:rPr>
          <w:rFonts w:ascii="Times New Roman" w:hAnsi="Times New Roman"/>
          <w:sz w:val="28"/>
          <w:szCs w:val="28"/>
        </w:rPr>
        <w:t>Новобессергеневка</w:t>
      </w:r>
      <w:proofErr w:type="spellEnd"/>
      <w:r w:rsidRPr="005F5441">
        <w:rPr>
          <w:rFonts w:ascii="Times New Roman" w:hAnsi="Times New Roman"/>
          <w:sz w:val="28"/>
          <w:szCs w:val="28"/>
        </w:rPr>
        <w:t xml:space="preserve"> на ул. Транспортной, с Никольское ул. Центральная.</w:t>
      </w:r>
    </w:p>
    <w:p w:rsidR="007846DD" w:rsidRPr="00145A1A" w:rsidRDefault="007846DD" w:rsidP="00FF1D8E">
      <w:pPr>
        <w:pStyle w:val="a5"/>
        <w:jc w:val="center"/>
        <w:rPr>
          <w:b/>
          <w:sz w:val="28"/>
          <w:szCs w:val="28"/>
          <w:shd w:val="clear" w:color="auto" w:fill="FFFFFF"/>
        </w:rPr>
      </w:pPr>
      <w:r w:rsidRPr="00145A1A">
        <w:rPr>
          <w:b/>
          <w:sz w:val="28"/>
          <w:szCs w:val="28"/>
          <w:shd w:val="clear" w:color="auto" w:fill="FFFFFF"/>
        </w:rPr>
        <w:t>РАБОТА ПО БЛАГОУСТРОЙСТВУ</w:t>
      </w:r>
    </w:p>
    <w:p w:rsidR="007846DD" w:rsidRPr="007846DD" w:rsidRDefault="007846DD" w:rsidP="0091465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sz w:val="28"/>
          <w:szCs w:val="28"/>
        </w:rPr>
        <w:t>Одна из болезненных тем в нашем поселении – его благоустройство. Эта  работа ведётся не только на субботниках, но и согласно плану.  В соответствии с графиком проводятся пусконаладочные работы по нормализации уличного освещения по всему поселению.</w:t>
      </w:r>
    </w:p>
    <w:p w:rsidR="007846DD" w:rsidRPr="007846DD" w:rsidRDefault="007846DD" w:rsidP="0091465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приходом весны </w:t>
      </w:r>
      <w:r w:rsidRPr="007846DD">
        <w:rPr>
          <w:rFonts w:ascii="Times New Roman" w:hAnsi="Times New Roman" w:cs="Times New Roman"/>
          <w:sz w:val="28"/>
          <w:szCs w:val="28"/>
        </w:rPr>
        <w:t xml:space="preserve">произведена очистка кладбищ, уборка </w:t>
      </w:r>
      <w:r w:rsidRPr="007846DD">
        <w:rPr>
          <w:rFonts w:ascii="Times New Roman" w:eastAsia="Times New Roman" w:hAnsi="Times New Roman" w:cs="Times New Roman"/>
          <w:bCs/>
          <w:sz w:val="28"/>
          <w:szCs w:val="28"/>
        </w:rPr>
        <w:t>несанкционированных свалок</w:t>
      </w:r>
      <w:r w:rsidRPr="007846DD">
        <w:rPr>
          <w:rFonts w:ascii="Times New Roman" w:hAnsi="Times New Roman" w:cs="Times New Roman"/>
          <w:sz w:val="28"/>
          <w:szCs w:val="28"/>
        </w:rPr>
        <w:t xml:space="preserve">         от  мусора  с.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7846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6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6DD">
        <w:rPr>
          <w:rFonts w:ascii="Times New Roman" w:hAnsi="Times New Roman" w:cs="Times New Roman"/>
          <w:sz w:val="28"/>
          <w:szCs w:val="28"/>
        </w:rPr>
        <w:t>Петрушина</w:t>
      </w:r>
      <w:proofErr w:type="gramEnd"/>
      <w:r w:rsidRPr="007846DD">
        <w:rPr>
          <w:rFonts w:ascii="Times New Roman" w:hAnsi="Times New Roman" w:cs="Times New Roman"/>
          <w:sz w:val="28"/>
          <w:szCs w:val="28"/>
        </w:rPr>
        <w:t xml:space="preserve">, п. Комаровка, х.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Новозолотовка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846DD">
        <w:rPr>
          <w:rFonts w:ascii="Times New Roman" w:hAnsi="Times New Roman" w:cs="Times New Roman"/>
          <w:sz w:val="28"/>
          <w:szCs w:val="28"/>
        </w:rPr>
        <w:t>Дмитриадовке</w:t>
      </w:r>
      <w:proofErr w:type="spellEnd"/>
      <w:r w:rsidRPr="007846DD">
        <w:rPr>
          <w:rFonts w:ascii="Times New Roman" w:hAnsi="Times New Roman" w:cs="Times New Roman"/>
          <w:sz w:val="28"/>
          <w:szCs w:val="28"/>
        </w:rPr>
        <w:t>, на территории пляж</w:t>
      </w:r>
      <w:r w:rsidR="00FF1D8E">
        <w:rPr>
          <w:rFonts w:ascii="Times New Roman" w:hAnsi="Times New Roman" w:cs="Times New Roman"/>
          <w:sz w:val="28"/>
          <w:szCs w:val="28"/>
        </w:rPr>
        <w:t>а</w:t>
      </w:r>
      <w:r w:rsidRPr="007846DD">
        <w:rPr>
          <w:rFonts w:ascii="Times New Roman" w:hAnsi="Times New Roman" w:cs="Times New Roman"/>
          <w:sz w:val="28"/>
          <w:szCs w:val="28"/>
        </w:rPr>
        <w:t xml:space="preserve">. Но эти свалки как по волшебству образуются на </w:t>
      </w:r>
      <w:proofErr w:type="gramStart"/>
      <w:r w:rsidRPr="007846DD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7846DD">
        <w:rPr>
          <w:rFonts w:ascii="Times New Roman" w:hAnsi="Times New Roman" w:cs="Times New Roman"/>
          <w:sz w:val="28"/>
          <w:szCs w:val="28"/>
        </w:rPr>
        <w:t xml:space="preserve"> же местах. И вновь мы вынуждены убирать и заказывать технику для вывоза мусора.  </w:t>
      </w:r>
    </w:p>
    <w:p w:rsidR="007846DD" w:rsidRPr="00465369" w:rsidRDefault="007846DD" w:rsidP="00914650">
      <w:pPr>
        <w:pStyle w:val="Standar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369">
        <w:rPr>
          <w:rFonts w:ascii="Times New Roman" w:hAnsi="Times New Roman" w:cs="Times New Roman"/>
          <w:b/>
          <w:i/>
          <w:sz w:val="28"/>
          <w:szCs w:val="28"/>
        </w:rPr>
        <w:t>Мы все печалимся, что бюджет поселения мал, что много ещё надо сделать, что столько ещё не заасфальтированных дорог и дорожек. А вывоз одной машины мусора стоит в полтора раза больше, чем машина асфальта.</w:t>
      </w:r>
    </w:p>
    <w:p w:rsidR="007846DD" w:rsidRPr="007846DD" w:rsidRDefault="007846DD" w:rsidP="00914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В рамках реализации муниципальной программы: «Благоустройство» и всероссийского Года экологии   у нас проводится ряд мероприятий, направленных на повышение</w:t>
      </w:r>
      <w:r w:rsidR="00465369">
        <w:rPr>
          <w:rFonts w:ascii="Times New Roman" w:hAnsi="Times New Roman"/>
          <w:sz w:val="28"/>
          <w:szCs w:val="28"/>
        </w:rPr>
        <w:t xml:space="preserve"> </w:t>
      </w:r>
      <w:r w:rsidRPr="007846DD">
        <w:rPr>
          <w:rFonts w:ascii="Times New Roman" w:hAnsi="Times New Roman"/>
          <w:sz w:val="28"/>
          <w:szCs w:val="28"/>
        </w:rPr>
        <w:t xml:space="preserve">уровня жизни населения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поселения, а также улучшени</w:t>
      </w:r>
      <w:r w:rsidR="00465369">
        <w:rPr>
          <w:rFonts w:ascii="Times New Roman" w:hAnsi="Times New Roman"/>
          <w:sz w:val="28"/>
          <w:szCs w:val="28"/>
        </w:rPr>
        <w:t>я</w:t>
      </w:r>
      <w:r w:rsidRPr="007846DD">
        <w:rPr>
          <w:rFonts w:ascii="Times New Roman" w:hAnsi="Times New Roman"/>
          <w:sz w:val="28"/>
          <w:szCs w:val="28"/>
        </w:rPr>
        <w:t xml:space="preserve"> внешнего облика </w:t>
      </w:r>
      <w:r w:rsidR="00FF1D8E">
        <w:rPr>
          <w:rFonts w:ascii="Times New Roman" w:hAnsi="Times New Roman"/>
          <w:sz w:val="28"/>
          <w:szCs w:val="28"/>
        </w:rPr>
        <w:t>сел</w:t>
      </w:r>
      <w:r w:rsidRPr="007846DD">
        <w:rPr>
          <w:rFonts w:ascii="Times New Roman" w:hAnsi="Times New Roman"/>
          <w:sz w:val="28"/>
          <w:szCs w:val="28"/>
        </w:rPr>
        <w:t xml:space="preserve"> и условий проживания её жителей.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          За отчетный период на территории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было проведено </w:t>
      </w:r>
      <w:r w:rsidRPr="00FF1D8E">
        <w:rPr>
          <w:rFonts w:ascii="Times New Roman" w:hAnsi="Times New Roman"/>
          <w:sz w:val="28"/>
          <w:szCs w:val="28"/>
        </w:rPr>
        <w:t>25</w:t>
      </w:r>
      <w:r w:rsidRPr="007846DD">
        <w:rPr>
          <w:rFonts w:ascii="Times New Roman" w:hAnsi="Times New Roman"/>
          <w:sz w:val="28"/>
          <w:szCs w:val="28"/>
        </w:rPr>
        <w:t xml:space="preserve"> массовых субботников с привлечением жителей поселения, предприятий, организаций, учащихся учебных заведений для наведения санитарного порядка на улицах и площадях нашего поселения</w:t>
      </w:r>
      <w:r w:rsidR="00FF1D8E">
        <w:rPr>
          <w:rFonts w:ascii="Times New Roman" w:hAnsi="Times New Roman"/>
          <w:sz w:val="28"/>
          <w:szCs w:val="28"/>
        </w:rPr>
        <w:t>, береговой полосы.</w:t>
      </w:r>
      <w:r w:rsidRPr="007846DD">
        <w:rPr>
          <w:rFonts w:ascii="Times New Roman" w:hAnsi="Times New Roman"/>
          <w:sz w:val="28"/>
          <w:szCs w:val="28"/>
        </w:rPr>
        <w:t xml:space="preserve"> Силами учащихся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Новобессергеневской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СОШ, работников культуры, соц</w:t>
      </w:r>
      <w:proofErr w:type="gramStart"/>
      <w:r w:rsidRPr="007846DD">
        <w:rPr>
          <w:rFonts w:ascii="Times New Roman" w:hAnsi="Times New Roman"/>
          <w:sz w:val="28"/>
          <w:szCs w:val="28"/>
        </w:rPr>
        <w:t>.о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беспечения, работников Администрации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поселения, производственными подразделениями произведена уборка территории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поселения, побелка деревьев, покос травы вдоль обочин, облагораживание памятников</w:t>
      </w:r>
      <w:r w:rsidR="00933E8E">
        <w:rPr>
          <w:rFonts w:ascii="Times New Roman" w:hAnsi="Times New Roman"/>
          <w:sz w:val="28"/>
          <w:szCs w:val="28"/>
        </w:rPr>
        <w:t>.</w:t>
      </w:r>
      <w:r w:rsidRPr="007846DD">
        <w:rPr>
          <w:rFonts w:ascii="Times New Roman" w:hAnsi="Times New Roman"/>
          <w:sz w:val="28"/>
          <w:szCs w:val="28"/>
        </w:rPr>
        <w:t xml:space="preserve"> 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846DD">
        <w:rPr>
          <w:rFonts w:ascii="Times New Roman" w:hAnsi="Times New Roman"/>
          <w:sz w:val="28"/>
          <w:szCs w:val="28"/>
        </w:rPr>
        <w:t xml:space="preserve">Ликвидированы  несанкционированных свалки,  очищено от мусора на территории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 2,9 га и вывезено около 106 м</w:t>
      </w:r>
      <w:r w:rsidRPr="007846D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7846DD">
        <w:rPr>
          <w:rFonts w:ascii="Times New Roman" w:hAnsi="Times New Roman"/>
          <w:sz w:val="28"/>
          <w:szCs w:val="28"/>
        </w:rPr>
        <w:t>мусора.</w:t>
      </w:r>
      <w:proofErr w:type="gramEnd"/>
    </w:p>
    <w:p w:rsidR="007846DD" w:rsidRPr="007B4EC1" w:rsidRDefault="007846DD" w:rsidP="00914650">
      <w:pPr>
        <w:pStyle w:val="Standard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4EC1">
        <w:rPr>
          <w:rFonts w:ascii="Times New Roman" w:hAnsi="Times New Roman" w:cs="Times New Roman"/>
          <w:b/>
          <w:i/>
          <w:iCs/>
          <w:sz w:val="28"/>
          <w:szCs w:val="28"/>
        </w:rPr>
        <w:t>Таким образом, бросая мусор в неположенном месте, мы туда же выбрасываем и часть нашего общего бюджета. Выбросил один – платят все.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Изготовлен</w:t>
      </w:r>
      <w:r w:rsidR="007B4EC1">
        <w:rPr>
          <w:rFonts w:ascii="Times New Roman" w:hAnsi="Times New Roman"/>
          <w:sz w:val="28"/>
          <w:szCs w:val="28"/>
        </w:rPr>
        <w:t>ы</w:t>
      </w:r>
      <w:r w:rsidRPr="007846DD">
        <w:rPr>
          <w:rFonts w:ascii="Times New Roman" w:hAnsi="Times New Roman"/>
          <w:sz w:val="28"/>
          <w:szCs w:val="28"/>
        </w:rPr>
        <w:t xml:space="preserve"> щит</w:t>
      </w:r>
      <w:r w:rsidR="007B4EC1">
        <w:rPr>
          <w:rFonts w:ascii="Times New Roman" w:hAnsi="Times New Roman"/>
          <w:sz w:val="28"/>
          <w:szCs w:val="28"/>
        </w:rPr>
        <w:t>ы</w:t>
      </w:r>
      <w:r w:rsidRPr="007846DD">
        <w:rPr>
          <w:rFonts w:ascii="Times New Roman" w:hAnsi="Times New Roman"/>
          <w:sz w:val="28"/>
          <w:szCs w:val="28"/>
        </w:rPr>
        <w:t xml:space="preserve"> к 80-летию Ростовской области на сумму 99,9 тысяч рублей.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Произведен ремонт памятников на сумму 99,9 тысяч рублей.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Разработан проект зоны санитарной охраны скважины на сумму 98,5 тысяч рублей.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Произведен спил деревьев на территории поселения на сумму 40,0 тыс. рублей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846DD">
        <w:rPr>
          <w:rFonts w:ascii="Times New Roman" w:hAnsi="Times New Roman"/>
          <w:sz w:val="28"/>
          <w:szCs w:val="28"/>
        </w:rPr>
        <w:t>обкосы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обочин вдоль дорог за 1 полугодие 2017 году было израсходовано 35,0 тыс. </w:t>
      </w:r>
      <w:proofErr w:type="spellStart"/>
      <w:r w:rsidRPr="007846DD">
        <w:rPr>
          <w:rFonts w:ascii="Times New Roman" w:hAnsi="Times New Roman"/>
          <w:sz w:val="28"/>
          <w:szCs w:val="28"/>
        </w:rPr>
        <w:t>руб</w:t>
      </w:r>
      <w:proofErr w:type="spellEnd"/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На территории поселения была создана противопожарная полоса с планировкой территории грунта на сумму 27,0 тыс. руб.</w:t>
      </w:r>
    </w:p>
    <w:p w:rsidR="00933E8E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В рамках  мероприятий по профилактике природно-очаговых инфекций, в том числе Крымской геморрагической лихорадки, из местного бюджета выделены денежные средства на противоклещевую обработку. </w:t>
      </w:r>
    </w:p>
    <w:p w:rsidR="007846DD" w:rsidRPr="007B4EC1" w:rsidRDefault="007846DD" w:rsidP="009146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4EC1">
        <w:rPr>
          <w:rFonts w:ascii="Times New Roman" w:hAnsi="Times New Roman"/>
          <w:b/>
          <w:i/>
          <w:sz w:val="28"/>
          <w:szCs w:val="28"/>
        </w:rPr>
        <w:t>Обработаны места отдыха жителей, детские площадки, береговая зона</w:t>
      </w:r>
      <w:proofErr w:type="gramStart"/>
      <w:r w:rsidRPr="007B4EC1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B4EC1">
        <w:rPr>
          <w:rFonts w:ascii="Times New Roman" w:hAnsi="Times New Roman"/>
          <w:b/>
          <w:i/>
          <w:sz w:val="28"/>
          <w:szCs w:val="28"/>
        </w:rPr>
        <w:t xml:space="preserve"> кладбища. </w:t>
      </w:r>
    </w:p>
    <w:p w:rsidR="00C920CA" w:rsidRPr="007B4EC1" w:rsidRDefault="00C920CA" w:rsidP="009146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4EC1">
        <w:rPr>
          <w:rFonts w:ascii="Times New Roman" w:hAnsi="Times New Roman"/>
          <w:b/>
          <w:i/>
          <w:sz w:val="28"/>
          <w:szCs w:val="28"/>
        </w:rPr>
        <w:t xml:space="preserve">Хочу поблагодарить жителей, руководителей и их коллективы </w:t>
      </w:r>
      <w:r w:rsidR="007B4EC1">
        <w:rPr>
          <w:rFonts w:ascii="Times New Roman" w:hAnsi="Times New Roman"/>
          <w:b/>
          <w:i/>
          <w:sz w:val="28"/>
          <w:szCs w:val="28"/>
        </w:rPr>
        <w:t>за</w:t>
      </w:r>
      <w:r w:rsidRPr="007B4EC1">
        <w:rPr>
          <w:rFonts w:ascii="Times New Roman" w:hAnsi="Times New Roman"/>
          <w:b/>
          <w:i/>
          <w:sz w:val="28"/>
          <w:szCs w:val="28"/>
        </w:rPr>
        <w:t xml:space="preserve"> активно</w:t>
      </w:r>
      <w:r w:rsidR="007B4EC1">
        <w:rPr>
          <w:rFonts w:ascii="Times New Roman" w:hAnsi="Times New Roman"/>
          <w:b/>
          <w:i/>
          <w:sz w:val="28"/>
          <w:szCs w:val="28"/>
        </w:rPr>
        <w:t>е</w:t>
      </w:r>
      <w:r w:rsidRPr="007B4EC1">
        <w:rPr>
          <w:rFonts w:ascii="Times New Roman" w:hAnsi="Times New Roman"/>
          <w:b/>
          <w:i/>
          <w:sz w:val="28"/>
          <w:szCs w:val="28"/>
        </w:rPr>
        <w:t xml:space="preserve"> участие в наведении порядка и </w:t>
      </w:r>
      <w:r w:rsidR="007B4EC1">
        <w:rPr>
          <w:rFonts w:ascii="Times New Roman" w:hAnsi="Times New Roman"/>
          <w:b/>
          <w:i/>
          <w:sz w:val="28"/>
          <w:szCs w:val="28"/>
        </w:rPr>
        <w:t>активную жизненную позицию.</w:t>
      </w:r>
    </w:p>
    <w:p w:rsidR="007846DD" w:rsidRPr="007846DD" w:rsidRDefault="007846DD" w:rsidP="009146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46DD">
        <w:rPr>
          <w:rFonts w:ascii="Times New Roman" w:hAnsi="Times New Roman"/>
          <w:bCs/>
          <w:sz w:val="28"/>
          <w:szCs w:val="28"/>
        </w:rPr>
        <w:t xml:space="preserve">Специалистами администрации сельского поселения за отчетный период </w:t>
      </w:r>
      <w:r w:rsidRPr="007846DD">
        <w:rPr>
          <w:rFonts w:ascii="Times New Roman" w:hAnsi="Times New Roman"/>
          <w:sz w:val="28"/>
          <w:szCs w:val="28"/>
        </w:rPr>
        <w:t xml:space="preserve">за нарушения правил благоустройства территории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 составлено 6 административных протоколов, в том числе 3 за складирование строительного мусора, 1 за сжигание сухой растительности и 2 за ненадлежащее содержание  сторожевых собак.</w:t>
      </w:r>
    </w:p>
    <w:p w:rsidR="007846DD" w:rsidRPr="007846DD" w:rsidRDefault="007846DD" w:rsidP="009146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Много это или мало? С одной стороны, поступают нарекания в адрес администрации: мало штрафов, мало протоколов на нарушителей, не боритесь мол, с другой стороны, прикрываясь лозунгом – не хотим </w:t>
      </w:r>
      <w:proofErr w:type="spellStart"/>
      <w:r w:rsidRPr="007846DD">
        <w:rPr>
          <w:rFonts w:ascii="Times New Roman" w:hAnsi="Times New Roman"/>
          <w:sz w:val="28"/>
          <w:szCs w:val="28"/>
        </w:rPr>
        <w:t>стукачить</w:t>
      </w:r>
      <w:proofErr w:type="spellEnd"/>
      <w:r w:rsidRPr="007846DD">
        <w:rPr>
          <w:rFonts w:ascii="Times New Roman" w:hAnsi="Times New Roman"/>
          <w:sz w:val="28"/>
          <w:szCs w:val="28"/>
        </w:rPr>
        <w:t>, от вас не поступает сигналов о правонарушениях</w:t>
      </w:r>
      <w:r w:rsidR="00933E8E">
        <w:rPr>
          <w:rFonts w:ascii="Times New Roman" w:hAnsi="Times New Roman"/>
          <w:sz w:val="28"/>
          <w:szCs w:val="28"/>
        </w:rPr>
        <w:t>.</w:t>
      </w:r>
      <w:r w:rsidRPr="007846DD">
        <w:rPr>
          <w:rFonts w:ascii="Times New Roman" w:hAnsi="Times New Roman"/>
          <w:sz w:val="28"/>
          <w:szCs w:val="28"/>
        </w:rPr>
        <w:t xml:space="preserve"> </w:t>
      </w:r>
      <w:r w:rsidR="007B4EC1" w:rsidRPr="007B4EC1">
        <w:rPr>
          <w:rFonts w:ascii="Times New Roman" w:hAnsi="Times New Roman"/>
          <w:b/>
          <w:sz w:val="28"/>
          <w:szCs w:val="28"/>
        </w:rPr>
        <w:t>Давайте разделять:</w:t>
      </w:r>
      <w:r w:rsidR="007B4EC1">
        <w:rPr>
          <w:rFonts w:ascii="Times New Roman" w:hAnsi="Times New Roman"/>
          <w:sz w:val="28"/>
          <w:szCs w:val="28"/>
        </w:rPr>
        <w:t xml:space="preserve"> </w:t>
      </w:r>
      <w:r w:rsidRPr="007846DD">
        <w:rPr>
          <w:rFonts w:ascii="Times New Roman" w:hAnsi="Times New Roman"/>
          <w:b/>
          <w:i/>
          <w:sz w:val="28"/>
          <w:szCs w:val="28"/>
        </w:rPr>
        <w:t xml:space="preserve"> сообщить о правонарушении – это не </w:t>
      </w:r>
      <w:proofErr w:type="spellStart"/>
      <w:r w:rsidRPr="007846DD">
        <w:rPr>
          <w:rFonts w:ascii="Times New Roman" w:hAnsi="Times New Roman"/>
          <w:b/>
          <w:i/>
          <w:sz w:val="28"/>
          <w:szCs w:val="28"/>
        </w:rPr>
        <w:t>стукачество</w:t>
      </w:r>
      <w:proofErr w:type="spellEnd"/>
      <w:r w:rsidRPr="007846DD">
        <w:rPr>
          <w:rFonts w:ascii="Times New Roman" w:hAnsi="Times New Roman"/>
          <w:b/>
          <w:i/>
          <w:sz w:val="28"/>
          <w:szCs w:val="28"/>
        </w:rPr>
        <w:t>, а выполнение гражданского долга. И это ваша гражданская позиция. Почувствуйте разницу.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На протяжении ряда лет серьёзным вопросом остается у нас соблюдение мер противопожарной безопасности.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Администрацией поселения приняты нормативные документы: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поселения. Вы должны быть уверены, что на территории нашего поселения, имеются необходимые силы и средства для защиты населения от чрезвычайных ситуаций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В целях недопущения случаев возгорания сухой растительности проводится следующие мероприятия: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созданы две мобильные группы, оснащённые противопожарными ранцами в количестве 4 шт., электромегафон СО-10М – 2 шт., сирена ручная СО 100Р – 1шт.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заключены договора на привлечение инженерной техники – трактор МТЗ-80, Т-150к (ООО</w:t>
      </w:r>
      <w:proofErr w:type="gramStart"/>
      <w:r w:rsidRPr="007846DD">
        <w:rPr>
          <w:rFonts w:ascii="Times New Roman" w:hAnsi="Times New Roman"/>
          <w:sz w:val="28"/>
          <w:szCs w:val="28"/>
        </w:rPr>
        <w:t>»</w:t>
      </w:r>
      <w:proofErr w:type="spellStart"/>
      <w:r w:rsidRPr="007846DD">
        <w:rPr>
          <w:rFonts w:ascii="Times New Roman" w:hAnsi="Times New Roman"/>
          <w:sz w:val="28"/>
          <w:szCs w:val="28"/>
        </w:rPr>
        <w:t>М</w:t>
      </w:r>
      <w:proofErr w:type="gramEnd"/>
      <w:r w:rsidRPr="007846DD">
        <w:rPr>
          <w:rFonts w:ascii="Times New Roman" w:hAnsi="Times New Roman"/>
          <w:sz w:val="28"/>
          <w:szCs w:val="28"/>
        </w:rPr>
        <w:t>иус-Сервис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), трактор  МТЗ-82, </w:t>
      </w:r>
      <w:proofErr w:type="spellStart"/>
      <w:r w:rsidRPr="007846DD">
        <w:rPr>
          <w:rFonts w:ascii="Times New Roman" w:hAnsi="Times New Roman"/>
          <w:sz w:val="28"/>
          <w:szCs w:val="28"/>
        </w:rPr>
        <w:t>Беларусь-ЭО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2101(ООО»</w:t>
      </w:r>
      <w:proofErr w:type="spellStart"/>
      <w:r w:rsidRPr="007846DD">
        <w:rPr>
          <w:rFonts w:ascii="Times New Roman" w:hAnsi="Times New Roman"/>
          <w:sz w:val="28"/>
          <w:szCs w:val="28"/>
        </w:rPr>
        <w:t>Дорстройинвест</w:t>
      </w:r>
      <w:proofErr w:type="spellEnd"/>
      <w:r w:rsidRPr="007846DD">
        <w:rPr>
          <w:rFonts w:ascii="Times New Roman" w:hAnsi="Times New Roman"/>
          <w:sz w:val="28"/>
          <w:szCs w:val="28"/>
        </w:rPr>
        <w:t>»).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В нашем распоряжении  4 объектовых пожарных гидранта, 8 объектовых пожарных водоемов, 3 водонапорных башни,  2 естественных </w:t>
      </w:r>
      <w:proofErr w:type="spellStart"/>
      <w:r w:rsidRPr="007846DD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. Установлен </w:t>
      </w:r>
      <w:r w:rsidR="00933E8E">
        <w:rPr>
          <w:rFonts w:ascii="Times New Roman" w:hAnsi="Times New Roman"/>
          <w:sz w:val="28"/>
          <w:szCs w:val="28"/>
        </w:rPr>
        <w:t xml:space="preserve">новый </w:t>
      </w:r>
      <w:r w:rsidRPr="007846DD">
        <w:rPr>
          <w:rFonts w:ascii="Times New Roman" w:hAnsi="Times New Roman"/>
          <w:sz w:val="28"/>
          <w:szCs w:val="28"/>
        </w:rPr>
        <w:t xml:space="preserve">гидрант в х. </w:t>
      </w:r>
      <w:proofErr w:type="spellStart"/>
      <w:r w:rsidRPr="007846DD">
        <w:rPr>
          <w:rFonts w:ascii="Times New Roman" w:hAnsi="Times New Roman"/>
          <w:sz w:val="28"/>
          <w:szCs w:val="28"/>
        </w:rPr>
        <w:t>Н</w:t>
      </w:r>
      <w:r w:rsidR="00933E8E">
        <w:rPr>
          <w:rFonts w:ascii="Times New Roman" w:hAnsi="Times New Roman"/>
          <w:sz w:val="28"/>
          <w:szCs w:val="28"/>
        </w:rPr>
        <w:t>овозолотовка</w:t>
      </w:r>
      <w:proofErr w:type="spellEnd"/>
      <w:r w:rsidR="00933E8E">
        <w:rPr>
          <w:rFonts w:ascii="Times New Roman" w:hAnsi="Times New Roman"/>
          <w:sz w:val="28"/>
          <w:szCs w:val="28"/>
        </w:rPr>
        <w:t>, ул. Транспортная и 1 гидрант ул. Александровская</w:t>
      </w:r>
      <w:r w:rsidRPr="007846DD">
        <w:rPr>
          <w:rFonts w:ascii="Times New Roman" w:hAnsi="Times New Roman"/>
          <w:sz w:val="28"/>
          <w:szCs w:val="28"/>
        </w:rPr>
        <w:t>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На сходах с гражданами ведётся разъяснительная работа о мерах пожарной безопасности и действиях на пожаре.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Направлены письма главам КФХ о проведении опашки при проведении сельскохозяйственных работ. Граждане, будьте бдительны. </w:t>
      </w:r>
    </w:p>
    <w:p w:rsidR="007846DD" w:rsidRPr="007B4EC1" w:rsidRDefault="007846DD" w:rsidP="00933E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4EC1">
        <w:rPr>
          <w:rFonts w:ascii="Times New Roman" w:hAnsi="Times New Roman"/>
          <w:b/>
          <w:i/>
          <w:sz w:val="28"/>
          <w:szCs w:val="28"/>
        </w:rPr>
        <w:t xml:space="preserve">Но одними усилиями администрации проблемы не решить, я убедительно прошу всех жителей совместными усилиями проводить работу по профилактике пожаров. Ведь всем известно, что легче предупредить, чем потушить. </w:t>
      </w:r>
    </w:p>
    <w:p w:rsidR="007846DD" w:rsidRPr="007846DD" w:rsidRDefault="007846DD" w:rsidP="00933E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Создана Добровольная Народная Дружина в составе 12 человек, </w:t>
      </w:r>
      <w:proofErr w:type="spellStart"/>
      <w:r w:rsidRPr="007846DD">
        <w:rPr>
          <w:rFonts w:ascii="Times New Roman" w:hAnsi="Times New Roman"/>
          <w:sz w:val="28"/>
          <w:szCs w:val="28"/>
        </w:rPr>
        <w:t>командир-Логвинов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Вячеслав Иванович. </w:t>
      </w:r>
      <w:r w:rsidR="00933E8E">
        <w:rPr>
          <w:rFonts w:ascii="Times New Roman" w:hAnsi="Times New Roman"/>
          <w:sz w:val="28"/>
          <w:szCs w:val="28"/>
        </w:rPr>
        <w:t>В</w:t>
      </w:r>
      <w:r w:rsidRPr="007846DD">
        <w:rPr>
          <w:rFonts w:ascii="Times New Roman" w:hAnsi="Times New Roman"/>
          <w:sz w:val="28"/>
          <w:szCs w:val="28"/>
        </w:rPr>
        <w:t>сем желающим пополнить ряды Добровольной Народной Дружины предлагаем вступить в данную общественную организацию.</w:t>
      </w:r>
    </w:p>
    <w:p w:rsidR="007846DD" w:rsidRDefault="007846DD" w:rsidP="00933E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  <w:shd w:val="clear" w:color="auto" w:fill="FFFFFF"/>
        </w:rPr>
        <w:t xml:space="preserve">Одними уговорами сложно решить проблему благоустройства. Информирую Вас, что </w:t>
      </w:r>
      <w:r w:rsidRPr="007846DD">
        <w:rPr>
          <w:rFonts w:ascii="Times New Roman" w:hAnsi="Times New Roman"/>
          <w:sz w:val="28"/>
          <w:szCs w:val="28"/>
        </w:rPr>
        <w:t xml:space="preserve">по инициативе жителей </w:t>
      </w:r>
      <w:proofErr w:type="gramStart"/>
      <w:r w:rsidRPr="007846DD">
        <w:rPr>
          <w:rFonts w:ascii="Times New Roman" w:hAnsi="Times New Roman"/>
          <w:sz w:val="28"/>
          <w:szCs w:val="28"/>
        </w:rPr>
        <w:t>г</w:t>
      </w:r>
      <w:proofErr w:type="gramEnd"/>
      <w:r w:rsidRPr="007846DD">
        <w:rPr>
          <w:rFonts w:ascii="Times New Roman" w:hAnsi="Times New Roman"/>
          <w:sz w:val="28"/>
          <w:szCs w:val="28"/>
        </w:rPr>
        <w:t>. Миллерово будут внесены изменения в областной закон «Об административных правонарушениях». Закон установит повышенные штрафы за такие правонарушения, как отсутствие указателей с названием улиц и номеров домов на зданиях</w:t>
      </w:r>
      <w:r w:rsidR="00933E8E">
        <w:rPr>
          <w:rFonts w:ascii="Times New Roman" w:hAnsi="Times New Roman"/>
          <w:sz w:val="28"/>
          <w:szCs w:val="28"/>
        </w:rPr>
        <w:t>,</w:t>
      </w:r>
      <w:r w:rsidRPr="007846DD">
        <w:rPr>
          <w:rFonts w:ascii="Times New Roman" w:hAnsi="Times New Roman"/>
          <w:sz w:val="28"/>
          <w:szCs w:val="28"/>
        </w:rPr>
        <w:t xml:space="preserve">  загрязнение домашними животными общественных мест и тем самым усилят ответственность людей за благоустройство населенных пунктов.</w:t>
      </w:r>
    </w:p>
    <w:p w:rsidR="007846DD" w:rsidRPr="007846DD" w:rsidRDefault="007846DD" w:rsidP="00933E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46DD">
        <w:rPr>
          <w:rFonts w:ascii="Times New Roman" w:hAnsi="Times New Roman"/>
          <w:sz w:val="28"/>
          <w:szCs w:val="28"/>
        </w:rPr>
        <w:t>Миллеровцы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создали прецедент. Этот прецедент – первая попытка реализации областного закона о гражданской инициативе. А чем мы хуже их?</w:t>
      </w:r>
    </w:p>
    <w:p w:rsidR="007846DD" w:rsidRPr="007846DD" w:rsidRDefault="007846DD" w:rsidP="00933E8E">
      <w:pPr>
        <w:spacing w:after="0" w:line="240" w:lineRule="auto"/>
        <w:jc w:val="both"/>
        <w:rPr>
          <w:rStyle w:val="s10"/>
          <w:rFonts w:ascii="Times New Roman" w:hAnsi="Times New Roman"/>
          <w:b/>
          <w:sz w:val="28"/>
          <w:szCs w:val="28"/>
        </w:rPr>
      </w:pPr>
      <w:r w:rsidRPr="007846DD">
        <w:rPr>
          <w:rStyle w:val="s10"/>
          <w:rFonts w:ascii="Times New Roman" w:hAnsi="Times New Roman"/>
          <w:b/>
          <w:sz w:val="28"/>
          <w:szCs w:val="28"/>
        </w:rPr>
        <w:t>КАК РЕАЛИЗАЦОВАТЬ ПРАВО ГРАЖДАНСКОЙ ИНИЦИАТИВЫ?</w:t>
      </w:r>
    </w:p>
    <w:p w:rsidR="007846DD" w:rsidRPr="007846DD" w:rsidRDefault="007846DD" w:rsidP="00933E8E">
      <w:pPr>
        <w:pStyle w:val="s1"/>
        <w:spacing w:before="0" w:beforeAutospacing="0" w:after="0" w:afterAutospacing="0"/>
        <w:rPr>
          <w:sz w:val="28"/>
          <w:szCs w:val="28"/>
        </w:rPr>
      </w:pPr>
      <w:r w:rsidRPr="007846DD">
        <w:rPr>
          <w:sz w:val="28"/>
          <w:szCs w:val="28"/>
        </w:rPr>
        <w:t xml:space="preserve">Областной закон Ростовской области определяет порядок реализации права гражданской инициативы </w:t>
      </w:r>
    </w:p>
    <w:p w:rsidR="007846DD" w:rsidRPr="007846DD" w:rsidRDefault="007846DD" w:rsidP="00933E8E">
      <w:pPr>
        <w:pStyle w:val="s1"/>
        <w:spacing w:before="0" w:beforeAutospacing="0" w:after="0" w:afterAutospacing="0"/>
        <w:rPr>
          <w:sz w:val="28"/>
          <w:szCs w:val="28"/>
        </w:rPr>
      </w:pPr>
      <w:r w:rsidRPr="007846DD">
        <w:rPr>
          <w:sz w:val="28"/>
          <w:szCs w:val="28"/>
        </w:rPr>
        <w:t xml:space="preserve">Это  право осуществляется гражданами в форме внесения в Законодательное Собрание Ростовской области законодательного предложения. </w:t>
      </w:r>
    </w:p>
    <w:p w:rsidR="007846DD" w:rsidRPr="007846DD" w:rsidRDefault="007846DD" w:rsidP="00933E8E">
      <w:pPr>
        <w:pStyle w:val="s1"/>
        <w:spacing w:before="0" w:beforeAutospacing="0" w:after="0" w:afterAutospacing="0"/>
        <w:rPr>
          <w:sz w:val="28"/>
          <w:szCs w:val="28"/>
        </w:rPr>
      </w:pPr>
      <w:r w:rsidRPr="007846DD">
        <w:rPr>
          <w:sz w:val="28"/>
          <w:szCs w:val="28"/>
        </w:rPr>
        <w:t xml:space="preserve">Для его выдвижения и сбора подписей в его поддержку гражданами образуется инициативная группа в количестве не менее 20 человек. </w:t>
      </w:r>
    </w:p>
    <w:p w:rsidR="007846DD" w:rsidRPr="007846DD" w:rsidRDefault="007846DD" w:rsidP="00933E8E">
      <w:pPr>
        <w:pStyle w:val="s1"/>
        <w:spacing w:before="0" w:beforeAutospacing="0" w:after="0" w:afterAutospacing="0"/>
        <w:rPr>
          <w:sz w:val="28"/>
          <w:szCs w:val="28"/>
        </w:rPr>
      </w:pPr>
      <w:r w:rsidRPr="007846DD">
        <w:rPr>
          <w:sz w:val="28"/>
          <w:szCs w:val="28"/>
        </w:rPr>
        <w:t>Далее осуществляются предварительная экспертиза законодательного предложения и регистрация инициативной группы.</w:t>
      </w:r>
    </w:p>
    <w:p w:rsidR="007846DD" w:rsidRPr="007846DD" w:rsidRDefault="007846DD" w:rsidP="00933E8E">
      <w:pPr>
        <w:pStyle w:val="s1"/>
        <w:spacing w:before="0" w:beforeAutospacing="0" w:after="0" w:afterAutospacing="0"/>
        <w:rPr>
          <w:sz w:val="28"/>
          <w:szCs w:val="28"/>
        </w:rPr>
      </w:pPr>
      <w:r w:rsidRPr="007846DD">
        <w:rPr>
          <w:sz w:val="28"/>
          <w:szCs w:val="28"/>
        </w:rPr>
        <w:t xml:space="preserve">В случае одобрения, инициативная группа приступает к сбору подписей в поддержку законодательного предложения, количество которых должно составлять 20 000. </w:t>
      </w:r>
    </w:p>
    <w:p w:rsidR="007846DD" w:rsidRPr="007846DD" w:rsidRDefault="007846DD" w:rsidP="00933E8E">
      <w:pPr>
        <w:pStyle w:val="s1"/>
        <w:spacing w:before="0" w:beforeAutospacing="0" w:after="0" w:afterAutospacing="0"/>
        <w:rPr>
          <w:sz w:val="28"/>
          <w:szCs w:val="28"/>
        </w:rPr>
      </w:pPr>
      <w:r w:rsidRPr="007846DD">
        <w:rPr>
          <w:sz w:val="28"/>
          <w:szCs w:val="28"/>
        </w:rPr>
        <w:t>В случае принятия ответственным комитетом решения о поддержке законодательного предложения соответствующий проект областного закона вносится на рассмотрение ЗС РО.</w:t>
      </w:r>
    </w:p>
    <w:p w:rsidR="007846DD" w:rsidRPr="00CC1A78" w:rsidRDefault="007846DD" w:rsidP="00933E8E">
      <w:pPr>
        <w:pStyle w:val="s1"/>
        <w:spacing w:before="0" w:beforeAutospacing="0" w:after="0" w:afterAutospacing="0"/>
        <w:rPr>
          <w:b/>
          <w:sz w:val="28"/>
          <w:szCs w:val="28"/>
        </w:rPr>
      </w:pPr>
      <w:r w:rsidRPr="00CC1A78">
        <w:rPr>
          <w:b/>
          <w:sz w:val="28"/>
          <w:szCs w:val="28"/>
        </w:rPr>
        <w:t xml:space="preserve">Поддержим почин </w:t>
      </w:r>
      <w:proofErr w:type="spellStart"/>
      <w:r w:rsidRPr="00CC1A78">
        <w:rPr>
          <w:b/>
          <w:sz w:val="28"/>
          <w:szCs w:val="28"/>
        </w:rPr>
        <w:t>миллеровцев</w:t>
      </w:r>
      <w:proofErr w:type="spellEnd"/>
      <w:r w:rsidRPr="00CC1A78">
        <w:rPr>
          <w:b/>
          <w:sz w:val="28"/>
          <w:szCs w:val="28"/>
        </w:rPr>
        <w:t>.</w:t>
      </w:r>
    </w:p>
    <w:p w:rsidR="007846DD" w:rsidRPr="007846DD" w:rsidRDefault="007846DD" w:rsidP="00914650">
      <w:pPr>
        <w:pStyle w:val="a5"/>
        <w:jc w:val="both"/>
        <w:rPr>
          <w:sz w:val="28"/>
          <w:szCs w:val="28"/>
        </w:rPr>
      </w:pPr>
      <w:r w:rsidRPr="007846DD">
        <w:rPr>
          <w:rStyle w:val="a6"/>
          <w:b/>
          <w:bCs/>
          <w:color w:val="000000"/>
          <w:sz w:val="28"/>
          <w:szCs w:val="28"/>
          <w:shd w:val="clear" w:color="auto" w:fill="FFFFFF"/>
        </w:rPr>
        <w:t xml:space="preserve">Справка </w:t>
      </w:r>
      <w:r w:rsidRPr="007846DD">
        <w:rPr>
          <w:rStyle w:val="a6"/>
          <w:color w:val="000000"/>
          <w:sz w:val="28"/>
          <w:szCs w:val="28"/>
          <w:shd w:val="clear" w:color="auto" w:fill="FFFFFF"/>
        </w:rPr>
        <w:t>Дополнительно  сообщаю, для тех, кто в виду своей занятости не успел навести порядок у своего дома</w:t>
      </w:r>
      <w:proofErr w:type="gramStart"/>
      <w:r w:rsidRPr="007846DD">
        <w:rPr>
          <w:rStyle w:val="a6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846DD">
        <w:rPr>
          <w:rStyle w:val="a6"/>
          <w:color w:val="000000"/>
          <w:sz w:val="28"/>
          <w:szCs w:val="28"/>
          <w:shd w:val="clear" w:color="auto" w:fill="FFFFFF"/>
        </w:rPr>
        <w:t xml:space="preserve"> что в соответствии со ст. 51 Областного закона Ростовской области от 25 октября 2002 года № 273 – ЗС «Об административном правонарушениях» невыполнение или ненадлежащее выполнение требований, установленных правилами благоустройства территорий поселений и городских округов, - влечет предупреждение или наложение административного  штрафа на граждан в размере до 2000 рублей; на должностных лиц – 20000 рублей; на юридических лиц – до 50000.</w:t>
      </w:r>
    </w:p>
    <w:p w:rsidR="007846DD" w:rsidRPr="00C920CA" w:rsidRDefault="007846DD" w:rsidP="0091465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920CA">
        <w:rPr>
          <w:rFonts w:ascii="Times New Roman" w:hAnsi="Times New Roman"/>
          <w:b/>
          <w:i/>
          <w:sz w:val="28"/>
          <w:szCs w:val="28"/>
        </w:rPr>
        <w:t>На приёме и на сходах граждан часто задают вопрос, куда складывать крупногабаритный мусор. Отвечаю. Для вывоза крупногабаритного мусора просьба обращаться в отдел по работе с население ООО САХ «Эко град» по телефону 8 (8634) 37 50 26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Ещё одна тема, часто поднимаемая на сходах граждан и на приёмах, как в администрации, так и у депутатов – куда деть отслужившие своё энергосберегающие лампочки. Сообщаю вам, что Администрация  нашего поселения заключила договор с «Южной утилизирующей компанией» по техническому обслуживанию, приемке и утилизации технических отходов. Нами приобретен специализированный контейнер для сбора, хранения и транспортировк</w:t>
      </w:r>
      <w:r w:rsidR="00CC1A78">
        <w:rPr>
          <w:rFonts w:ascii="Times New Roman" w:hAnsi="Times New Roman"/>
          <w:sz w:val="28"/>
          <w:szCs w:val="28"/>
        </w:rPr>
        <w:t>и</w:t>
      </w:r>
      <w:r w:rsidRPr="007846DD">
        <w:rPr>
          <w:rFonts w:ascii="Times New Roman" w:hAnsi="Times New Roman"/>
          <w:sz w:val="28"/>
          <w:szCs w:val="28"/>
        </w:rPr>
        <w:t xml:space="preserve"> отработанных ртутьсодержащих ламп.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Style w:val="a4"/>
          <w:rFonts w:ascii="Times New Roman" w:hAnsi="Times New Roman"/>
          <w:sz w:val="28"/>
          <w:szCs w:val="28"/>
        </w:rPr>
        <w:t xml:space="preserve">         Сбор бытовых ртутьсодержащих отходов осуществляется бесплатно (по вторникам и четвергам с 9.00 до 12.00) в Администрации </w:t>
      </w:r>
      <w:proofErr w:type="spellStart"/>
      <w:r w:rsidRPr="007846DD">
        <w:rPr>
          <w:rStyle w:val="a4"/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Style w:val="a4"/>
          <w:rFonts w:ascii="Times New Roman" w:hAnsi="Times New Roman"/>
          <w:sz w:val="28"/>
          <w:szCs w:val="28"/>
        </w:rPr>
        <w:t xml:space="preserve"> сельского поселения, по адресу </w:t>
      </w:r>
      <w:r w:rsidRPr="00CC1A78">
        <w:rPr>
          <w:rFonts w:ascii="Times New Roman" w:hAnsi="Times New Roman"/>
          <w:b/>
          <w:sz w:val="28"/>
          <w:szCs w:val="28"/>
        </w:rPr>
        <w:t xml:space="preserve">Петрушино, ул. Ворошилова, 102а </w:t>
      </w:r>
      <w:proofErr w:type="gramStart"/>
      <w:r w:rsidRPr="00CC1A7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C1A78">
        <w:rPr>
          <w:rFonts w:ascii="Times New Roman" w:hAnsi="Times New Roman"/>
          <w:b/>
          <w:sz w:val="28"/>
          <w:szCs w:val="28"/>
        </w:rPr>
        <w:t>здание Дома Культуры, 2 этаж)</w:t>
      </w:r>
    </w:p>
    <w:p w:rsidR="007846DD" w:rsidRPr="007846DD" w:rsidRDefault="007846DD" w:rsidP="00933E8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7846DD">
        <w:rPr>
          <w:sz w:val="28"/>
          <w:szCs w:val="28"/>
        </w:rPr>
        <w:t xml:space="preserve">          </w:t>
      </w:r>
      <w:r w:rsidRPr="007846DD">
        <w:rPr>
          <w:i/>
          <w:sz w:val="28"/>
          <w:szCs w:val="28"/>
        </w:rPr>
        <w:t xml:space="preserve">Для сдачи ртутьсодержащих отходов необходимо принести их в указанное время и заполнить бланк - заявление. Максимальный общий вес отходов от 1 человека не должен превышать 1 кг. </w:t>
      </w:r>
    </w:p>
    <w:p w:rsidR="007846DD" w:rsidRPr="00CC1A78" w:rsidRDefault="007846DD" w:rsidP="00933E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A78">
        <w:rPr>
          <w:sz w:val="28"/>
          <w:szCs w:val="28"/>
        </w:rPr>
        <w:t xml:space="preserve">Мы приглашаем всех </w:t>
      </w:r>
      <w:proofErr w:type="gramStart"/>
      <w:r w:rsidRPr="00CC1A78">
        <w:rPr>
          <w:sz w:val="28"/>
          <w:szCs w:val="28"/>
        </w:rPr>
        <w:t>принести</w:t>
      </w:r>
      <w:proofErr w:type="gramEnd"/>
      <w:r w:rsidRPr="00CC1A78">
        <w:rPr>
          <w:sz w:val="28"/>
          <w:szCs w:val="28"/>
        </w:rPr>
        <w:t xml:space="preserve"> и сдать этот вредоносный мусор. Напоминаю, что ртуть нельзя выливать в канализацию, выбрасывать вместе с бытовым мусором. В одной ртутной лампе в среднем содержится около 100 мг газообразной ртути, данный вид отхода относится к первому классу опасности и оказывает негативное воздействие на окружающую среду</w:t>
      </w:r>
      <w:r w:rsidR="00A70694">
        <w:rPr>
          <w:sz w:val="28"/>
          <w:szCs w:val="28"/>
        </w:rPr>
        <w:t>, здоровье людей.</w:t>
      </w:r>
    </w:p>
    <w:p w:rsidR="007846DD" w:rsidRPr="00A70694" w:rsidRDefault="007846DD" w:rsidP="00A7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694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Администрация проводит социально ориентированную политику, предоставляет помощь жителям, оказавшимся в сложном материальном положении или попавшим в экстремальную ситуацию.</w:t>
      </w:r>
    </w:p>
    <w:p w:rsidR="007846DD" w:rsidRPr="007846DD" w:rsidRDefault="007846DD" w:rsidP="00933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bCs/>
          <w:sz w:val="28"/>
          <w:szCs w:val="28"/>
        </w:rPr>
        <w:t xml:space="preserve">        В 1-ом полугодии 2017г. произведено обследование жилищно</w:t>
      </w:r>
      <w:r w:rsidR="009D0865">
        <w:rPr>
          <w:rFonts w:ascii="Times New Roman" w:hAnsi="Times New Roman"/>
          <w:bCs/>
          <w:sz w:val="28"/>
          <w:szCs w:val="28"/>
        </w:rPr>
        <w:t>-</w:t>
      </w:r>
      <w:r w:rsidRPr="007846DD">
        <w:rPr>
          <w:rFonts w:ascii="Times New Roman" w:hAnsi="Times New Roman"/>
          <w:bCs/>
          <w:sz w:val="28"/>
          <w:szCs w:val="28"/>
        </w:rPr>
        <w:t>бытовых условий у граждан 2</w:t>
      </w:r>
      <w:r w:rsidR="00A70694">
        <w:rPr>
          <w:rFonts w:ascii="Times New Roman" w:hAnsi="Times New Roman"/>
          <w:bCs/>
          <w:sz w:val="28"/>
          <w:szCs w:val="28"/>
        </w:rPr>
        <w:t>-х</w:t>
      </w:r>
      <w:r w:rsidRPr="007846DD">
        <w:rPr>
          <w:rFonts w:ascii="Times New Roman" w:hAnsi="Times New Roman"/>
          <w:bCs/>
          <w:sz w:val="28"/>
          <w:szCs w:val="28"/>
        </w:rPr>
        <w:t xml:space="preserve"> домовладений, которые приобретают жилье за счет средств материнского капитала. </w:t>
      </w:r>
    </w:p>
    <w:p w:rsidR="007846DD" w:rsidRPr="00A70694" w:rsidRDefault="007846DD" w:rsidP="0091465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694">
        <w:rPr>
          <w:rFonts w:ascii="Times New Roman" w:hAnsi="Times New Roman" w:cs="Times New Roman"/>
          <w:bCs/>
          <w:sz w:val="28"/>
          <w:szCs w:val="28"/>
        </w:rPr>
        <w:t xml:space="preserve">Ведется работа по признанию граждан нуждающихся в улучшении жилищных условий. Итогом работы было признано 6 семей нуждающихся в жилье. Всего в Администрации </w:t>
      </w:r>
      <w:proofErr w:type="spellStart"/>
      <w:r w:rsidRPr="00A70694">
        <w:rPr>
          <w:rFonts w:ascii="Times New Roman" w:hAnsi="Times New Roman" w:cs="Times New Roman"/>
          <w:bCs/>
          <w:sz w:val="28"/>
          <w:szCs w:val="28"/>
        </w:rPr>
        <w:t>Новобессергеневского</w:t>
      </w:r>
      <w:proofErr w:type="spellEnd"/>
      <w:r w:rsidRPr="00A706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состоят на учете 75 семей.</w:t>
      </w:r>
      <w:r w:rsidRPr="00A70694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7846DD" w:rsidRPr="00A70694" w:rsidRDefault="007846DD" w:rsidP="0091465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694">
        <w:rPr>
          <w:rFonts w:ascii="Times New Roman" w:hAnsi="Times New Roman" w:cs="Times New Roman"/>
          <w:sz w:val="28"/>
          <w:szCs w:val="28"/>
        </w:rPr>
        <w:t>В программе  «Устойчивое развитие сельских  территорий  на  2014  -  2017  годы  и на период до 2020 года»  состоит 22 семьи.</w:t>
      </w:r>
    </w:p>
    <w:p w:rsidR="007846DD" w:rsidRPr="007846DD" w:rsidRDefault="007846DD" w:rsidP="009146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По программе «Обеспечение жильем ветеранов, инвалидов и семьи, имеющих детей инвалидов»   обеспечено  44 </w:t>
      </w:r>
      <w:r w:rsidR="00A70694">
        <w:rPr>
          <w:rFonts w:ascii="Times New Roman" w:hAnsi="Times New Roman"/>
          <w:sz w:val="28"/>
          <w:szCs w:val="28"/>
        </w:rPr>
        <w:t>.</w:t>
      </w:r>
      <w:r w:rsidRPr="007846DD">
        <w:rPr>
          <w:rFonts w:ascii="Times New Roman" w:hAnsi="Times New Roman"/>
          <w:sz w:val="28"/>
          <w:szCs w:val="28"/>
        </w:rPr>
        <w:t xml:space="preserve"> </w:t>
      </w:r>
    </w:p>
    <w:p w:rsidR="007846DD" w:rsidRPr="007846DD" w:rsidRDefault="007846DD" w:rsidP="009146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По программе обеспечение жильем м</w:t>
      </w:r>
      <w:r w:rsidRPr="007846DD">
        <w:rPr>
          <w:rFonts w:ascii="Times New Roman" w:hAnsi="Times New Roman"/>
          <w:bCs/>
          <w:sz w:val="28"/>
          <w:szCs w:val="28"/>
        </w:rPr>
        <w:t>алоимущих граждан, признанных нуждающимися в жилых помещениях,</w:t>
      </w:r>
      <w:r w:rsidRPr="007846DD">
        <w:rPr>
          <w:rFonts w:ascii="Times New Roman" w:hAnsi="Times New Roman"/>
          <w:sz w:val="28"/>
          <w:szCs w:val="28"/>
        </w:rPr>
        <w:t xml:space="preserve"> </w:t>
      </w:r>
      <w:r w:rsidRPr="007846DD">
        <w:rPr>
          <w:rFonts w:ascii="Times New Roman" w:hAnsi="Times New Roman"/>
          <w:bCs/>
          <w:sz w:val="28"/>
          <w:szCs w:val="28"/>
        </w:rPr>
        <w:t>предоставляемых по договорам социального найма</w:t>
      </w:r>
      <w:r w:rsidRPr="007846DD">
        <w:rPr>
          <w:rFonts w:ascii="Times New Roman" w:hAnsi="Times New Roman"/>
          <w:sz w:val="28"/>
          <w:szCs w:val="28"/>
        </w:rPr>
        <w:t xml:space="preserve"> – состоит 1 семья</w:t>
      </w:r>
    </w:p>
    <w:p w:rsidR="007846DD" w:rsidRPr="007846DD" w:rsidRDefault="007846DD" w:rsidP="009146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По программе «Выполнение государственных обязательств по обеспечению жильем категорий граждан, установленных федеральным законодательством»- состоит 2 семьи; 1 семьи (категори</w:t>
      </w:r>
      <w:proofErr w:type="gramStart"/>
      <w:r w:rsidRPr="007846DD">
        <w:rPr>
          <w:rFonts w:ascii="Times New Roman" w:hAnsi="Times New Roman"/>
          <w:sz w:val="28"/>
          <w:szCs w:val="28"/>
        </w:rPr>
        <w:t>я-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 уволенные с военной службы), 1 человек (категория- пенсионер Крайнего Севера),    </w:t>
      </w:r>
    </w:p>
    <w:p w:rsidR="007846DD" w:rsidRPr="007846DD" w:rsidRDefault="007846DD" w:rsidP="009146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По программе  «Обеспечение жильем детей сирот»- состоит 4 человека</w:t>
      </w:r>
    </w:p>
    <w:p w:rsidR="002D1F3A" w:rsidRPr="00CC1A78" w:rsidRDefault="002D1F3A" w:rsidP="00A70694">
      <w:pPr>
        <w:jc w:val="center"/>
        <w:rPr>
          <w:rFonts w:ascii="Times New Roman" w:hAnsi="Times New Roman"/>
          <w:b/>
          <w:sz w:val="28"/>
          <w:szCs w:val="28"/>
        </w:rPr>
      </w:pPr>
      <w:r w:rsidRPr="00CC1A78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2D1F3A" w:rsidRDefault="00C920CA" w:rsidP="00A7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</w:t>
      </w:r>
      <w:r w:rsidR="002D1F3A" w:rsidRPr="007846DD">
        <w:rPr>
          <w:rFonts w:ascii="Times New Roman" w:hAnsi="Times New Roman"/>
          <w:sz w:val="28"/>
          <w:szCs w:val="28"/>
        </w:rPr>
        <w:t xml:space="preserve">ыл отремонтирован по Президентской программе Сельские Дворцы культуры </w:t>
      </w:r>
      <w:proofErr w:type="spellStart"/>
      <w:r w:rsidR="002D1F3A" w:rsidRPr="007846DD">
        <w:rPr>
          <w:rFonts w:ascii="Times New Roman" w:hAnsi="Times New Roman"/>
          <w:sz w:val="28"/>
          <w:szCs w:val="28"/>
        </w:rPr>
        <w:t>Петрушинский</w:t>
      </w:r>
      <w:proofErr w:type="spellEnd"/>
      <w:r w:rsidR="002D1F3A" w:rsidRPr="007846DD">
        <w:rPr>
          <w:rFonts w:ascii="Times New Roman" w:hAnsi="Times New Roman"/>
          <w:sz w:val="28"/>
          <w:szCs w:val="28"/>
        </w:rPr>
        <w:t xml:space="preserve"> ДК первым в Ростовской области.</w:t>
      </w:r>
    </w:p>
    <w:p w:rsidR="002D1F3A" w:rsidRPr="005F5441" w:rsidRDefault="002D1F3A" w:rsidP="00A706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В 2017 году были выделены федеральные средства на укрепление материально-технической базы сельских Домов культуры. В апреле  состоялся электронный аукцион на Закупку кресел для зрительного зала МБУК «Центр досуга» 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Новобессергеневского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сельского поселения, в результате чего заключен контракт с ООО «Производственная компания «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Эволюшен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» на сумму 784,9 тыс. рублей. В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Дарагановском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сельском клубе был выполнен ремонт ступеней центрального входа на сумму 20,0 тыс. рублей. Из резервного фонда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Неклиновского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района были выделены средства на оплату организационного взноса ансамбля «КАЛИНА» в фестивале «Петровский Парадиз» в сумме 76,5 тыс. рублей и из местного бюджета </w:t>
      </w:r>
      <w:r w:rsidR="00A7069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5F5441">
        <w:rPr>
          <w:rFonts w:ascii="Times New Roman" w:hAnsi="Times New Roman"/>
          <w:bCs/>
          <w:sz w:val="28"/>
          <w:szCs w:val="28"/>
        </w:rPr>
        <w:t xml:space="preserve">в сумме 76,5 тыс. рублей. </w:t>
      </w:r>
    </w:p>
    <w:p w:rsidR="002D1F3A" w:rsidRPr="007846DD" w:rsidRDefault="002D1F3A" w:rsidP="00914650">
      <w:pPr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2017 году был произведен ремонт</w:t>
      </w:r>
      <w:r w:rsidRPr="005F5441">
        <w:rPr>
          <w:rFonts w:ascii="Times New Roman" w:hAnsi="Times New Roman"/>
          <w:bCs/>
          <w:sz w:val="28"/>
          <w:szCs w:val="28"/>
        </w:rPr>
        <w:t xml:space="preserve">, приобретены перегородки для санузлов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Петрушинского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СДК на сумму 199,1 тыс. рублей. На текущий ремонт внутренней электропроводки, электропривода занавеса 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Петрушинского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СДК было израсходовано  392,9 тыс. рублей. Были изготовлены проекты по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тепловизионному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, энергетическому, строительно-техническому обследованию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Петрушинского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СДК на сумму 146,7 тыс. рублей. Также были выполнены работы по монтажу ограждения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Петрушинского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СДК на сумму 49,5 тыс. рублей.</w:t>
      </w:r>
      <w:r w:rsidRPr="007846DD">
        <w:rPr>
          <w:rFonts w:ascii="Times New Roman" w:hAnsi="Times New Roman"/>
          <w:sz w:val="28"/>
          <w:szCs w:val="28"/>
        </w:rPr>
        <w:t xml:space="preserve"> </w:t>
      </w:r>
    </w:p>
    <w:p w:rsidR="002D1F3A" w:rsidRPr="007846DD" w:rsidRDefault="005276C6" w:rsidP="005D7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09.06.2017 года состоялось торжественное открытие </w:t>
      </w:r>
      <w:proofErr w:type="spellStart"/>
      <w:r w:rsidRPr="005F5441">
        <w:rPr>
          <w:rFonts w:ascii="Times New Roman" w:hAnsi="Times New Roman"/>
          <w:bCs/>
          <w:sz w:val="28"/>
          <w:szCs w:val="28"/>
        </w:rPr>
        <w:t>Петрушинского</w:t>
      </w:r>
      <w:proofErr w:type="spellEnd"/>
      <w:r w:rsidRPr="005F5441">
        <w:rPr>
          <w:rFonts w:ascii="Times New Roman" w:hAnsi="Times New Roman"/>
          <w:bCs/>
          <w:sz w:val="28"/>
          <w:szCs w:val="28"/>
        </w:rPr>
        <w:t xml:space="preserve"> сельского Дома культуры. </w:t>
      </w:r>
      <w:r w:rsidR="002D1F3A" w:rsidRPr="007846DD">
        <w:rPr>
          <w:rFonts w:ascii="Times New Roman" w:hAnsi="Times New Roman"/>
          <w:sz w:val="28"/>
          <w:szCs w:val="28"/>
        </w:rPr>
        <w:t xml:space="preserve">Многие из вас присутствовали на празднике открытия Дома культуры. Видели новую, красивую летнюю площадку, вокруг которой установлен забор из секций, внутри часть территории асфальтирована, установлена сцена для проведения культурно-массовых мероприятий. Другая половина площадки </w:t>
      </w:r>
      <w:r w:rsidR="005D76B9">
        <w:rPr>
          <w:rFonts w:ascii="Times New Roman" w:hAnsi="Times New Roman"/>
          <w:sz w:val="28"/>
          <w:szCs w:val="28"/>
        </w:rPr>
        <w:t>от</w:t>
      </w:r>
      <w:r w:rsidR="002D1F3A" w:rsidRPr="007846DD">
        <w:rPr>
          <w:rFonts w:ascii="Times New Roman" w:hAnsi="Times New Roman"/>
          <w:sz w:val="28"/>
          <w:szCs w:val="28"/>
        </w:rPr>
        <w:t>сыпана песком и на ней установлены спортивные тренажёры.</w:t>
      </w:r>
    </w:p>
    <w:p w:rsidR="002D1F3A" w:rsidRPr="007846DD" w:rsidRDefault="002D1F3A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 xml:space="preserve">В отремонтированном Доме культуры: на втором этаже оборудован зал заседаний, рядом находится танцевальный класс и костюмерная. В другом крыле здания музей рода </w:t>
      </w:r>
      <w:proofErr w:type="spellStart"/>
      <w:r w:rsidRPr="007846DD">
        <w:rPr>
          <w:rFonts w:ascii="Times New Roman" w:hAnsi="Times New Roman"/>
          <w:sz w:val="28"/>
          <w:szCs w:val="28"/>
        </w:rPr>
        <w:t>Надолинских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. На время ремонта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7846DD">
        <w:rPr>
          <w:rFonts w:ascii="Times New Roman" w:hAnsi="Times New Roman"/>
          <w:sz w:val="28"/>
          <w:szCs w:val="28"/>
        </w:rPr>
        <w:t xml:space="preserve">здания </w:t>
      </w:r>
      <w:r w:rsidR="005D76B9">
        <w:rPr>
          <w:rFonts w:ascii="Times New Roman" w:hAnsi="Times New Roman"/>
          <w:sz w:val="28"/>
          <w:szCs w:val="28"/>
        </w:rPr>
        <w:t>сельская</w:t>
      </w:r>
      <w:r w:rsidRPr="007846DD">
        <w:rPr>
          <w:rFonts w:ascii="Times New Roman" w:hAnsi="Times New Roman"/>
          <w:sz w:val="28"/>
          <w:szCs w:val="28"/>
        </w:rPr>
        <w:t xml:space="preserve"> администрация расположилась на 2-м этаже здания ДК. </w:t>
      </w:r>
    </w:p>
    <w:p w:rsidR="002D1F3A" w:rsidRPr="007846DD" w:rsidRDefault="002D1F3A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На первом этаже – обновлённый зрительный зал, с новыми креслами, одеждой для сцены, </w:t>
      </w:r>
      <w:proofErr w:type="spellStart"/>
      <w:r w:rsidRPr="007846DD">
        <w:rPr>
          <w:rFonts w:ascii="Times New Roman" w:hAnsi="Times New Roman"/>
          <w:sz w:val="28"/>
          <w:szCs w:val="28"/>
        </w:rPr>
        <w:t>свето-звуко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техникой. Просторное фойе, в котором есть место и для занятий и для проведения различных мероприятий, в том числе выставок, классы для занятий театрального коллектива и вокальной группы «Фортуна».</w:t>
      </w:r>
    </w:p>
    <w:p w:rsidR="002D1F3A" w:rsidRPr="007846DD" w:rsidRDefault="002D1F3A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 xml:space="preserve">В подвальном помещении помимо подсобок оформляется зал для силовых упражнений и других </w:t>
      </w:r>
      <w:r w:rsidR="005D76B9">
        <w:rPr>
          <w:rFonts w:ascii="Times New Roman" w:hAnsi="Times New Roman"/>
          <w:sz w:val="28"/>
          <w:szCs w:val="28"/>
        </w:rPr>
        <w:t xml:space="preserve">спортивных </w:t>
      </w:r>
      <w:r w:rsidRPr="007846DD">
        <w:rPr>
          <w:rFonts w:ascii="Times New Roman" w:hAnsi="Times New Roman"/>
          <w:sz w:val="28"/>
          <w:szCs w:val="28"/>
        </w:rPr>
        <w:t>секций.</w:t>
      </w:r>
    </w:p>
    <w:p w:rsidR="002D1F3A" w:rsidRPr="007846DD" w:rsidRDefault="002D1F3A" w:rsidP="005D76B9">
      <w:pPr>
        <w:pStyle w:val="a8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846DD">
        <w:rPr>
          <w:rStyle w:val="a4"/>
          <w:rFonts w:ascii="Times New Roman" w:hAnsi="Times New Roman"/>
          <w:b w:val="0"/>
          <w:sz w:val="28"/>
          <w:szCs w:val="28"/>
        </w:rPr>
        <w:t>В сельских клубах нашего поселения функционируют  36 клубных формирований, в которых занимаются более 400 детей – это кружки художественной самодеятельности, любительские объединения, клубы по интересам,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спортивные секции, агитбригады. Среди коллективов художественной  самодеятельности</w:t>
      </w:r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есть такие, которые зарекомендовали себя как лучшие в районе – (это Народный ансамбль танца «Калина», руководитель - заслуженный работник культуры – Запорожец Т.В.), Народная вокальная группа «Фортуна»</w:t>
      </w:r>
      <w:proofErr w:type="gram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рук. Шинкарёва Т.Ф., Народный танцевальный коллектив «Волна»</w:t>
      </w:r>
      <w:proofErr w:type="gram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рук. О. М. </w:t>
      </w:r>
      <w:proofErr w:type="spell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>Прохачёва</w:t>
      </w:r>
      <w:proofErr w:type="spellEnd"/>
      <w:r w:rsidRPr="007846DD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D1F3A" w:rsidRPr="007846DD" w:rsidRDefault="002D1F3A" w:rsidP="00914650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846DD">
        <w:rPr>
          <w:rStyle w:val="a4"/>
          <w:rFonts w:ascii="Times New Roman" w:hAnsi="Times New Roman"/>
          <w:b w:val="0"/>
          <w:sz w:val="28"/>
          <w:szCs w:val="28"/>
        </w:rPr>
        <w:tab/>
        <w:t>В этом году был проведён ряд больших мероприятий</w:t>
      </w:r>
      <w:proofErr w:type="gram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таких как «С танцем по жизни» 30 – летний юбилей Народного ансамбля танца «Калина», Торжественное открытие </w:t>
      </w:r>
      <w:proofErr w:type="spell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>Петрушинского</w:t>
      </w:r>
      <w:proofErr w:type="spellEnd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СДК после капитального ремонта, годовые отчётные мероприятия каждого Дома Культуры  поселения, 1-й районный фестиваль вина «</w:t>
      </w:r>
      <w:proofErr w:type="spell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>Меотийская</w:t>
      </w:r>
      <w:proofErr w:type="spellEnd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лоза», праздничные мероприятия ко дню Победы, дню России, выставка-продажа изделий мастеров ДПИ ко дню 8 Марта, праздники, посвящённые  Дню защиты детей, Дню семьи, любви и верности и т. д.</w:t>
      </w:r>
    </w:p>
    <w:p w:rsidR="002D1F3A" w:rsidRPr="007846DD" w:rsidRDefault="002D1F3A" w:rsidP="00914650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    Участники спортивных секций – это секция за здоровый образ жизни «Атланты» и секция рукопашного боя,  активно принимают участие во многих клубных мероприятиях.</w:t>
      </w:r>
    </w:p>
    <w:p w:rsidR="002D1F3A" w:rsidRDefault="002D1F3A" w:rsidP="00914650">
      <w:pPr>
        <w:pStyle w:val="a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846DD"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С </w:t>
      </w:r>
      <w:proofErr w:type="gramStart"/>
      <w:r w:rsidRPr="007846DD">
        <w:rPr>
          <w:rStyle w:val="a4"/>
          <w:rFonts w:ascii="Times New Roman" w:hAnsi="Times New Roman"/>
          <w:b w:val="0"/>
          <w:sz w:val="28"/>
          <w:szCs w:val="28"/>
        </w:rPr>
        <w:t>более развёрнутой</w:t>
      </w:r>
      <w:proofErr w:type="gramEnd"/>
      <w:r w:rsidRPr="007846DD">
        <w:rPr>
          <w:rStyle w:val="a4"/>
          <w:rFonts w:ascii="Times New Roman" w:hAnsi="Times New Roman"/>
          <w:b w:val="0"/>
          <w:sz w:val="28"/>
          <w:szCs w:val="28"/>
        </w:rPr>
        <w:t xml:space="preserve"> информацией выступит директор М</w:t>
      </w:r>
      <w:r w:rsidR="00C920CA">
        <w:rPr>
          <w:rStyle w:val="a4"/>
          <w:rFonts w:ascii="Times New Roman" w:hAnsi="Times New Roman"/>
          <w:b w:val="0"/>
          <w:sz w:val="28"/>
          <w:szCs w:val="28"/>
        </w:rPr>
        <w:t>БУК «Центр досуга» Шинкарёв М.П.</w:t>
      </w:r>
    </w:p>
    <w:p w:rsidR="00C920CA" w:rsidRPr="005F5441" w:rsidRDefault="00C920CA" w:rsidP="00914650">
      <w:pPr>
        <w:jc w:val="both"/>
        <w:rPr>
          <w:rFonts w:ascii="Times New Roman" w:hAnsi="Times New Roman"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>Немаловажным вопросом для решения проблем молодежи является развитие физкультуры и спорта в поселении.</w:t>
      </w:r>
    </w:p>
    <w:p w:rsidR="00C920CA" w:rsidRPr="005F5441" w:rsidRDefault="00C920CA" w:rsidP="009146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>В 2017 году были установлены спортивные уличные тренажеры в с</w:t>
      </w:r>
      <w:proofErr w:type="gramStart"/>
      <w:r w:rsidRPr="005F5441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F5441">
        <w:rPr>
          <w:rFonts w:ascii="Times New Roman" w:hAnsi="Times New Roman"/>
          <w:bCs/>
          <w:sz w:val="28"/>
          <w:szCs w:val="28"/>
        </w:rPr>
        <w:t xml:space="preserve">етрушино на сумму 130,0 тыс. рублей. Приобретена спортивная форма </w:t>
      </w:r>
      <w:r w:rsidR="005276C6">
        <w:rPr>
          <w:rFonts w:ascii="Times New Roman" w:hAnsi="Times New Roman"/>
          <w:bCs/>
          <w:sz w:val="28"/>
          <w:szCs w:val="28"/>
        </w:rPr>
        <w:t xml:space="preserve">для футбольной команды «Рубин» </w:t>
      </w:r>
      <w:r w:rsidRPr="005F5441">
        <w:rPr>
          <w:rFonts w:ascii="Times New Roman" w:hAnsi="Times New Roman"/>
          <w:bCs/>
          <w:sz w:val="28"/>
          <w:szCs w:val="28"/>
        </w:rPr>
        <w:t>на сумму 10,7 тыс. рублей</w:t>
      </w:r>
    </w:p>
    <w:p w:rsidR="00C920CA" w:rsidRDefault="00C920CA" w:rsidP="009146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          Всего на организацию спортивно – массовых мероприятий израсходовано 138,2 тысяч рублей.</w:t>
      </w:r>
    </w:p>
    <w:p w:rsidR="00C920CA" w:rsidRDefault="00C920CA" w:rsidP="009146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5441">
        <w:rPr>
          <w:rFonts w:ascii="Times New Roman" w:hAnsi="Times New Roman"/>
          <w:bCs/>
          <w:sz w:val="28"/>
          <w:szCs w:val="28"/>
        </w:rPr>
        <w:t xml:space="preserve">          Большой интерес у жителей, вызвали праздники,  где они приняли активное участие сами. </w:t>
      </w:r>
    </w:p>
    <w:p w:rsidR="003155FA" w:rsidRPr="005F5441" w:rsidRDefault="003155FA" w:rsidP="009146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20CA" w:rsidRDefault="00C920CA" w:rsidP="005D76B9">
      <w:pPr>
        <w:pStyle w:val="a8"/>
        <w:jc w:val="center"/>
        <w:rPr>
          <w:rStyle w:val="a4"/>
          <w:rFonts w:ascii="Times New Roman" w:hAnsi="Times New Roman"/>
          <w:caps/>
          <w:sz w:val="28"/>
          <w:szCs w:val="28"/>
        </w:rPr>
      </w:pPr>
      <w:r w:rsidRPr="00C920CA">
        <w:rPr>
          <w:rStyle w:val="a4"/>
          <w:rFonts w:ascii="Times New Roman" w:hAnsi="Times New Roman"/>
          <w:caps/>
          <w:sz w:val="28"/>
          <w:szCs w:val="28"/>
        </w:rPr>
        <w:t>Военно-учётная служба</w:t>
      </w:r>
    </w:p>
    <w:p w:rsidR="00C920CA" w:rsidRPr="00C920CA" w:rsidRDefault="00C920CA" w:rsidP="00914650">
      <w:pPr>
        <w:pStyle w:val="a8"/>
        <w:jc w:val="both"/>
        <w:rPr>
          <w:rStyle w:val="a4"/>
          <w:rFonts w:ascii="Times New Roman" w:hAnsi="Times New Roman"/>
          <w:caps/>
          <w:sz w:val="28"/>
          <w:szCs w:val="28"/>
        </w:rPr>
      </w:pPr>
    </w:p>
    <w:p w:rsidR="007846DD" w:rsidRPr="007846DD" w:rsidRDefault="00CF5820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</w:t>
      </w:r>
      <w:r w:rsidR="007846DD" w:rsidRPr="007846DD">
        <w:rPr>
          <w:rFonts w:ascii="Times New Roman" w:hAnsi="Times New Roman"/>
          <w:bCs/>
          <w:sz w:val="28"/>
          <w:szCs w:val="28"/>
        </w:rPr>
        <w:t xml:space="preserve"> 1-ом полугодии 2017 года специалистами ВУС проводилась работа по вручению повесток призывникам, постановок на воинский учет, снятию с учета, розыску уклонистов от призыва, по </w:t>
      </w:r>
      <w:r w:rsidR="007846DD" w:rsidRPr="007846DD">
        <w:rPr>
          <w:rFonts w:ascii="Times New Roman" w:hAnsi="Times New Roman"/>
          <w:sz w:val="28"/>
          <w:szCs w:val="28"/>
        </w:rPr>
        <w:t xml:space="preserve">диспансеризации   допризывников -  направление в госпиталь Ветеранами  </w:t>
      </w:r>
      <w:r w:rsidR="00394EA6">
        <w:rPr>
          <w:rFonts w:ascii="Times New Roman" w:hAnsi="Times New Roman"/>
          <w:sz w:val="28"/>
          <w:szCs w:val="28"/>
        </w:rPr>
        <w:t>боевых действий</w:t>
      </w:r>
      <w:r w:rsidR="007846DD" w:rsidRPr="007846DD">
        <w:rPr>
          <w:rFonts w:ascii="Times New Roman" w:hAnsi="Times New Roman"/>
          <w:sz w:val="28"/>
          <w:szCs w:val="28"/>
        </w:rPr>
        <w:t xml:space="preserve">  и пенсионерами  Министерства  обороны  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1. </w:t>
      </w:r>
      <w:r w:rsidR="005D76B9">
        <w:rPr>
          <w:rFonts w:ascii="Times New Roman" w:hAnsi="Times New Roman"/>
          <w:sz w:val="28"/>
          <w:szCs w:val="28"/>
        </w:rPr>
        <w:t>П</w:t>
      </w:r>
      <w:r w:rsidRPr="007846DD">
        <w:rPr>
          <w:rFonts w:ascii="Times New Roman" w:hAnsi="Times New Roman"/>
          <w:sz w:val="28"/>
          <w:szCs w:val="28"/>
        </w:rPr>
        <w:t>роведена   первоначальная   постановка 2000 г.р.-     состоит  на учете -31 человек</w:t>
      </w:r>
      <w:proofErr w:type="gramStart"/>
      <w:r w:rsidRPr="007846D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 Подготовлены  личные  дела  на  каждого призывника.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2. </w:t>
      </w:r>
      <w:r w:rsidR="005D76B9">
        <w:rPr>
          <w:rFonts w:ascii="Times New Roman" w:hAnsi="Times New Roman"/>
          <w:sz w:val="28"/>
          <w:szCs w:val="28"/>
        </w:rPr>
        <w:t>П</w:t>
      </w:r>
      <w:r w:rsidRPr="007846DD">
        <w:rPr>
          <w:rFonts w:ascii="Times New Roman" w:hAnsi="Times New Roman"/>
          <w:sz w:val="28"/>
          <w:szCs w:val="28"/>
        </w:rPr>
        <w:t>роведена  диспансеризация   допризывников 2001г – состоит на учете  46 человека, 2002г.р.- состоит на учете  45человек</w:t>
      </w:r>
      <w:proofErr w:type="gramStart"/>
      <w:r w:rsidRPr="007846D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3.Проведена  подготовка    к  весеннему    призыву  граждан  призывного  возраста  в  ряды  </w:t>
      </w:r>
      <w:proofErr w:type="gramStart"/>
      <w:r w:rsidR="00394EA6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394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EA6">
        <w:rPr>
          <w:rFonts w:ascii="Times New Roman" w:hAnsi="Times New Roman"/>
          <w:sz w:val="28"/>
          <w:szCs w:val="28"/>
        </w:rPr>
        <w:t>Адмии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в количестве  58 человек. Приняты  документы  от призывников  и подготовлены  личные  дела  к призыву, призвано  в Российскую  Армию  -12 чел,  остальные  получили  отсрочки  по  учебе и по  состоянию  здоровья</w:t>
      </w:r>
      <w:proofErr w:type="gramStart"/>
      <w:r w:rsidRPr="007846D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  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4. П</w:t>
      </w:r>
      <w:r w:rsidR="00394EA6">
        <w:rPr>
          <w:rFonts w:ascii="Times New Roman" w:hAnsi="Times New Roman"/>
          <w:sz w:val="28"/>
          <w:szCs w:val="28"/>
        </w:rPr>
        <w:t>роведены  работы   по  ремонту</w:t>
      </w:r>
      <w:r w:rsidRPr="007846DD">
        <w:rPr>
          <w:rFonts w:ascii="Times New Roman" w:hAnsi="Times New Roman"/>
          <w:sz w:val="28"/>
          <w:szCs w:val="28"/>
        </w:rPr>
        <w:t xml:space="preserve">, наведению порядка  и  благоустройства   территории  памятников  связанные  с  подготовкой  к  празднованию дня  Победы . 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5. Ведется  работа  с  Ветеранами  </w:t>
      </w:r>
      <w:r w:rsidR="00394EA6">
        <w:rPr>
          <w:rFonts w:ascii="Times New Roman" w:hAnsi="Times New Roman"/>
          <w:sz w:val="28"/>
          <w:szCs w:val="28"/>
        </w:rPr>
        <w:t>боевых действий</w:t>
      </w:r>
      <w:r w:rsidRPr="007846DD">
        <w:rPr>
          <w:rFonts w:ascii="Times New Roman" w:hAnsi="Times New Roman"/>
          <w:sz w:val="28"/>
          <w:szCs w:val="28"/>
        </w:rPr>
        <w:t xml:space="preserve">  и пенсионерами  Министерства  обороны  -  заполнение   актов     материально - бытового   положения и направление  в госпиталь  по обращениям</w:t>
      </w:r>
      <w:proofErr w:type="gramStart"/>
      <w:r w:rsidRPr="007846D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 Состоит  на учете  ветеранов   </w:t>
      </w:r>
      <w:r w:rsidR="00394EA6">
        <w:rPr>
          <w:rFonts w:ascii="Times New Roman" w:hAnsi="Times New Roman"/>
          <w:sz w:val="28"/>
          <w:szCs w:val="28"/>
        </w:rPr>
        <w:t>боевых действий</w:t>
      </w:r>
      <w:r w:rsidR="00394EA6" w:rsidRPr="007846DD">
        <w:rPr>
          <w:rFonts w:ascii="Times New Roman" w:hAnsi="Times New Roman"/>
          <w:sz w:val="28"/>
          <w:szCs w:val="28"/>
        </w:rPr>
        <w:t xml:space="preserve">  </w:t>
      </w:r>
      <w:r w:rsidRPr="007846DD">
        <w:rPr>
          <w:rFonts w:ascii="Times New Roman" w:hAnsi="Times New Roman"/>
          <w:sz w:val="28"/>
          <w:szCs w:val="28"/>
        </w:rPr>
        <w:t xml:space="preserve">–179  человек , пенсионеров  </w:t>
      </w:r>
      <w:r w:rsidR="00394EA6">
        <w:rPr>
          <w:rFonts w:ascii="Times New Roman" w:hAnsi="Times New Roman"/>
          <w:sz w:val="28"/>
          <w:szCs w:val="28"/>
        </w:rPr>
        <w:t>Министерства обороны</w:t>
      </w:r>
      <w:r w:rsidRPr="007846DD">
        <w:rPr>
          <w:rFonts w:ascii="Times New Roman" w:hAnsi="Times New Roman"/>
          <w:sz w:val="28"/>
          <w:szCs w:val="28"/>
        </w:rPr>
        <w:t xml:space="preserve"> – 113 человек,  участников  В</w:t>
      </w:r>
      <w:r w:rsidR="00394EA6">
        <w:rPr>
          <w:rFonts w:ascii="Times New Roman" w:hAnsi="Times New Roman"/>
          <w:sz w:val="28"/>
          <w:szCs w:val="28"/>
        </w:rPr>
        <w:t>еликой отечественной войны</w:t>
      </w:r>
      <w:r w:rsidRPr="007846DD">
        <w:rPr>
          <w:rFonts w:ascii="Times New Roman" w:hAnsi="Times New Roman"/>
          <w:sz w:val="28"/>
          <w:szCs w:val="28"/>
        </w:rPr>
        <w:t xml:space="preserve"> – 3  человека.  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6. Ведутся  плановые  сверки  и  проверки   учета  граждан  запаса   работающих  в   организациях</w:t>
      </w:r>
      <w:r w:rsidR="00394EA6">
        <w:rPr>
          <w:rFonts w:ascii="Times New Roman" w:hAnsi="Times New Roman"/>
          <w:sz w:val="28"/>
          <w:szCs w:val="28"/>
        </w:rPr>
        <w:t>,</w:t>
      </w:r>
      <w:r w:rsidRPr="007846DD">
        <w:rPr>
          <w:rFonts w:ascii="Times New Roman" w:hAnsi="Times New Roman"/>
          <w:sz w:val="28"/>
          <w:szCs w:val="28"/>
        </w:rPr>
        <w:t xml:space="preserve">   находящихся  на территории 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 сельского  поселения.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7. С 10 .02.2017г  ведется  переучет    граждан  запаса  состоящих  на  воинском  учете  в ВУС  администрации 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 сельского  поселения, для  внесения  изменений  учетных  данных  в  воинские  документы.  </w:t>
      </w:r>
    </w:p>
    <w:p w:rsidR="007846DD" w:rsidRPr="00CF5820" w:rsidRDefault="007846DD" w:rsidP="00914650">
      <w:pPr>
        <w:jc w:val="both"/>
        <w:rPr>
          <w:rFonts w:ascii="Times New Roman" w:hAnsi="Times New Roman"/>
          <w:b/>
          <w:sz w:val="28"/>
          <w:szCs w:val="28"/>
        </w:rPr>
      </w:pPr>
      <w:r w:rsidRPr="00CF5820">
        <w:rPr>
          <w:rFonts w:ascii="Times New Roman" w:hAnsi="Times New Roman"/>
          <w:b/>
          <w:sz w:val="28"/>
          <w:szCs w:val="28"/>
        </w:rPr>
        <w:t>ПРИЁМ ГРАЖДАН</w:t>
      </w:r>
    </w:p>
    <w:p w:rsidR="007535AD" w:rsidRPr="007535AD" w:rsidRDefault="007535AD" w:rsidP="00914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Большое внимание  сотрудники Администрации поселения уделяют получению обратной связи от населения. В 1 полугодии 2017 года поступило 61 обращение граждан. Основные вопросы</w:t>
      </w:r>
      <w:r w:rsidR="00E60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обращений - наведение  порядка</w:t>
      </w:r>
      <w:r w:rsidRPr="007535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7535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7535AD">
        <w:rPr>
          <w:rFonts w:ascii="Times New Roman" w:eastAsia="Times New Roman" w:hAnsi="Times New Roman"/>
          <w:bCs/>
          <w:sz w:val="28"/>
          <w:szCs w:val="28"/>
          <w:lang w:eastAsia="ru-RU"/>
        </w:rPr>
        <w:t>спил деревьев, удаление сорняков,  убрать канализационную яму, содержание домашних  животных- укусы собак)</w:t>
      </w:r>
      <w:r w:rsidRPr="007535AD">
        <w:rPr>
          <w:rFonts w:ascii="Times New Roman" w:hAnsi="Times New Roman"/>
          <w:sz w:val="28"/>
          <w:szCs w:val="28"/>
        </w:rPr>
        <w:t xml:space="preserve"> </w:t>
      </w:r>
    </w:p>
    <w:p w:rsidR="007535AD" w:rsidRPr="007535AD" w:rsidRDefault="007535A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          </w:t>
      </w:r>
      <w:r w:rsidR="005D76B9">
        <w:rPr>
          <w:rFonts w:ascii="Times New Roman" w:hAnsi="Times New Roman"/>
          <w:sz w:val="28"/>
          <w:szCs w:val="28"/>
        </w:rPr>
        <w:t>П</w:t>
      </w:r>
      <w:r w:rsidRPr="007535AD">
        <w:rPr>
          <w:rFonts w:ascii="Times New Roman" w:hAnsi="Times New Roman"/>
          <w:sz w:val="28"/>
          <w:szCs w:val="28"/>
        </w:rPr>
        <w:t xml:space="preserve">оказателем результативности работы с обращениями граждан является количество положительно решенных вопросов, поднятых заявителями.  Их  27,  по остальным даны разъяснения и проводится работа. </w:t>
      </w:r>
    </w:p>
    <w:p w:rsidR="007535AD" w:rsidRPr="007535AD" w:rsidRDefault="007535A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          Учитывая значимость ряда обращений граждан, с целью объективного рассмотрения заявлений эти вопросы рассматривались в составе комиссии с выездом на место - 18 обращений.</w:t>
      </w:r>
    </w:p>
    <w:p w:rsidR="007535AD" w:rsidRPr="007535AD" w:rsidRDefault="007535AD" w:rsidP="00914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В 1-ом полугодии 2017 г., совместно с депутатами поселения и руководителями предприятий, были проведены сходы с жителями с. </w:t>
      </w:r>
      <w:proofErr w:type="spellStart"/>
      <w:r w:rsidRPr="007535AD">
        <w:rPr>
          <w:rFonts w:ascii="Times New Roman" w:hAnsi="Times New Roman"/>
          <w:sz w:val="28"/>
          <w:szCs w:val="28"/>
        </w:rPr>
        <w:t>Новобессергеневка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, с. Петрушино, </w:t>
      </w:r>
      <w:proofErr w:type="spellStart"/>
      <w:r w:rsidRPr="007535AD">
        <w:rPr>
          <w:rFonts w:ascii="Times New Roman" w:hAnsi="Times New Roman"/>
          <w:sz w:val="28"/>
          <w:szCs w:val="28"/>
        </w:rPr>
        <w:t>х</w:t>
      </w:r>
      <w:proofErr w:type="gramStart"/>
      <w:r w:rsidRPr="007535AD">
        <w:rPr>
          <w:rFonts w:ascii="Times New Roman" w:hAnsi="Times New Roman"/>
          <w:sz w:val="28"/>
          <w:szCs w:val="28"/>
        </w:rPr>
        <w:t>.Н</w:t>
      </w:r>
      <w:proofErr w:type="gramEnd"/>
      <w:r w:rsidRPr="007535AD">
        <w:rPr>
          <w:rFonts w:ascii="Times New Roman" w:hAnsi="Times New Roman"/>
          <w:sz w:val="28"/>
          <w:szCs w:val="28"/>
        </w:rPr>
        <w:t>овозолотовка</w:t>
      </w:r>
      <w:proofErr w:type="spellEnd"/>
      <w:r w:rsidRPr="007535AD">
        <w:rPr>
          <w:rFonts w:ascii="Times New Roman" w:hAnsi="Times New Roman"/>
          <w:sz w:val="28"/>
          <w:szCs w:val="28"/>
        </w:rPr>
        <w:t>, пос. Комаровка.</w:t>
      </w:r>
    </w:p>
    <w:p w:rsidR="007535AD" w:rsidRPr="007535AD" w:rsidRDefault="007535A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         На них были затронуты вопросы состояния дорог и уличного освещения, водоснабжения и газификации, вопросы запрета купания в заливе и противопожарной безопасности, а также были рассмотрены вопросы профилактики и предупреждения африканской чумы свиней, крымской геморрагической лихорадки.</w:t>
      </w:r>
    </w:p>
    <w:p w:rsidR="007535AD" w:rsidRPr="007535AD" w:rsidRDefault="007535A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18 июля в </w:t>
      </w:r>
      <w:proofErr w:type="spellStart"/>
      <w:r w:rsidRPr="007535AD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 сельском поселении провёл приём 1-ый заместитель главы администрации </w:t>
      </w:r>
      <w:proofErr w:type="spellStart"/>
      <w:r w:rsidRPr="007535AD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 района Дубина А.Н.</w:t>
      </w:r>
    </w:p>
    <w:p w:rsidR="007535AD" w:rsidRPr="007535AD" w:rsidRDefault="007535AD" w:rsidP="00914650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Андрей Николаевич перед проведением приёма посетил </w:t>
      </w:r>
    </w:p>
    <w:p w:rsidR="007535AD" w:rsidRPr="007535AD" w:rsidRDefault="007535AD" w:rsidP="00914650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строящийся посёлок Авиаторов. С ходом строительства и перспективами его развития поделился генеральный директор ЗАО «ДОНСТРОЙ» </w:t>
      </w:r>
      <w:proofErr w:type="spellStart"/>
      <w:r w:rsidRPr="007535AD">
        <w:rPr>
          <w:rFonts w:ascii="Times New Roman" w:hAnsi="Times New Roman"/>
          <w:sz w:val="28"/>
          <w:szCs w:val="28"/>
        </w:rPr>
        <w:t>Мадахаев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AD">
        <w:rPr>
          <w:rFonts w:ascii="Times New Roman" w:hAnsi="Times New Roman"/>
          <w:sz w:val="28"/>
          <w:szCs w:val="28"/>
        </w:rPr>
        <w:t>Бинямин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5AD">
        <w:rPr>
          <w:rFonts w:ascii="Times New Roman" w:hAnsi="Times New Roman"/>
          <w:sz w:val="28"/>
          <w:szCs w:val="28"/>
        </w:rPr>
        <w:t>Талхумович</w:t>
      </w:r>
      <w:proofErr w:type="spellEnd"/>
      <w:r w:rsidRPr="007535AD">
        <w:rPr>
          <w:rFonts w:ascii="Times New Roman" w:hAnsi="Times New Roman"/>
          <w:sz w:val="28"/>
          <w:szCs w:val="28"/>
        </w:rPr>
        <w:t>.</w:t>
      </w:r>
    </w:p>
    <w:p w:rsidR="007535AD" w:rsidRPr="007535AD" w:rsidRDefault="007535AD" w:rsidP="00914650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 xml:space="preserve">Казачий центр, что расположен в </w:t>
      </w:r>
      <w:r w:rsidR="00E602E9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7535AD">
        <w:rPr>
          <w:rFonts w:ascii="Times New Roman" w:hAnsi="Times New Roman"/>
          <w:sz w:val="28"/>
          <w:szCs w:val="28"/>
        </w:rPr>
        <w:t>Новозолотовке</w:t>
      </w:r>
      <w:proofErr w:type="spellEnd"/>
      <w:r w:rsidRPr="007535AD">
        <w:rPr>
          <w:rFonts w:ascii="Times New Roman" w:hAnsi="Times New Roman"/>
          <w:sz w:val="28"/>
          <w:szCs w:val="28"/>
        </w:rPr>
        <w:t>. С работой детских спортивных секций познакомил их руководитель Плотников Андрей Николаевич.</w:t>
      </w:r>
    </w:p>
    <w:p w:rsidR="007535AD" w:rsidRPr="007535AD" w:rsidRDefault="007535AD" w:rsidP="00914650">
      <w:pPr>
        <w:widowControl w:val="0"/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5AD">
        <w:rPr>
          <w:rFonts w:ascii="Times New Roman" w:hAnsi="Times New Roman"/>
          <w:sz w:val="28"/>
          <w:szCs w:val="28"/>
        </w:rPr>
        <w:t>Новобессергеневскую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 амбулаторию.  О её работе и проблемах рассказала её заведующая </w:t>
      </w:r>
      <w:proofErr w:type="spellStart"/>
      <w:r w:rsidRPr="007535AD">
        <w:rPr>
          <w:rFonts w:ascii="Times New Roman" w:hAnsi="Times New Roman"/>
          <w:sz w:val="28"/>
          <w:szCs w:val="28"/>
        </w:rPr>
        <w:t>Хруленко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 Ольга Ивановна. </w:t>
      </w:r>
    </w:p>
    <w:p w:rsidR="007535AD" w:rsidRPr="007535AD" w:rsidRDefault="007535AD" w:rsidP="00914650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ab/>
        <w:t xml:space="preserve">На приёме, который проходил в здании Администрации, были подняты вопросы по  обеспечению многодетных семей земельными участками и их жилищными условиями, некачественном электроснабжении, безопасности на дорогах, наружном освещении, неудовлетворительном состоянии инфраструктуры х. </w:t>
      </w:r>
      <w:proofErr w:type="spellStart"/>
      <w:r w:rsidRPr="007535AD">
        <w:rPr>
          <w:rFonts w:ascii="Times New Roman" w:hAnsi="Times New Roman"/>
          <w:sz w:val="28"/>
          <w:szCs w:val="28"/>
        </w:rPr>
        <w:t>Новозолотовка</w:t>
      </w:r>
      <w:proofErr w:type="spellEnd"/>
      <w:r w:rsidRPr="007535AD">
        <w:rPr>
          <w:rFonts w:ascii="Times New Roman" w:hAnsi="Times New Roman"/>
          <w:sz w:val="28"/>
          <w:szCs w:val="28"/>
        </w:rPr>
        <w:t xml:space="preserve">, нарушениях природоохранного законодательства. </w:t>
      </w:r>
    </w:p>
    <w:p w:rsidR="007535AD" w:rsidRDefault="007535AD" w:rsidP="00914650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5AD">
        <w:rPr>
          <w:rFonts w:ascii="Times New Roman" w:hAnsi="Times New Roman"/>
          <w:sz w:val="28"/>
          <w:szCs w:val="28"/>
        </w:rPr>
        <w:tab/>
        <w:t>По всем вопросам были даны разъяснения, а заявители получат письменные ответы на поставленные ими вопросы в установленном законодательством порядке.</w:t>
      </w:r>
    </w:p>
    <w:p w:rsidR="003155FA" w:rsidRPr="003155FA" w:rsidRDefault="003155FA" w:rsidP="00914650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55FA">
        <w:rPr>
          <w:rFonts w:ascii="Times New Roman" w:hAnsi="Times New Roman"/>
          <w:b/>
          <w:sz w:val="28"/>
          <w:szCs w:val="28"/>
        </w:rPr>
        <w:t>ПРЕССЛУЖБА АДМИНИСТРАЦИИ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 xml:space="preserve">В 1 квартале 2017 года администрация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Новобессерегеневского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 в целях повышения информированности граждан, во-первых, начала выпускать  ежемесячный информационный бюллетень «События родного края». Во-вторых, </w:t>
      </w:r>
      <w:r w:rsidR="00E602E9">
        <w:rPr>
          <w:rFonts w:ascii="Times New Roman" w:hAnsi="Times New Roman"/>
          <w:sz w:val="28"/>
          <w:szCs w:val="28"/>
        </w:rPr>
        <w:t xml:space="preserve">для удобства использования переработана структура сайта, </w:t>
      </w:r>
      <w:r w:rsidRPr="007846DD">
        <w:rPr>
          <w:rFonts w:ascii="Times New Roman" w:hAnsi="Times New Roman"/>
          <w:sz w:val="28"/>
          <w:szCs w:val="28"/>
        </w:rPr>
        <w:t xml:space="preserve">на нём появились новые рубрики, такие как интервью, фоторепортаж. Зайдя на сайт можно скачать </w:t>
      </w:r>
      <w:r w:rsidR="00E602E9">
        <w:rPr>
          <w:rFonts w:ascii="Times New Roman" w:hAnsi="Times New Roman"/>
          <w:sz w:val="28"/>
          <w:szCs w:val="28"/>
        </w:rPr>
        <w:t xml:space="preserve">наш </w:t>
      </w:r>
      <w:r w:rsidRPr="007846DD">
        <w:rPr>
          <w:rFonts w:ascii="Times New Roman" w:hAnsi="Times New Roman"/>
          <w:sz w:val="28"/>
          <w:szCs w:val="28"/>
        </w:rPr>
        <w:t xml:space="preserve">информационный бюллетень. В-третьих, теперь на всех официальных мероприятиях нашего поселения ведётся </w:t>
      </w:r>
      <w:proofErr w:type="gramStart"/>
      <w:r w:rsidRPr="007846DD">
        <w:rPr>
          <w:rFonts w:ascii="Times New Roman" w:hAnsi="Times New Roman"/>
          <w:sz w:val="28"/>
          <w:szCs w:val="28"/>
        </w:rPr>
        <w:t>видео запись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. В дальнейшем она будет выкладываться на нашем сайте. Также в планах и публикация заседаний Собрания депутатов. </w:t>
      </w:r>
    </w:p>
    <w:p w:rsidR="007846DD" w:rsidRPr="007846DD" w:rsidRDefault="007846DD" w:rsidP="00914650">
      <w:pPr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>Благодаря этим нововведениям вы будете получать оперативную информацию о событиях родного края.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b/>
          <w:bCs/>
          <w:sz w:val="28"/>
          <w:szCs w:val="28"/>
        </w:rPr>
        <w:tab/>
        <w:t>Коротко о нашем информационном бюллетене: целью его выпуска является</w:t>
      </w:r>
      <w:r w:rsidR="003155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46DD">
        <w:rPr>
          <w:rFonts w:ascii="Times New Roman" w:hAnsi="Times New Roman"/>
          <w:sz w:val="28"/>
          <w:szCs w:val="28"/>
        </w:rPr>
        <w:t xml:space="preserve">- информирование жителей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 о </w:t>
      </w:r>
      <w:proofErr w:type="gramStart"/>
      <w:r w:rsidRPr="007846DD">
        <w:rPr>
          <w:rFonts w:ascii="Times New Roman" w:hAnsi="Times New Roman"/>
          <w:sz w:val="28"/>
          <w:szCs w:val="28"/>
        </w:rPr>
        <w:t>событиях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 происходящих на его территории, функционировании Со</w:t>
      </w:r>
      <w:r w:rsidR="00D256C9">
        <w:rPr>
          <w:rFonts w:ascii="Times New Roman" w:hAnsi="Times New Roman"/>
          <w:sz w:val="28"/>
          <w:szCs w:val="28"/>
        </w:rPr>
        <w:t>брания</w:t>
      </w:r>
      <w:r w:rsidRPr="007846DD">
        <w:rPr>
          <w:rFonts w:ascii="Times New Roman" w:hAnsi="Times New Roman"/>
          <w:sz w:val="28"/>
          <w:szCs w:val="28"/>
        </w:rPr>
        <w:t xml:space="preserve"> депутатов и Администрации  поселения, обеспечение обратной связи.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>В соответствии с основным назначением информационного бюллетеня все размещаемые  материалы поделены на 4 категории:</w:t>
      </w:r>
    </w:p>
    <w:p w:rsidR="007846DD" w:rsidRPr="007846DD" w:rsidRDefault="007846DD" w:rsidP="009146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официальная информация </w:t>
      </w:r>
    </w:p>
    <w:p w:rsidR="007846DD" w:rsidRPr="007846DD" w:rsidRDefault="007846DD" w:rsidP="009146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информационно-событийные материалы </w:t>
      </w:r>
    </w:p>
    <w:p w:rsidR="007846DD" w:rsidRPr="007846DD" w:rsidRDefault="007846DD" w:rsidP="009146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информационно-аналитические материалы</w:t>
      </w:r>
    </w:p>
    <w:p w:rsidR="007846DD" w:rsidRPr="007846DD" w:rsidRDefault="007846DD" w:rsidP="009146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рассказы о людях, проживающих в сельском поселении, интервью, обмен опытом).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Назван он так не случайно. Мы хотим, чтобы наш бюллетень стал своеобразным путеводителем по нашему поселению. Открыв его,    Вы будете в курсе событий нашего поселения.  </w:t>
      </w:r>
    </w:p>
    <w:p w:rsidR="007846DD" w:rsidRPr="007846DD" w:rsidRDefault="007846DD" w:rsidP="009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 xml:space="preserve">С </w:t>
      </w:r>
      <w:r w:rsidR="00E602E9">
        <w:rPr>
          <w:rFonts w:ascii="Times New Roman" w:hAnsi="Times New Roman"/>
          <w:sz w:val="28"/>
          <w:szCs w:val="28"/>
        </w:rPr>
        <w:t>э</w:t>
      </w:r>
      <w:r w:rsidRPr="007846DD">
        <w:rPr>
          <w:rFonts w:ascii="Times New Roman" w:hAnsi="Times New Roman"/>
          <w:sz w:val="28"/>
          <w:szCs w:val="28"/>
        </w:rPr>
        <w:t>той целью руководителям муниципальных, коммерческих и некоммерческих организаций поселения, а также депутатам ра</w:t>
      </w:r>
      <w:r w:rsidR="00E602E9">
        <w:rPr>
          <w:rFonts w:ascii="Times New Roman" w:hAnsi="Times New Roman"/>
          <w:sz w:val="28"/>
          <w:szCs w:val="28"/>
        </w:rPr>
        <w:t>ссылаются</w:t>
      </w:r>
      <w:r w:rsidRPr="007846DD">
        <w:rPr>
          <w:rFonts w:ascii="Times New Roman" w:hAnsi="Times New Roman"/>
          <w:sz w:val="28"/>
          <w:szCs w:val="28"/>
        </w:rPr>
        <w:t xml:space="preserve"> информационные письма. С просьбой предоставлять информацию о планируемых и проведённых мероприятиях в руководимой им организации или избирательном округе, а также интересных людях и памятных датах, как в жизни организации, так и в жизни </w:t>
      </w:r>
      <w:r w:rsidR="00E602E9">
        <w:rPr>
          <w:rFonts w:ascii="Times New Roman" w:hAnsi="Times New Roman"/>
          <w:sz w:val="28"/>
          <w:szCs w:val="28"/>
        </w:rPr>
        <w:t>избирательного округа</w:t>
      </w:r>
      <w:r w:rsidRPr="007846DD">
        <w:rPr>
          <w:rFonts w:ascii="Times New Roman" w:hAnsi="Times New Roman"/>
          <w:sz w:val="28"/>
          <w:szCs w:val="28"/>
        </w:rPr>
        <w:t xml:space="preserve"> для публикации в информационном бюллетене «События родного края».</w:t>
      </w:r>
    </w:p>
    <w:p w:rsidR="007846DD" w:rsidRP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>Предоставленные материалы будут размещены в соответствующих разделах, а мероприятия войдут в анонс «СОБЫТИЯ СЛЕДУЮЩЕГО МЕСЯЦА».</w:t>
      </w:r>
    </w:p>
    <w:p w:rsidR="007846DD" w:rsidRP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>С такой же просьбой я обращаюсь и к Вам.</w:t>
      </w:r>
    </w:p>
    <w:p w:rsidR="007846DD" w:rsidRP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ab/>
        <w:t xml:space="preserve">Информационный бюллетень «События родного края» </w:t>
      </w:r>
      <w:r w:rsidR="003155FA">
        <w:rPr>
          <w:rFonts w:ascii="Times New Roman" w:hAnsi="Times New Roman"/>
          <w:sz w:val="28"/>
          <w:szCs w:val="28"/>
        </w:rPr>
        <w:t xml:space="preserve">распространяется бесплатно, </w:t>
      </w:r>
      <w:r w:rsidR="00E602E9">
        <w:rPr>
          <w:rFonts w:ascii="Times New Roman" w:hAnsi="Times New Roman"/>
          <w:sz w:val="28"/>
          <w:szCs w:val="28"/>
        </w:rPr>
        <w:t xml:space="preserve">он </w:t>
      </w:r>
      <w:r w:rsidR="003155FA">
        <w:rPr>
          <w:rFonts w:ascii="Times New Roman" w:hAnsi="Times New Roman"/>
          <w:sz w:val="28"/>
          <w:szCs w:val="28"/>
        </w:rPr>
        <w:t xml:space="preserve">есть во всех библиотеках и других общественных местах, у депутатов, также можно </w:t>
      </w:r>
      <w:r w:rsidRPr="007846DD">
        <w:rPr>
          <w:rFonts w:ascii="Times New Roman" w:hAnsi="Times New Roman"/>
          <w:sz w:val="28"/>
          <w:szCs w:val="28"/>
        </w:rPr>
        <w:t xml:space="preserve">скачать </w:t>
      </w:r>
      <w:r w:rsidR="003155FA">
        <w:rPr>
          <w:rFonts w:ascii="Times New Roman" w:hAnsi="Times New Roman"/>
          <w:sz w:val="28"/>
          <w:szCs w:val="28"/>
        </w:rPr>
        <w:t xml:space="preserve">его </w:t>
      </w:r>
      <w:r w:rsidRPr="007846DD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7846DD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846D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7846DD" w:rsidRP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В своей работе администрация поселения руководствовалась решениями Собрания депутатов.  Все сходы граждан поселения проводились совместно с депутатами, а решение текущих  вопросов оперативно и профессионально решалось при их поддержке.</w:t>
      </w:r>
    </w:p>
    <w:p w:rsidR="007846DD" w:rsidRP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 xml:space="preserve">          Хочу поблагодарить депутатов Собрания поселения за поддержку. Практически по всем жизненно важным для населения вопросам мы находили взаимопонимание. Продуктивно решали все проблемные задачи, возникшие в данном периоде.</w:t>
      </w:r>
    </w:p>
    <w:p w:rsidR="007846DD" w:rsidRP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Уважаемые жители!</w:t>
      </w:r>
    </w:p>
    <w:p w:rsidR="007846DD" w:rsidRDefault="007846DD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DD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7846DD">
        <w:rPr>
          <w:rFonts w:ascii="Times New Roman" w:hAnsi="Times New Roman"/>
          <w:sz w:val="28"/>
          <w:szCs w:val="28"/>
        </w:rPr>
        <w:t>и</w:t>
      </w:r>
      <w:proofErr w:type="gramEnd"/>
      <w:r w:rsidRPr="007846DD">
        <w:rPr>
          <w:rFonts w:ascii="Times New Roman" w:hAnsi="Times New Roman"/>
          <w:sz w:val="28"/>
          <w:szCs w:val="28"/>
        </w:rPr>
        <w:t xml:space="preserve"> хочется поблагодарить всех присутствующих за то, что вам не безразличны проблемы и нужды нашего поселения, и вы пришли, чтобы вместе подвести итоги работы за 1 полугодие 2017 года, выявить новые проблемы, задачи и пути их выполнения.</w:t>
      </w:r>
    </w:p>
    <w:p w:rsidR="00D256C9" w:rsidRPr="007846DD" w:rsidRDefault="00D256C9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ваши пожелания, замечания будут учтены </w:t>
      </w:r>
      <w:r w:rsidR="00E602E9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в своей дальнейшей деятельности</w:t>
      </w:r>
      <w:r w:rsidR="005D76B9">
        <w:rPr>
          <w:rFonts w:ascii="Times New Roman" w:hAnsi="Times New Roman"/>
          <w:sz w:val="28"/>
          <w:szCs w:val="28"/>
        </w:rPr>
        <w:t>.</w:t>
      </w:r>
    </w:p>
    <w:p w:rsidR="005D76B9" w:rsidRDefault="005D76B9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6DD" w:rsidRPr="007846DD" w:rsidRDefault="005D76B9" w:rsidP="005D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846DD" w:rsidRPr="007846DD">
        <w:rPr>
          <w:rFonts w:ascii="Times New Roman" w:hAnsi="Times New Roman"/>
          <w:sz w:val="28"/>
          <w:szCs w:val="28"/>
        </w:rPr>
        <w:t xml:space="preserve">Спасибо за внимание. </w:t>
      </w:r>
      <w:r w:rsidR="00D256C9">
        <w:rPr>
          <w:rFonts w:ascii="Times New Roman" w:hAnsi="Times New Roman"/>
          <w:sz w:val="28"/>
          <w:szCs w:val="28"/>
        </w:rPr>
        <w:t xml:space="preserve">После содоклада Председателя Собрания депутатов – Главы </w:t>
      </w:r>
      <w:proofErr w:type="spellStart"/>
      <w:r w:rsidR="00D256C9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D256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256C9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D256C9">
        <w:rPr>
          <w:rFonts w:ascii="Times New Roman" w:hAnsi="Times New Roman"/>
          <w:sz w:val="28"/>
          <w:szCs w:val="28"/>
        </w:rPr>
        <w:t xml:space="preserve"> В.И. готов ответить на все ваши вопросы.</w:t>
      </w:r>
    </w:p>
    <w:p w:rsidR="007846DD" w:rsidRPr="007846DD" w:rsidRDefault="007846DD" w:rsidP="005D76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400" w:rsidRPr="007846DD" w:rsidRDefault="005B3400" w:rsidP="00914650">
      <w:pPr>
        <w:jc w:val="both"/>
        <w:rPr>
          <w:rFonts w:ascii="Times New Roman" w:hAnsi="Times New Roman"/>
          <w:sz w:val="28"/>
          <w:szCs w:val="28"/>
        </w:rPr>
      </w:pPr>
    </w:p>
    <w:p w:rsidR="005B3400" w:rsidRPr="007846DD" w:rsidRDefault="005B3400" w:rsidP="0091465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2EA7" w:rsidRPr="007846DD" w:rsidRDefault="00B92EA7" w:rsidP="00914650">
      <w:pPr>
        <w:jc w:val="both"/>
        <w:rPr>
          <w:rFonts w:ascii="Times New Roman" w:hAnsi="Times New Roman"/>
          <w:sz w:val="28"/>
          <w:szCs w:val="28"/>
        </w:rPr>
      </w:pPr>
    </w:p>
    <w:sectPr w:rsidR="00B92EA7" w:rsidRPr="007846DD" w:rsidSect="00B9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880"/>
    <w:multiLevelType w:val="hybridMultilevel"/>
    <w:tmpl w:val="756C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7ED4"/>
    <w:multiLevelType w:val="hybridMultilevel"/>
    <w:tmpl w:val="E11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B3400"/>
    <w:rsid w:val="00066DB6"/>
    <w:rsid w:val="000D756B"/>
    <w:rsid w:val="00145A1A"/>
    <w:rsid w:val="00163CF2"/>
    <w:rsid w:val="001F5044"/>
    <w:rsid w:val="002537C6"/>
    <w:rsid w:val="002D1F3A"/>
    <w:rsid w:val="003155FA"/>
    <w:rsid w:val="00394EA6"/>
    <w:rsid w:val="003C25D8"/>
    <w:rsid w:val="00465369"/>
    <w:rsid w:val="005276C6"/>
    <w:rsid w:val="005A602D"/>
    <w:rsid w:val="005B3400"/>
    <w:rsid w:val="005C1F4F"/>
    <w:rsid w:val="005D76B9"/>
    <w:rsid w:val="00676F52"/>
    <w:rsid w:val="007535AD"/>
    <w:rsid w:val="007564FC"/>
    <w:rsid w:val="007846DD"/>
    <w:rsid w:val="007B4EC1"/>
    <w:rsid w:val="008B7940"/>
    <w:rsid w:val="0090447A"/>
    <w:rsid w:val="00914650"/>
    <w:rsid w:val="00933E8E"/>
    <w:rsid w:val="009A2B12"/>
    <w:rsid w:val="009D0865"/>
    <w:rsid w:val="00A24617"/>
    <w:rsid w:val="00A34681"/>
    <w:rsid w:val="00A70694"/>
    <w:rsid w:val="00A73F0D"/>
    <w:rsid w:val="00A82DF9"/>
    <w:rsid w:val="00AC5772"/>
    <w:rsid w:val="00B92EA7"/>
    <w:rsid w:val="00C920CA"/>
    <w:rsid w:val="00CC1A78"/>
    <w:rsid w:val="00CF5820"/>
    <w:rsid w:val="00D20FF8"/>
    <w:rsid w:val="00D24B06"/>
    <w:rsid w:val="00D256C9"/>
    <w:rsid w:val="00DC1B57"/>
    <w:rsid w:val="00E2044A"/>
    <w:rsid w:val="00E602E9"/>
    <w:rsid w:val="00F3214E"/>
    <w:rsid w:val="00F67796"/>
    <w:rsid w:val="00FF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00"/>
    <w:pPr>
      <w:ind w:left="720"/>
      <w:contextualSpacing/>
    </w:pPr>
  </w:style>
  <w:style w:type="paragraph" w:customStyle="1" w:styleId="ConsPlusNonformat">
    <w:name w:val="ConsPlusNonformat"/>
    <w:uiPriority w:val="99"/>
    <w:rsid w:val="005B34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5B3400"/>
    <w:rPr>
      <w:b/>
      <w:bCs/>
    </w:rPr>
  </w:style>
  <w:style w:type="paragraph" w:styleId="a5">
    <w:name w:val="Normal (Web)"/>
    <w:basedOn w:val="a"/>
    <w:uiPriority w:val="99"/>
    <w:rsid w:val="005B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B3400"/>
    <w:pPr>
      <w:widowControl w:val="0"/>
      <w:suppressAutoHyphens/>
      <w:autoSpaceDN w:val="0"/>
      <w:textAlignment w:val="baseline"/>
    </w:pPr>
    <w:rPr>
      <w:rFonts w:ascii="Arial, Tahoma, Verdana, Helveti" w:eastAsia="Arial Unicode MS" w:hAnsi="Arial, Tahoma, Verdana, Helveti" w:cs="Tahoma"/>
      <w:kern w:val="3"/>
      <w:szCs w:val="24"/>
    </w:rPr>
  </w:style>
  <w:style w:type="paragraph" w:customStyle="1" w:styleId="TableContents">
    <w:name w:val="Table Contents"/>
    <w:basedOn w:val="Standard"/>
    <w:rsid w:val="005B3400"/>
    <w:pPr>
      <w:suppressLineNumbers/>
    </w:pPr>
  </w:style>
  <w:style w:type="character" w:styleId="a6">
    <w:name w:val="Emphasis"/>
    <w:rsid w:val="005B3400"/>
    <w:rPr>
      <w:i/>
      <w:iCs/>
    </w:rPr>
  </w:style>
  <w:style w:type="table" w:styleId="a7">
    <w:name w:val="Table Grid"/>
    <w:basedOn w:val="a1"/>
    <w:uiPriority w:val="59"/>
    <w:rsid w:val="005B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3400"/>
    <w:rPr>
      <w:sz w:val="22"/>
      <w:szCs w:val="22"/>
      <w:lang w:eastAsia="en-US"/>
    </w:rPr>
  </w:style>
  <w:style w:type="paragraph" w:customStyle="1" w:styleId="s1">
    <w:name w:val="s_1"/>
    <w:basedOn w:val="a"/>
    <w:rsid w:val="005B3400"/>
    <w:pPr>
      <w:shd w:val="clear" w:color="auto" w:fill="EDF4FE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B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2017-07-21T13:08:00Z</dcterms:created>
  <dcterms:modified xsi:type="dcterms:W3CDTF">2017-07-31T07:20:00Z</dcterms:modified>
</cp:coreProperties>
</file>