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35" w:rsidRPr="008376CC" w:rsidRDefault="00A05635" w:rsidP="008376CC">
      <w:pPr>
        <w:pageBreakBefore/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8376CC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A05635" w:rsidRPr="008376CC" w:rsidRDefault="00A05635" w:rsidP="008376CC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8376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05635" w:rsidRPr="008376CC" w:rsidRDefault="00A05635" w:rsidP="008376CC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8376CC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A05635" w:rsidRPr="008376CC" w:rsidRDefault="00A05635" w:rsidP="008376CC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8376CC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05635" w:rsidRPr="008376CC" w:rsidRDefault="00A05635" w:rsidP="008376CC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8376CC">
        <w:rPr>
          <w:rFonts w:ascii="Times New Roman" w:hAnsi="Times New Roman" w:cs="Times New Roman"/>
          <w:sz w:val="28"/>
          <w:szCs w:val="28"/>
        </w:rPr>
        <w:t>от 26.12.2013 № 823</w:t>
      </w:r>
    </w:p>
    <w:p w:rsidR="00A05635" w:rsidRPr="008376CC" w:rsidRDefault="00A05635" w:rsidP="008376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35" w:rsidRPr="008376CC" w:rsidRDefault="00A05635" w:rsidP="008376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35" w:rsidRPr="008376CC" w:rsidRDefault="00A05635" w:rsidP="008376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6CC">
        <w:rPr>
          <w:rFonts w:ascii="Times New Roman" w:hAnsi="Times New Roman" w:cs="Times New Roman"/>
          <w:sz w:val="28"/>
          <w:szCs w:val="28"/>
        </w:rPr>
        <w:t>ИНФОРМАЦИЯ</w:t>
      </w:r>
    </w:p>
    <w:p w:rsidR="00A05635" w:rsidRPr="008376CC" w:rsidRDefault="00A05635" w:rsidP="008376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6CC">
        <w:rPr>
          <w:rFonts w:ascii="Times New Roman" w:hAnsi="Times New Roman" w:cs="Times New Roman"/>
          <w:sz w:val="28"/>
          <w:szCs w:val="28"/>
        </w:rPr>
        <w:t xml:space="preserve">о закупках у субъектов малого предпринимательства, </w:t>
      </w:r>
    </w:p>
    <w:p w:rsidR="00A05635" w:rsidRPr="008376CC" w:rsidRDefault="00A05635" w:rsidP="008376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6CC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 за 12 месяцев 2017г</w:t>
      </w:r>
    </w:p>
    <w:p w:rsidR="00A05635" w:rsidRPr="008376CC" w:rsidRDefault="00A05635" w:rsidP="008376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35" w:rsidRPr="008376CC" w:rsidRDefault="00A05635" w:rsidP="008376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CC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proofErr w:type="gramStart"/>
      <w:r w:rsidRPr="008376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76CC">
        <w:rPr>
          <w:rFonts w:ascii="Times New Roman" w:hAnsi="Times New Roman" w:cs="Times New Roman"/>
          <w:sz w:val="28"/>
          <w:szCs w:val="28"/>
        </w:rPr>
        <w:t xml:space="preserve"> Администрация Новобессергеневского сельского поселения</w:t>
      </w:r>
    </w:p>
    <w:p w:rsidR="00A05635" w:rsidRPr="008376CC" w:rsidRDefault="00A05635" w:rsidP="008376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74"/>
        <w:gridCol w:w="1532"/>
        <w:gridCol w:w="1688"/>
        <w:gridCol w:w="1763"/>
        <w:gridCol w:w="1703"/>
        <w:gridCol w:w="1372"/>
        <w:gridCol w:w="1634"/>
        <w:gridCol w:w="1581"/>
        <w:gridCol w:w="2064"/>
      </w:tblGrid>
      <w:tr w:rsidR="00A05635" w:rsidRPr="008376CC" w:rsidTr="00996B60">
        <w:trPr>
          <w:trHeight w:val="705"/>
        </w:trPr>
        <w:tc>
          <w:tcPr>
            <w:tcW w:w="1727" w:type="dxa"/>
            <w:vMerge w:val="restart"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>Общий годовой объем закупок</w:t>
            </w:r>
          </w:p>
        </w:tc>
        <w:tc>
          <w:tcPr>
            <w:tcW w:w="12983" w:type="dxa"/>
            <w:gridSpan w:val="8"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1 января 2018г. осуществлено закупок у субъектов малого </w:t>
            </w:r>
          </w:p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предпринимательства, социально ориентированных некоммерческих организаций путем проведения</w:t>
            </w:r>
          </w:p>
        </w:tc>
      </w:tr>
      <w:tr w:rsidR="00A05635" w:rsidRPr="008376CC" w:rsidTr="00996B60">
        <w:trPr>
          <w:trHeight w:val="1020"/>
        </w:trPr>
        <w:tc>
          <w:tcPr>
            <w:tcW w:w="1727" w:type="dxa"/>
            <w:vMerge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>открытого конкурса</w:t>
            </w:r>
          </w:p>
        </w:tc>
        <w:tc>
          <w:tcPr>
            <w:tcW w:w="1643" w:type="dxa"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двухэтапного</w:t>
            </w: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1716" w:type="dxa"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с </w:t>
            </w:r>
            <w:r w:rsidRPr="008376C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ограниченным</w:t>
            </w: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 xml:space="preserve"> участием</w:t>
            </w:r>
          </w:p>
        </w:tc>
        <w:tc>
          <w:tcPr>
            <w:tcW w:w="1658" w:type="dxa"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электронного</w:t>
            </w: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 xml:space="preserve"> аукциона</w:t>
            </w:r>
          </w:p>
        </w:tc>
        <w:tc>
          <w:tcPr>
            <w:tcW w:w="1336" w:type="dxa"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>запроса котировок</w:t>
            </w:r>
          </w:p>
        </w:tc>
        <w:tc>
          <w:tcPr>
            <w:tcW w:w="1591" w:type="dxa"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 xml:space="preserve">запроса </w:t>
            </w:r>
            <w:r w:rsidRPr="008376C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предложений</w:t>
            </w:r>
          </w:p>
        </w:tc>
        <w:tc>
          <w:tcPr>
            <w:tcW w:w="1539" w:type="dxa"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>закрытыми способами</w:t>
            </w:r>
          </w:p>
        </w:tc>
        <w:tc>
          <w:tcPr>
            <w:tcW w:w="2009" w:type="dxa"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05635" w:rsidRPr="008376CC" w:rsidTr="00996B60">
        <w:trPr>
          <w:trHeight w:val="300"/>
        </w:trPr>
        <w:tc>
          <w:tcPr>
            <w:tcW w:w="1727" w:type="dxa"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6" w:type="dxa"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8" w:type="dxa"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1" w:type="dxa"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9" w:type="dxa"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9" w:type="dxa"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05635" w:rsidRPr="008376CC" w:rsidTr="00996B60">
        <w:trPr>
          <w:trHeight w:val="315"/>
        </w:trPr>
        <w:tc>
          <w:tcPr>
            <w:tcW w:w="1727" w:type="dxa"/>
            <w:noWrap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>10246,8</w:t>
            </w:r>
          </w:p>
        </w:tc>
        <w:tc>
          <w:tcPr>
            <w:tcW w:w="1491" w:type="dxa"/>
            <w:noWrap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noWrap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noWrap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8" w:type="dxa"/>
            <w:noWrap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>784,9</w:t>
            </w:r>
          </w:p>
        </w:tc>
        <w:tc>
          <w:tcPr>
            <w:tcW w:w="1336" w:type="dxa"/>
            <w:noWrap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1" w:type="dxa"/>
            <w:noWrap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9" w:type="dxa"/>
            <w:noWrap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9" w:type="dxa"/>
            <w:noWrap/>
          </w:tcPr>
          <w:p w:rsidR="00A05635" w:rsidRPr="008376CC" w:rsidRDefault="00A05635" w:rsidP="008376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CC">
              <w:rPr>
                <w:rFonts w:ascii="Times New Roman" w:hAnsi="Times New Roman" w:cs="Times New Roman"/>
                <w:sz w:val="28"/>
                <w:szCs w:val="28"/>
              </w:rPr>
              <w:t>784,9</w:t>
            </w:r>
          </w:p>
        </w:tc>
      </w:tr>
    </w:tbl>
    <w:p w:rsidR="00A05635" w:rsidRPr="008376CC" w:rsidRDefault="00A05635" w:rsidP="008376CC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5635" w:rsidRPr="008376CC" w:rsidRDefault="00A05635" w:rsidP="008376CC">
      <w:pPr>
        <w:pStyle w:val="a3"/>
        <w:widowControl w:val="0"/>
        <w:jc w:val="both"/>
        <w:rPr>
          <w:szCs w:val="28"/>
        </w:rPr>
      </w:pPr>
    </w:p>
    <w:p w:rsidR="00A05635" w:rsidRPr="008376CC" w:rsidRDefault="00A05635" w:rsidP="008376CC">
      <w:pPr>
        <w:pStyle w:val="a3"/>
        <w:widowControl w:val="0"/>
        <w:jc w:val="both"/>
        <w:rPr>
          <w:szCs w:val="28"/>
        </w:rPr>
      </w:pPr>
    </w:p>
    <w:p w:rsidR="00A05635" w:rsidRPr="008376CC" w:rsidRDefault="00A05635" w:rsidP="008376CC">
      <w:pPr>
        <w:pStyle w:val="a3"/>
        <w:widowControl w:val="0"/>
        <w:jc w:val="both"/>
        <w:rPr>
          <w:szCs w:val="28"/>
        </w:rPr>
      </w:pPr>
    </w:p>
    <w:p w:rsidR="00A05635" w:rsidRPr="008376CC" w:rsidRDefault="00A05635" w:rsidP="008376CC">
      <w:pPr>
        <w:pStyle w:val="a3"/>
        <w:widowControl w:val="0"/>
        <w:jc w:val="both"/>
        <w:rPr>
          <w:szCs w:val="28"/>
        </w:rPr>
      </w:pPr>
      <w:r w:rsidRPr="008376CC">
        <w:rPr>
          <w:szCs w:val="28"/>
        </w:rPr>
        <w:t>Специалист  1 категории  _________________________ Жаворонкова Ю.И.</w:t>
      </w:r>
    </w:p>
    <w:p w:rsidR="00A05635" w:rsidRPr="008376CC" w:rsidRDefault="00A05635" w:rsidP="008376CC">
      <w:pPr>
        <w:pStyle w:val="a3"/>
        <w:widowControl w:val="0"/>
        <w:jc w:val="both"/>
        <w:rPr>
          <w:szCs w:val="28"/>
        </w:rPr>
      </w:pPr>
      <w:r w:rsidRPr="008376CC">
        <w:rPr>
          <w:szCs w:val="28"/>
        </w:rPr>
        <w:t xml:space="preserve">                                                                         (подпись)</w:t>
      </w:r>
    </w:p>
    <w:p w:rsidR="00A05635" w:rsidRPr="008376CC" w:rsidRDefault="00A05635" w:rsidP="008376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35" w:rsidRPr="008376CC" w:rsidRDefault="00A05635" w:rsidP="0083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0B7" w:rsidRPr="008376CC" w:rsidRDefault="00EF10B7" w:rsidP="0083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10B7" w:rsidRPr="008376CC" w:rsidSect="00A116A9">
      <w:footerReference w:type="even" r:id="rId6"/>
      <w:footerReference w:type="default" r:id="rId7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0B7" w:rsidRDefault="00EF10B7" w:rsidP="00EF10B7">
      <w:pPr>
        <w:spacing w:after="0" w:line="240" w:lineRule="auto"/>
      </w:pPr>
      <w:r>
        <w:separator/>
      </w:r>
    </w:p>
  </w:endnote>
  <w:endnote w:type="continuationSeparator" w:id="1">
    <w:p w:rsidR="00EF10B7" w:rsidRDefault="00EF10B7" w:rsidP="00EF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76" w:rsidRDefault="00EF10B7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056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7D76" w:rsidRDefault="008376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76" w:rsidRDefault="00EF10B7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056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76CC">
      <w:rPr>
        <w:rStyle w:val="a7"/>
        <w:noProof/>
      </w:rPr>
      <w:t>1</w:t>
    </w:r>
    <w:r>
      <w:rPr>
        <w:rStyle w:val="a7"/>
      </w:rPr>
      <w:fldChar w:fldCharType="end"/>
    </w:r>
  </w:p>
  <w:p w:rsidR="00CD7D76" w:rsidRPr="00BE5334" w:rsidRDefault="008376CC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0B7" w:rsidRDefault="00EF10B7" w:rsidP="00EF10B7">
      <w:pPr>
        <w:spacing w:after="0" w:line="240" w:lineRule="auto"/>
      </w:pPr>
      <w:r>
        <w:separator/>
      </w:r>
    </w:p>
  </w:footnote>
  <w:footnote w:type="continuationSeparator" w:id="1">
    <w:p w:rsidR="00EF10B7" w:rsidRDefault="00EF10B7" w:rsidP="00EF1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635"/>
    <w:rsid w:val="008376CC"/>
    <w:rsid w:val="00A05635"/>
    <w:rsid w:val="00EF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6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0563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A056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A0563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rsid w:val="00A05635"/>
    <w:rPr>
      <w:rFonts w:cs="Times New Roman"/>
    </w:rPr>
  </w:style>
  <w:style w:type="paragraph" w:customStyle="1" w:styleId="ConsPlusNormal">
    <w:name w:val="ConsPlusNormal"/>
    <w:rsid w:val="00A056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HP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2018-03-30T05:32:00Z</dcterms:created>
  <dcterms:modified xsi:type="dcterms:W3CDTF">2018-03-30T05:47:00Z</dcterms:modified>
</cp:coreProperties>
</file>