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134E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462385" w:rsidRPr="009D134E">
        <w:rPr>
          <w:rFonts w:ascii="Times New Roman" w:hAnsi="Times New Roman" w:cs="Times New Roman"/>
          <w:sz w:val="36"/>
          <w:szCs w:val="36"/>
        </w:rPr>
        <w:t>Новобессергеневского</w:t>
      </w:r>
      <w:r w:rsidRPr="009D134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7892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134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134E">
        <w:rPr>
          <w:rFonts w:ascii="Times New Roman" w:hAnsi="Times New Roman" w:cs="Times New Roman"/>
          <w:sz w:val="36"/>
          <w:szCs w:val="36"/>
        </w:rPr>
        <w:t>ОТЧЕТ</w:t>
      </w: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134E">
        <w:rPr>
          <w:rFonts w:ascii="Times New Roman" w:hAnsi="Times New Roman" w:cs="Times New Roman"/>
          <w:sz w:val="36"/>
          <w:szCs w:val="36"/>
        </w:rPr>
        <w:t>о проделанной работе</w:t>
      </w: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134E">
        <w:rPr>
          <w:rFonts w:ascii="Times New Roman" w:hAnsi="Times New Roman" w:cs="Times New Roman"/>
          <w:sz w:val="36"/>
          <w:szCs w:val="36"/>
        </w:rPr>
        <w:t>за I полугодие 202</w:t>
      </w:r>
      <w:r w:rsidR="00C401DB" w:rsidRPr="009D134E">
        <w:rPr>
          <w:rFonts w:ascii="Times New Roman" w:hAnsi="Times New Roman" w:cs="Times New Roman"/>
          <w:sz w:val="36"/>
          <w:szCs w:val="36"/>
        </w:rPr>
        <w:t>2</w:t>
      </w:r>
      <w:r w:rsidRPr="009D134E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134E">
        <w:rPr>
          <w:rFonts w:ascii="Times New Roman" w:hAnsi="Times New Roman" w:cs="Times New Roman"/>
          <w:sz w:val="36"/>
          <w:szCs w:val="36"/>
        </w:rPr>
        <w:t xml:space="preserve">главы Администрации </w:t>
      </w:r>
      <w:r w:rsidR="00462385" w:rsidRPr="009D134E">
        <w:rPr>
          <w:rFonts w:ascii="Times New Roman" w:hAnsi="Times New Roman" w:cs="Times New Roman"/>
          <w:sz w:val="36"/>
          <w:szCs w:val="36"/>
        </w:rPr>
        <w:t>Новобессергеневского</w:t>
      </w:r>
      <w:r w:rsidRPr="009D134E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34E" w:rsidRDefault="009D134E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34E" w:rsidRDefault="009D134E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462385" w:rsidRPr="009D134E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Pr="009D134E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143EB9" w:rsidRPr="009D134E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DF5" w:rsidRPr="009D134E" w:rsidRDefault="00563DF5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ab/>
        <w:t xml:space="preserve">Предлагаю Вам отчет о проделанной работе главы Администрации </w:t>
      </w:r>
      <w:r w:rsidR="003E309D" w:rsidRPr="009D134E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Pr="009D134E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202</w:t>
      </w:r>
      <w:r w:rsidR="00C401DB" w:rsidRPr="009D134E">
        <w:rPr>
          <w:rFonts w:ascii="Times New Roman" w:hAnsi="Times New Roman" w:cs="Times New Roman"/>
          <w:sz w:val="24"/>
          <w:szCs w:val="24"/>
        </w:rPr>
        <w:t>2</w:t>
      </w:r>
      <w:r w:rsidRPr="009D134E">
        <w:rPr>
          <w:rFonts w:ascii="Times New Roman" w:hAnsi="Times New Roman" w:cs="Times New Roman"/>
          <w:sz w:val="24"/>
          <w:szCs w:val="24"/>
        </w:rPr>
        <w:t xml:space="preserve"> года, в котором постараюсь отразить деятельность администрации, обозначить проблемные вопросы и пути их решения. Данным докладом хочу довести до населения стратегию жизнедеятельности поселения на текущий год.</w:t>
      </w:r>
    </w:p>
    <w:p w:rsidR="00563DF5" w:rsidRPr="009D134E" w:rsidRDefault="00563DF5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Главными задачами в работе администрации сельского поселения остаются исполнение полномочий в соответствии со ФЗ «Об общих принципах организации местного самоуправления в РФ» № 131-ФЗ, Уставом поселения и другими федеральными и областными правовыми актами. Это, прежде всего:</w:t>
      </w:r>
    </w:p>
    <w:p w:rsidR="00563DF5" w:rsidRPr="009D134E" w:rsidRDefault="00563DF5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исполнение бюджета сельского поселения;</w:t>
      </w:r>
    </w:p>
    <w:p w:rsidR="00563DF5" w:rsidRPr="009D134E" w:rsidRDefault="00563DF5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благоустройство территории населенных пунктов, обеспечение жизнедеятельности поселения;</w:t>
      </w:r>
    </w:p>
    <w:p w:rsidR="00563DF5" w:rsidRPr="009D134E" w:rsidRDefault="00563DF5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- выявление проблем и вопросов поселения путем проведения сходов граждан, встреч с депутатами Собрания депутатов </w:t>
      </w:r>
      <w:r w:rsidR="003E309D" w:rsidRPr="009D134E">
        <w:rPr>
          <w:rFonts w:ascii="Times New Roman" w:hAnsi="Times New Roman" w:cs="Times New Roman"/>
          <w:sz w:val="24"/>
          <w:szCs w:val="24"/>
        </w:rPr>
        <w:t xml:space="preserve">Новобессергеневского </w:t>
      </w:r>
      <w:r w:rsidRPr="009D134E">
        <w:rPr>
          <w:rFonts w:ascii="Times New Roman" w:hAnsi="Times New Roman" w:cs="Times New Roman"/>
          <w:sz w:val="24"/>
          <w:szCs w:val="24"/>
        </w:rPr>
        <w:t>сельского поселения для решения вопросов жизнедеятельности населенных пунктов поселения</w:t>
      </w:r>
      <w:r w:rsidR="00423D12" w:rsidRPr="009D134E">
        <w:rPr>
          <w:rFonts w:ascii="Times New Roman" w:hAnsi="Times New Roman" w:cs="Times New Roman"/>
          <w:sz w:val="24"/>
          <w:szCs w:val="24"/>
        </w:rPr>
        <w:t>.</w:t>
      </w:r>
    </w:p>
    <w:p w:rsidR="00477822" w:rsidRPr="009D134E" w:rsidRDefault="00423D12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ab/>
      </w:r>
    </w:p>
    <w:p w:rsidR="00477822" w:rsidRPr="009D134E" w:rsidRDefault="00477822" w:rsidP="00D10A66">
      <w:pPr>
        <w:pStyle w:val="a4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9D134E">
        <w:rPr>
          <w:rStyle w:val="a6"/>
          <w:color w:val="444444"/>
          <w:bdr w:val="none" w:sz="0" w:space="0" w:color="auto" w:frame="1"/>
        </w:rPr>
        <w:t xml:space="preserve">Деятельность Администрации </w:t>
      </w:r>
      <w:r w:rsidR="00216AB7" w:rsidRPr="009D134E">
        <w:rPr>
          <w:rStyle w:val="a6"/>
          <w:color w:val="444444"/>
          <w:bdr w:val="none" w:sz="0" w:space="0" w:color="auto" w:frame="1"/>
        </w:rPr>
        <w:t xml:space="preserve">Новобессергеневского </w:t>
      </w:r>
      <w:r w:rsidRPr="009D134E">
        <w:rPr>
          <w:rStyle w:val="a6"/>
          <w:color w:val="444444"/>
          <w:bdr w:val="none" w:sz="0" w:space="0" w:color="auto" w:frame="1"/>
        </w:rPr>
        <w:t xml:space="preserve"> сельского поселения.</w:t>
      </w:r>
    </w:p>
    <w:p w:rsidR="00477822" w:rsidRPr="009D134E" w:rsidRDefault="00477822" w:rsidP="00216AB7">
      <w:pPr>
        <w:pStyle w:val="a4"/>
        <w:spacing w:before="0" w:beforeAutospacing="0" w:after="77" w:afterAutospacing="0"/>
        <w:jc w:val="both"/>
        <w:textAlignment w:val="baseline"/>
        <w:rPr>
          <w:color w:val="444444"/>
        </w:rPr>
      </w:pPr>
      <w:r w:rsidRPr="009D134E">
        <w:rPr>
          <w:color w:val="444444"/>
        </w:rPr>
        <w:t>Одним из главных направлений в работе является прием граждан, работа с устными и письменными заявлениями и обращениями.</w:t>
      </w:r>
    </w:p>
    <w:p w:rsidR="00D10A66" w:rsidRPr="009D134E" w:rsidRDefault="00477822" w:rsidP="00693F8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За 1-е полугодие 2022 года  в Администрацию  </w:t>
      </w:r>
      <w:r w:rsidR="00D10A66"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поселения 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по самым разнообразным вопросам обратилось </w:t>
      </w:r>
      <w:r w:rsidR="00B8667F" w:rsidRPr="009D134E">
        <w:rPr>
          <w:rFonts w:ascii="Times New Roman" w:hAnsi="Times New Roman" w:cs="Times New Roman"/>
          <w:color w:val="444444"/>
          <w:sz w:val="24"/>
          <w:szCs w:val="24"/>
        </w:rPr>
        <w:t>40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человек. В основном это вопросы </w:t>
      </w:r>
      <w:proofErr w:type="gramStart"/>
      <w:r w:rsidRPr="009D134E">
        <w:rPr>
          <w:rFonts w:ascii="Times New Roman" w:hAnsi="Times New Roman" w:cs="Times New Roman"/>
          <w:color w:val="444444"/>
          <w:sz w:val="24"/>
          <w:szCs w:val="24"/>
        </w:rPr>
        <w:t>по</w:t>
      </w:r>
      <w:proofErr w:type="gramEnd"/>
      <w:r w:rsidR="00D10A66" w:rsidRPr="009D134E">
        <w:rPr>
          <w:rFonts w:ascii="Times New Roman" w:hAnsi="Times New Roman" w:cs="Times New Roman"/>
          <w:color w:val="444444"/>
          <w:sz w:val="24"/>
          <w:szCs w:val="24"/>
        </w:rPr>
        <w:t>: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B8667F" w:rsidRPr="009D134E" w:rsidRDefault="00D10A66" w:rsidP="0069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477822"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оформлению пособий, вопросы землепользования, много обращений  </w:t>
      </w:r>
      <w:r w:rsidR="00562626" w:rsidRPr="009D134E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477822"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8667F" w:rsidRPr="009D134E">
        <w:rPr>
          <w:rFonts w:ascii="Times New Roman" w:hAnsi="Times New Roman" w:cs="Times New Roman"/>
          <w:sz w:val="24"/>
          <w:szCs w:val="24"/>
        </w:rPr>
        <w:t>ненадлежаще</w:t>
      </w:r>
      <w:r w:rsidR="00562626" w:rsidRPr="009D134E">
        <w:rPr>
          <w:rFonts w:ascii="Times New Roman" w:hAnsi="Times New Roman" w:cs="Times New Roman"/>
          <w:sz w:val="24"/>
          <w:szCs w:val="24"/>
        </w:rPr>
        <w:t>м</w:t>
      </w:r>
      <w:r w:rsidR="00B8667F" w:rsidRPr="009D134E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562626" w:rsidRPr="009D134E">
        <w:rPr>
          <w:rFonts w:ascii="Times New Roman" w:hAnsi="Times New Roman" w:cs="Times New Roman"/>
          <w:sz w:val="24"/>
          <w:szCs w:val="24"/>
        </w:rPr>
        <w:t>и</w:t>
      </w:r>
      <w:r w:rsidR="00B8667F" w:rsidRPr="009D134E">
        <w:rPr>
          <w:rFonts w:ascii="Times New Roman" w:hAnsi="Times New Roman" w:cs="Times New Roman"/>
          <w:sz w:val="24"/>
          <w:szCs w:val="24"/>
        </w:rPr>
        <w:t xml:space="preserve"> домашних животных</w:t>
      </w:r>
      <w:r w:rsidR="00562626" w:rsidRPr="009D134E">
        <w:rPr>
          <w:rFonts w:ascii="Times New Roman" w:hAnsi="Times New Roman" w:cs="Times New Roman"/>
          <w:sz w:val="24"/>
          <w:szCs w:val="24"/>
        </w:rPr>
        <w:t>,</w:t>
      </w:r>
    </w:p>
    <w:p w:rsidR="00B8667F" w:rsidRPr="009D134E" w:rsidRDefault="00B8667F" w:rsidP="0069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споры соседей об установленной меже,</w:t>
      </w:r>
    </w:p>
    <w:p w:rsidR="00B8667F" w:rsidRPr="009D134E" w:rsidRDefault="00B8667F" w:rsidP="0069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жалобы на соседей о содержании приусадебного участка,</w:t>
      </w:r>
    </w:p>
    <w:p w:rsidR="00B8667F" w:rsidRPr="009D134E" w:rsidRDefault="00B8667F" w:rsidP="0069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вопросы, связанные с уличным освещением</w:t>
      </w:r>
    </w:p>
    <w:p w:rsidR="00B8667F" w:rsidRPr="009D134E" w:rsidRDefault="00B8667F" w:rsidP="0069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нарушение противопожарного режима</w:t>
      </w:r>
    </w:p>
    <w:p w:rsidR="00B8667F" w:rsidRPr="009D134E" w:rsidRDefault="00B8667F" w:rsidP="0069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ремонт и реконструкция дорог.</w:t>
      </w:r>
    </w:p>
    <w:p w:rsidR="00477822" w:rsidRPr="009D134E" w:rsidRDefault="00DA40A9" w:rsidP="00693F88">
      <w:pPr>
        <w:pStyle w:val="a4"/>
        <w:spacing w:before="0" w:beforeAutospacing="0" w:after="0" w:afterAutospacing="0"/>
        <w:jc w:val="both"/>
        <w:textAlignment w:val="baseline"/>
        <w:rPr>
          <w:color w:val="444444"/>
        </w:rPr>
      </w:pPr>
      <w:r w:rsidRPr="009D134E">
        <w:rPr>
          <w:color w:val="000000"/>
          <w:shd w:val="clear" w:color="auto" w:fill="FFFFFF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правового характера, социального обеспечения населения и оказания материальной помощи</w:t>
      </w:r>
    </w:p>
    <w:p w:rsidR="00477822" w:rsidRPr="009D134E" w:rsidRDefault="00477822" w:rsidP="00216AB7">
      <w:pPr>
        <w:pStyle w:val="a4"/>
        <w:spacing w:before="0" w:beforeAutospacing="0" w:after="77" w:afterAutospacing="0"/>
        <w:jc w:val="both"/>
        <w:textAlignment w:val="baseline"/>
        <w:rPr>
          <w:color w:val="444444"/>
        </w:rPr>
      </w:pPr>
      <w:r w:rsidRPr="009D134E">
        <w:rPr>
          <w:color w:val="444444"/>
        </w:rPr>
        <w:t>Все обращения и жалобы рассматриваются мной и специалистами, компетентными в данном направлении, по всем обращениям принимаются меры в соответствии с действующим законодательством РФ</w:t>
      </w:r>
      <w:r w:rsidR="00C01CFB" w:rsidRPr="009D134E">
        <w:rPr>
          <w:bCs/>
        </w:rPr>
        <w:t xml:space="preserve"> (в отдельных случаях с выездом на место).</w:t>
      </w:r>
    </w:p>
    <w:p w:rsidR="00477822" w:rsidRPr="009D134E" w:rsidRDefault="00477822" w:rsidP="00216AB7">
      <w:pPr>
        <w:pStyle w:val="a4"/>
        <w:spacing w:before="0" w:beforeAutospacing="0" w:after="77" w:afterAutospacing="0"/>
        <w:jc w:val="both"/>
        <w:textAlignment w:val="baseline"/>
        <w:rPr>
          <w:color w:val="444444"/>
        </w:rPr>
      </w:pPr>
      <w:r w:rsidRPr="009D134E">
        <w:rPr>
          <w:color w:val="444444"/>
        </w:rPr>
        <w:t xml:space="preserve">Населению выдано </w:t>
      </w:r>
      <w:r w:rsidR="00C01CFB" w:rsidRPr="009D134E">
        <w:rPr>
          <w:color w:val="444444"/>
        </w:rPr>
        <w:t>302</w:t>
      </w:r>
      <w:r w:rsidRPr="009D134E">
        <w:rPr>
          <w:color w:val="444444"/>
        </w:rPr>
        <w:t xml:space="preserve"> справк</w:t>
      </w:r>
      <w:r w:rsidR="00562626" w:rsidRPr="009D134E">
        <w:rPr>
          <w:color w:val="444444"/>
        </w:rPr>
        <w:t>и</w:t>
      </w:r>
      <w:r w:rsidRPr="009D134E">
        <w:rPr>
          <w:color w:val="444444"/>
        </w:rPr>
        <w:t xml:space="preserve">: </w:t>
      </w:r>
      <w:r w:rsidR="00C01CFB" w:rsidRPr="009D134E">
        <w:rPr>
          <w:color w:val="444444"/>
        </w:rPr>
        <w:t>(</w:t>
      </w:r>
      <w:r w:rsidR="00C01CFB" w:rsidRPr="009D134E">
        <w:t>на овощи, справки об отсутствии животных)</w:t>
      </w:r>
      <w:r w:rsidRPr="009D134E">
        <w:rPr>
          <w:color w:val="444444"/>
        </w:rPr>
        <w:t xml:space="preserve">, выписки из </w:t>
      </w:r>
      <w:proofErr w:type="spellStart"/>
      <w:r w:rsidRPr="009D134E">
        <w:rPr>
          <w:color w:val="444444"/>
        </w:rPr>
        <w:t>похозяйственных</w:t>
      </w:r>
      <w:proofErr w:type="spellEnd"/>
      <w:r w:rsidRPr="009D134E">
        <w:rPr>
          <w:color w:val="444444"/>
        </w:rPr>
        <w:t xml:space="preserve"> книг, характеристики.</w:t>
      </w:r>
    </w:p>
    <w:p w:rsidR="00C01CFB" w:rsidRPr="009D134E" w:rsidRDefault="00562626" w:rsidP="0069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Для возможности подачи обращений гражданами через единое </w:t>
      </w:r>
      <w:r w:rsidR="00D87FB4" w:rsidRPr="009D134E">
        <w:rPr>
          <w:rFonts w:ascii="Times New Roman" w:hAnsi="Times New Roman" w:cs="Times New Roman"/>
          <w:sz w:val="24"/>
          <w:szCs w:val="24"/>
        </w:rPr>
        <w:t xml:space="preserve">окно </w:t>
      </w:r>
      <w:r w:rsidRPr="009D134E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C01CFB" w:rsidRPr="009D134E">
        <w:rPr>
          <w:rFonts w:ascii="Times New Roman" w:hAnsi="Times New Roman" w:cs="Times New Roman"/>
          <w:b/>
          <w:bCs/>
          <w:sz w:val="24"/>
          <w:szCs w:val="24"/>
        </w:rPr>
        <w:t>Платформа обратной связи</w:t>
      </w:r>
      <w:r w:rsidR="00C01CFB" w:rsidRPr="009D134E">
        <w:rPr>
          <w:rFonts w:ascii="Times New Roman" w:hAnsi="Times New Roman" w:cs="Times New Roman"/>
          <w:sz w:val="24"/>
          <w:szCs w:val="24"/>
        </w:rPr>
        <w:t xml:space="preserve"> </w:t>
      </w:r>
      <w:r w:rsidR="00C01CFB" w:rsidRPr="009D134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C01CFB" w:rsidRPr="009D134E">
        <w:rPr>
          <w:rFonts w:ascii="Times New Roman" w:hAnsi="Times New Roman" w:cs="Times New Roman"/>
          <w:b/>
          <w:bCs/>
          <w:sz w:val="24"/>
          <w:szCs w:val="24"/>
        </w:rPr>
        <w:t>ПОС</w:t>
      </w:r>
      <w:proofErr w:type="gramEnd"/>
      <w:r w:rsidR="00C01CFB" w:rsidRPr="009D134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1CFB" w:rsidRPr="009D134E">
        <w:rPr>
          <w:rFonts w:ascii="Times New Roman" w:hAnsi="Times New Roman" w:cs="Times New Roman"/>
          <w:sz w:val="24"/>
          <w:szCs w:val="24"/>
        </w:rPr>
        <w:t xml:space="preserve">,– электронные формы, размещенные на официальных сайтах органов государственной власти и на Едином портале государственных и муниципальных услуг. </w:t>
      </w:r>
    </w:p>
    <w:p w:rsidR="00C01CFB" w:rsidRPr="009D134E" w:rsidRDefault="00C01CFB" w:rsidP="00693F88">
      <w:pPr>
        <w:pStyle w:val="a4"/>
        <w:spacing w:before="0" w:beforeAutospacing="0" w:after="0" w:afterAutospacing="0"/>
        <w:jc w:val="both"/>
        <w:textAlignment w:val="baseline"/>
      </w:pPr>
      <w:r w:rsidRPr="009D134E">
        <w:t>Через данную платформу (</w:t>
      </w:r>
      <w:proofErr w:type="gramStart"/>
      <w:r w:rsidRPr="009D134E">
        <w:t>ПОС</w:t>
      </w:r>
      <w:proofErr w:type="gramEnd"/>
      <w:r w:rsidRPr="009D134E">
        <w:t xml:space="preserve">) за </w:t>
      </w:r>
      <w:r w:rsidRPr="009D134E">
        <w:rPr>
          <w:lang w:val="en-US"/>
        </w:rPr>
        <w:t>I</w:t>
      </w:r>
      <w:r w:rsidRPr="009D134E">
        <w:t xml:space="preserve"> полугодие поступило 149 обращений. Все они рассмотрены, даны ответы по существу</w:t>
      </w:r>
      <w:r w:rsidR="00562626" w:rsidRPr="009D134E">
        <w:t>.</w:t>
      </w:r>
      <w:r w:rsidR="00AF62BB" w:rsidRPr="009D134E">
        <w:t xml:space="preserve"> Постоянно отрабатываются запросы по Межведомственному электронному взаимодействию с ПФР, ФСС, ИФНС, МВД. УСЗН.</w:t>
      </w:r>
    </w:p>
    <w:p w:rsidR="00711B8F" w:rsidRPr="009D134E" w:rsidRDefault="00477822" w:rsidP="00711B8F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В рамках нормотворческой деятельности за отчетный период принято 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>102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постановлени</w:t>
      </w:r>
      <w:r w:rsidR="00562626" w:rsidRPr="009D134E">
        <w:rPr>
          <w:rFonts w:ascii="Times New Roman" w:hAnsi="Times New Roman" w:cs="Times New Roman"/>
          <w:color w:val="444444"/>
          <w:sz w:val="24"/>
          <w:szCs w:val="24"/>
        </w:rPr>
        <w:t>я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главы Администрации и 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>65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распоряжений по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основной деятельности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и 24 распоряжения 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>личному составу</w:t>
      </w:r>
      <w:r w:rsidR="00711B8F" w:rsidRPr="009D134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11B8F" w:rsidRPr="009D134E">
        <w:rPr>
          <w:rFonts w:ascii="Times New Roman" w:eastAsia="Calibri" w:hAnsi="Times New Roman" w:cs="Times New Roman"/>
          <w:sz w:val="24"/>
          <w:szCs w:val="24"/>
        </w:rPr>
        <w:t>Ежемесячно в регистр     Ростовской области  направляются копии   нормативных  правовых актов.</w:t>
      </w:r>
    </w:p>
    <w:p w:rsidR="009D134E" w:rsidRPr="009D134E" w:rsidRDefault="00477822" w:rsidP="009D13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Информационными источниками для изучения деятельности нашего поселения являются официальный сайт 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>Новобессергеневского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сельского поселения в сети «Интернет», 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>газета «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>Приазовская степь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>», информационны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>й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 xml:space="preserve"> бюллетен</w:t>
      </w:r>
      <w:r w:rsidR="00C01CFB" w:rsidRPr="009D134E">
        <w:rPr>
          <w:rFonts w:ascii="Times New Roman" w:hAnsi="Times New Roman" w:cs="Times New Roman"/>
          <w:color w:val="444444"/>
          <w:sz w:val="24"/>
          <w:szCs w:val="24"/>
        </w:rPr>
        <w:t>ь «События родного края»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>, в которых можно прочитать новости поселения, объявления, наши успехи и достижения, а также проблемы, над которыми мы работаем, вся информация находится в актуальном состоянии.</w:t>
      </w:r>
      <w:r w:rsidR="00F7651E" w:rsidRPr="009D134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размещает нормативно-правовые документы, справочную информацию, освещаются новости поселения, фото событий проведенных мероприятий </w:t>
      </w:r>
      <w:r w:rsidR="00786E67" w:rsidRPr="009D134E">
        <w:rPr>
          <w:rFonts w:ascii="Times New Roman" w:hAnsi="Times New Roman" w:cs="Times New Roman"/>
          <w:color w:val="444444"/>
          <w:sz w:val="24"/>
          <w:szCs w:val="24"/>
        </w:rPr>
        <w:t>в сети «Интернет»</w:t>
      </w:r>
      <w:r w:rsidR="00562626" w:rsidRPr="009D134E">
        <w:rPr>
          <w:rFonts w:ascii="Times New Roman" w:hAnsi="Times New Roman" w:cs="Times New Roman"/>
          <w:sz w:val="24"/>
          <w:szCs w:val="24"/>
        </w:rPr>
        <w:t xml:space="preserve"> </w:t>
      </w:r>
      <w:r w:rsidR="009D134E" w:rsidRPr="009D134E">
        <w:rPr>
          <w:rFonts w:ascii="Times New Roman" w:hAnsi="Times New Roman" w:cs="Times New Roman"/>
          <w:sz w:val="24"/>
          <w:szCs w:val="24"/>
        </w:rPr>
        <w:t xml:space="preserve">социальных сетях – Одноклассники, </w:t>
      </w:r>
      <w:proofErr w:type="spellStart"/>
      <w:r w:rsidR="009D134E" w:rsidRPr="009D134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D134E" w:rsidRPr="009D134E">
        <w:rPr>
          <w:rFonts w:ascii="Times New Roman" w:hAnsi="Times New Roman" w:cs="Times New Roman"/>
          <w:sz w:val="24"/>
          <w:szCs w:val="24"/>
        </w:rPr>
        <w:t xml:space="preserve">  и в </w:t>
      </w:r>
      <w:proofErr w:type="spellStart"/>
      <w:r w:rsidR="009D134E" w:rsidRPr="009D134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9D134E" w:rsidRPr="009D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4E" w:rsidRPr="009D134E">
        <w:rPr>
          <w:rFonts w:ascii="Times New Roman" w:hAnsi="Times New Roman" w:cs="Times New Roman"/>
          <w:sz w:val="24"/>
          <w:szCs w:val="24"/>
        </w:rPr>
        <w:t>novobessergenevskoe_sp</w:t>
      </w:r>
      <w:proofErr w:type="spellEnd"/>
      <w:r w:rsidR="009D134E" w:rsidRPr="009D1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822" w:rsidRPr="009D134E" w:rsidRDefault="00477822" w:rsidP="009D134E">
      <w:pPr>
        <w:spacing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D134E">
        <w:rPr>
          <w:rFonts w:ascii="Times New Roman" w:hAnsi="Times New Roman" w:cs="Times New Roman"/>
          <w:color w:val="444444"/>
          <w:sz w:val="24"/>
          <w:szCs w:val="24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  <w:r w:rsidR="00D10A66" w:rsidRPr="009D134E">
        <w:rPr>
          <w:rFonts w:ascii="Times New Roman" w:hAnsi="Times New Roman" w:cs="Times New Roman"/>
          <w:color w:val="444444"/>
          <w:sz w:val="24"/>
          <w:szCs w:val="24"/>
        </w:rPr>
        <w:t>:</w:t>
      </w:r>
      <w:r w:rsidRPr="009D134E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693F88" w:rsidRPr="009D134E" w:rsidRDefault="00693F88" w:rsidP="00693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1. Подготовлены личные дела и  проведена  первоначальная  постановка  граждан на воинский  учет  2005 г.р. в количестве   46 человек.</w:t>
      </w:r>
    </w:p>
    <w:p w:rsidR="00693F88" w:rsidRPr="009D134E" w:rsidRDefault="00693F88" w:rsidP="00693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2. Ведется  прием  граждан  ежедневно по разным  вопросам, постановка и снятие с воинского учета.</w:t>
      </w:r>
    </w:p>
    <w:p w:rsidR="00477822" w:rsidRPr="009D134E" w:rsidRDefault="00693F88" w:rsidP="0069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3.</w:t>
      </w:r>
      <w:r w:rsidR="00D10A66" w:rsidRPr="009D134E">
        <w:rPr>
          <w:rFonts w:ascii="Times New Roman" w:hAnsi="Times New Roman" w:cs="Times New Roman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sz w:val="24"/>
          <w:szCs w:val="24"/>
        </w:rPr>
        <w:t>Подготовлен  и  проведен  весенний  призыв  граждан  призывного  возраста.   Всего призвано в  Российскую Армию</w:t>
      </w:r>
      <w:r w:rsidR="00D10A66" w:rsidRPr="009D134E">
        <w:rPr>
          <w:rFonts w:ascii="Times New Roman" w:hAnsi="Times New Roman" w:cs="Times New Roman"/>
          <w:sz w:val="24"/>
          <w:szCs w:val="24"/>
        </w:rPr>
        <w:t xml:space="preserve">  14  человек</w:t>
      </w:r>
      <w:r w:rsidRPr="009D134E">
        <w:rPr>
          <w:rFonts w:ascii="Times New Roman" w:hAnsi="Times New Roman" w:cs="Times New Roman"/>
          <w:sz w:val="24"/>
          <w:szCs w:val="24"/>
        </w:rPr>
        <w:t>, остальным  предоставлена отсрочка  по состоянию здоровья  и  учебе</w:t>
      </w:r>
      <w:r w:rsidR="00D10A66" w:rsidRPr="009D134E">
        <w:rPr>
          <w:rFonts w:ascii="Times New Roman" w:hAnsi="Times New Roman" w:cs="Times New Roman"/>
          <w:sz w:val="24"/>
          <w:szCs w:val="24"/>
        </w:rPr>
        <w:t>.</w:t>
      </w:r>
    </w:p>
    <w:p w:rsidR="00DA40A9" w:rsidRPr="009D134E" w:rsidRDefault="00DA40A9" w:rsidP="00DA40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4E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23D12" w:rsidRPr="009D134E" w:rsidRDefault="00DA40A9" w:rsidP="00D1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Первым 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наверное самым главным  вопросом местного значения является составление и рассмотрение проекта бюджета поселения, </w:t>
      </w:r>
      <w:r w:rsidR="00D10A66" w:rsidRPr="009D134E">
        <w:rPr>
          <w:rFonts w:ascii="Times New Roman" w:hAnsi="Times New Roman" w:cs="Times New Roman"/>
          <w:sz w:val="24"/>
          <w:szCs w:val="24"/>
        </w:rPr>
        <w:t xml:space="preserve">его </w:t>
      </w:r>
      <w:r w:rsidRPr="009D134E">
        <w:rPr>
          <w:rFonts w:ascii="Times New Roman" w:hAnsi="Times New Roman" w:cs="Times New Roman"/>
          <w:sz w:val="24"/>
          <w:szCs w:val="24"/>
        </w:rPr>
        <w:t>исполнение, осуществление контроля за его исполнением, составление и утверждение отчета об исполнении бюджета поселения.</w:t>
      </w:r>
      <w:r w:rsidR="00D10A66" w:rsidRPr="009D134E">
        <w:rPr>
          <w:rFonts w:ascii="Times New Roman" w:hAnsi="Times New Roman" w:cs="Times New Roman"/>
          <w:sz w:val="24"/>
          <w:szCs w:val="24"/>
        </w:rPr>
        <w:t xml:space="preserve"> </w:t>
      </w:r>
      <w:r w:rsidR="00423D12" w:rsidRPr="009D134E">
        <w:rPr>
          <w:rFonts w:ascii="Times New Roman" w:hAnsi="Times New Roman" w:cs="Times New Roman"/>
          <w:sz w:val="24"/>
          <w:szCs w:val="24"/>
        </w:rPr>
        <w:t xml:space="preserve">Основные показатели бюджета </w:t>
      </w:r>
      <w:r w:rsidR="003E309D" w:rsidRPr="009D134E">
        <w:rPr>
          <w:rFonts w:ascii="Times New Roman" w:hAnsi="Times New Roman" w:cs="Times New Roman"/>
          <w:sz w:val="24"/>
          <w:szCs w:val="24"/>
        </w:rPr>
        <w:t xml:space="preserve">Новобессергеневского </w:t>
      </w:r>
      <w:r w:rsidR="00423D12" w:rsidRPr="009D134E">
        <w:rPr>
          <w:rFonts w:ascii="Times New Roman" w:hAnsi="Times New Roman" w:cs="Times New Roman"/>
          <w:sz w:val="24"/>
          <w:szCs w:val="24"/>
        </w:rPr>
        <w:t>сельского поселения по выполнению плановых показателей за 1 полугодие 202</w:t>
      </w:r>
      <w:r w:rsidR="00C401DB" w:rsidRPr="009D134E">
        <w:rPr>
          <w:rFonts w:ascii="Times New Roman" w:hAnsi="Times New Roman" w:cs="Times New Roman"/>
          <w:sz w:val="24"/>
          <w:szCs w:val="24"/>
        </w:rPr>
        <w:t>2</w:t>
      </w:r>
      <w:r w:rsidR="00423D12" w:rsidRPr="009D134E">
        <w:rPr>
          <w:rFonts w:ascii="Times New Roman" w:hAnsi="Times New Roman" w:cs="Times New Roman"/>
          <w:sz w:val="24"/>
          <w:szCs w:val="24"/>
        </w:rPr>
        <w:t xml:space="preserve"> года оцениваются следующим образом:</w:t>
      </w:r>
    </w:p>
    <w:p w:rsidR="003E309D" w:rsidRPr="009D134E" w:rsidRDefault="00423D12" w:rsidP="00D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ab/>
      </w:r>
      <w:r w:rsidR="003E309D" w:rsidRPr="009D134E">
        <w:rPr>
          <w:rFonts w:ascii="Times New Roman" w:hAnsi="Times New Roman" w:cs="Times New Roman"/>
          <w:bCs/>
          <w:sz w:val="24"/>
          <w:szCs w:val="24"/>
        </w:rPr>
        <w:t xml:space="preserve">Объем запланированных поступлений на 2022 год составил 35 миллионов 779,1 тысяч рублей. </w:t>
      </w:r>
      <w:r w:rsidR="003E309D" w:rsidRPr="009D134E">
        <w:rPr>
          <w:rFonts w:ascii="Times New Roman" w:hAnsi="Times New Roman" w:cs="Times New Roman"/>
          <w:sz w:val="24"/>
          <w:szCs w:val="24"/>
        </w:rPr>
        <w:t>На 01.07.2022г. поступило доходов в сумме 18 миллионов 956,4 тысячи рублей, что составляет 53,0% от запланированного.</w:t>
      </w:r>
    </w:p>
    <w:p w:rsidR="003E309D" w:rsidRPr="009D134E" w:rsidRDefault="003E309D" w:rsidP="00D1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В том числе:</w:t>
      </w:r>
    </w:p>
    <w:p w:rsidR="003E309D" w:rsidRPr="009D134E" w:rsidRDefault="003E309D" w:rsidP="003E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собственные доходы (налоговые и неналоговые) исполнены в сумме 7 миллионов 110,5 тысяч рублей, что составляет 59,2 % от годового плана поступления собственных доходов;</w:t>
      </w:r>
    </w:p>
    <w:p w:rsidR="003E309D" w:rsidRPr="009D134E" w:rsidRDefault="003E309D" w:rsidP="003E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безвозмездные поступления по состоянию на 01.07.2022 года составили 11 миллионов 845,9 тысяч рублей.</w:t>
      </w:r>
    </w:p>
    <w:p w:rsidR="00423D12" w:rsidRPr="009D134E" w:rsidRDefault="00423D12" w:rsidP="003E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В целях снижения уровня задолженности и повышения собираемости имущественных налогов, администрацией сельского поселения ежеквартально проводятся заседания координационного совета.</w:t>
      </w:r>
    </w:p>
    <w:p w:rsidR="00423D12" w:rsidRPr="009D134E" w:rsidRDefault="00423D12" w:rsidP="00423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8471D7" w:rsidRPr="009D134E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Pr="009D134E">
        <w:rPr>
          <w:rFonts w:ascii="Times New Roman" w:hAnsi="Times New Roman" w:cs="Times New Roman"/>
          <w:sz w:val="24"/>
          <w:szCs w:val="24"/>
        </w:rPr>
        <w:t xml:space="preserve"> сельского поселения постоянно ведется разъяснительная работа среди населения по применению налогового законодательства:</w:t>
      </w:r>
    </w:p>
    <w:p w:rsidR="00423D12" w:rsidRPr="009D134E" w:rsidRDefault="00423D12" w:rsidP="00423D12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9D134E">
        <w:rPr>
          <w:sz w:val="24"/>
          <w:szCs w:val="24"/>
        </w:rPr>
        <w:t>Размещены объявления на информационных стендах об изменении налогового законодательства по начислению и срокам уплаты земельного налога и налога на имущество.</w:t>
      </w:r>
    </w:p>
    <w:p w:rsidR="008471D7" w:rsidRPr="009D134E" w:rsidRDefault="00423D12" w:rsidP="008471D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D134E">
        <w:rPr>
          <w:sz w:val="24"/>
          <w:szCs w:val="24"/>
        </w:rPr>
        <w:t>Организована работа по предоставлению физическим лицам квитанций на оплату задолженности по имущественных налогам.</w:t>
      </w:r>
      <w:proofErr w:type="gramEnd"/>
    </w:p>
    <w:p w:rsidR="003E309D" w:rsidRPr="009D134E" w:rsidRDefault="003E309D" w:rsidP="008471D7">
      <w:pPr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bCs/>
          <w:sz w:val="24"/>
          <w:szCs w:val="24"/>
        </w:rPr>
        <w:t>Расходы исполнены в сумме 17 миллионов 891,5 тысячи рублей, что составляет 35,2% от запланированного объема.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34E">
        <w:rPr>
          <w:rFonts w:ascii="Times New Roman" w:hAnsi="Times New Roman" w:cs="Times New Roman"/>
          <w:bCs/>
          <w:sz w:val="24"/>
          <w:szCs w:val="24"/>
        </w:rPr>
        <w:lastRenderedPageBreak/>
        <w:t>В основном средства потрачены на исполнение девяти муниципальных программ: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D134E">
        <w:rPr>
          <w:rFonts w:ascii="Times New Roman" w:hAnsi="Times New Roman" w:cs="Times New Roman"/>
          <w:sz w:val="24"/>
          <w:szCs w:val="24"/>
        </w:rPr>
        <w:t>«Обеспечение качественными жилищно-коммунальными услугами населения Новобессергеневского сельского поселения» - 2537,1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(18,1%);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- 27,0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(13,5%);</w:t>
      </w:r>
    </w:p>
    <w:p w:rsidR="003E309D" w:rsidRPr="009D134E" w:rsidRDefault="003E309D" w:rsidP="008471D7">
      <w:pPr>
        <w:ind w:left="360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- «Развитие культуры и туризма в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сельском поселении"                         - 3889,9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(43,0%);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- «Охрана окружающей среды и рациональное природопользование в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сельском поселении» - 3720,7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(35,8%);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- «Развитие физической культуры и спорта в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сельском поселении» - 126,0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(42,0%);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- "Информационное общество и формирование электронного правительства в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сельском поселении" – 11,6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(77,3%);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- «Развитие транспортной системы в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сельском поселении» - 1750,7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(71,4%);</w:t>
      </w:r>
    </w:p>
    <w:p w:rsidR="003E309D" w:rsidRPr="009D134E" w:rsidRDefault="003E309D" w:rsidP="00C01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- «Муниципальная политика в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Новобессергеневском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сельском поселении- 159,5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(53,4%);</w:t>
      </w:r>
    </w:p>
    <w:p w:rsidR="003E309D" w:rsidRPr="009D134E" w:rsidRDefault="003E309D" w:rsidP="0084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«Управление муниципальными финансами и создание условий для эффективного управления муниципальными финансами» - 4535,9 тыс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уб. (41,0%)</w:t>
      </w:r>
    </w:p>
    <w:p w:rsidR="00D10A66" w:rsidRPr="009D134E" w:rsidRDefault="009D134E" w:rsidP="00D1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BD4770" w:rsidRPr="009D134E" w:rsidRDefault="00786E67" w:rsidP="00786E67">
      <w:pPr>
        <w:pStyle w:val="ac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5776" w:rsidRPr="009D134E">
        <w:rPr>
          <w:rFonts w:ascii="Times New Roman" w:hAnsi="Times New Roman" w:cs="Times New Roman"/>
          <w:sz w:val="24"/>
          <w:szCs w:val="24"/>
        </w:rPr>
        <w:t>Одним из самых актуальных вопросов был и остается вопрос благоустройства населенных пунктов сельского поселения</w:t>
      </w:r>
      <w:r w:rsidR="00617141" w:rsidRPr="009D134E">
        <w:rPr>
          <w:rFonts w:ascii="Times New Roman" w:hAnsi="Times New Roman" w:cs="Times New Roman"/>
          <w:sz w:val="24"/>
          <w:szCs w:val="24"/>
        </w:rPr>
        <w:t>.</w:t>
      </w:r>
      <w:r w:rsidR="00BD4770" w:rsidRPr="009D134E">
        <w:rPr>
          <w:rFonts w:ascii="Times New Roman" w:hAnsi="Times New Roman" w:cs="Times New Roman"/>
          <w:sz w:val="24"/>
          <w:szCs w:val="24"/>
        </w:rPr>
        <w:t xml:space="preserve"> За прошедшее полугодие была проведена работа по приведению в порядок территории и благоустройству нашего поселения – это проведение субботников</w:t>
      </w:r>
      <w:r w:rsidRPr="009D134E">
        <w:rPr>
          <w:rFonts w:ascii="Times New Roman" w:hAnsi="Times New Roman" w:cs="Times New Roman"/>
          <w:sz w:val="24"/>
          <w:szCs w:val="24"/>
        </w:rPr>
        <w:t>:</w:t>
      </w:r>
      <w:r w:rsidR="00BD4770" w:rsidRPr="009D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70" w:rsidRPr="009D134E" w:rsidRDefault="00BD4770" w:rsidP="00786E67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- в апреле </w:t>
      </w:r>
      <w:r w:rsidR="00786E67" w:rsidRPr="009D134E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пров</w:t>
      </w:r>
      <w:r w:rsidR="00786E67" w:rsidRPr="009D134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86E67"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ены 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субботники в прибрежной зоне с. Петрушино в районе завода ТАНТК им </w:t>
      </w:r>
      <w:proofErr w:type="spellStart"/>
      <w:r w:rsidRPr="009D134E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D87FB4" w:rsidRPr="009D134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>иева</w:t>
      </w:r>
      <w:proofErr w:type="spellEnd"/>
      <w:r w:rsidRPr="009D134E">
        <w:rPr>
          <w:rFonts w:ascii="Times New Roman" w:hAnsi="Times New Roman" w:cs="Times New Roman"/>
          <w:color w:val="000000"/>
          <w:sz w:val="24"/>
          <w:szCs w:val="24"/>
        </w:rPr>
        <w:t>, с. Петрушино ул</w:t>
      </w:r>
      <w:r w:rsidR="00D87FB4" w:rsidRPr="009D1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Ворошилова 102б, с. Новобессергеневка ул</w:t>
      </w:r>
      <w:r w:rsidR="00D87FB4" w:rsidRPr="009D1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Транспортная  памятник  «Скорбящей материй»,  в Сквере на ул</w:t>
      </w:r>
      <w:r w:rsidR="00D87FB4" w:rsidRPr="009D1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Калинина,  с. Александрова Коса ул</w:t>
      </w:r>
      <w:r w:rsidR="00D87FB4" w:rsidRPr="009D1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 «Сквер 75 лет Победе»  в субботниках   принимали участие, ученики </w:t>
      </w:r>
      <w:proofErr w:type="spellStart"/>
      <w:r w:rsidRPr="009D134E">
        <w:rPr>
          <w:rFonts w:ascii="Times New Roman" w:hAnsi="Times New Roman" w:cs="Times New Roman"/>
          <w:color w:val="000000"/>
          <w:sz w:val="24"/>
          <w:szCs w:val="24"/>
        </w:rPr>
        <w:t>Новобессергеневской</w:t>
      </w:r>
      <w:proofErr w:type="spellEnd"/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СОШ,  сотрудники Администрации сельского поселения,  сотрудники сельский клубов,  депутатский корпус, местные жители</w:t>
      </w:r>
      <w:proofErr w:type="gramEnd"/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</w:t>
      </w:r>
    </w:p>
    <w:p w:rsidR="00C758E8" w:rsidRPr="009D134E" w:rsidRDefault="00693F88" w:rsidP="0069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целях исполнения комплекса мероприятий, направленных на обеспечение и повышение комфортности условий проживания граждан, поддержания и улучшения санитарного и эстетического состояния на территории Новобессергеневского сельского поселения были проведены следующие мероприятия - </w:t>
      </w:r>
      <w:r w:rsidRPr="009D134E">
        <w:rPr>
          <w:rFonts w:ascii="Times New Roman" w:hAnsi="Times New Roman" w:cs="Times New Roman"/>
          <w:sz w:val="24"/>
          <w:szCs w:val="24"/>
        </w:rPr>
        <w:t>в</w:t>
      </w:r>
      <w:r w:rsidR="00C758E8" w:rsidRPr="009D134E">
        <w:rPr>
          <w:rFonts w:ascii="Times New Roman" w:hAnsi="Times New Roman" w:cs="Times New Roman"/>
          <w:sz w:val="24"/>
          <w:szCs w:val="24"/>
        </w:rPr>
        <w:t xml:space="preserve"> 1 полугодии 2022 года заключено 157 муниципальных контрактов.</w:t>
      </w:r>
    </w:p>
    <w:p w:rsidR="00883D6D" w:rsidRPr="009D134E" w:rsidRDefault="00883D6D" w:rsidP="00883D6D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На содержание </w:t>
      </w:r>
      <w:r w:rsidRPr="009D134E">
        <w:rPr>
          <w:color w:val="000000" w:themeColor="text1"/>
          <w:sz w:val="24"/>
          <w:szCs w:val="24"/>
        </w:rPr>
        <w:t>гражданских кладбищ Новобессергеневского с.п. – вывоз ТБО (лодочки) израсходовано  240,5 тысяч рублей</w:t>
      </w:r>
    </w:p>
    <w:p w:rsidR="00883D6D" w:rsidRPr="009D134E" w:rsidRDefault="00883D6D" w:rsidP="00883D6D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D134E">
        <w:rPr>
          <w:sz w:val="24"/>
          <w:szCs w:val="24"/>
        </w:rPr>
        <w:t>На ремонт, обслуживание покраску детского игрового оборудования, тренажеров  на детских площадках израсходовано 233,6 тысяч рублей</w:t>
      </w:r>
    </w:p>
    <w:p w:rsidR="00883D6D" w:rsidRPr="009D134E" w:rsidRDefault="00883D6D" w:rsidP="00883D6D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D134E">
        <w:rPr>
          <w:sz w:val="24"/>
          <w:szCs w:val="24"/>
        </w:rPr>
        <w:lastRenderedPageBreak/>
        <w:t>Выполнен текущий ремонт памятников участникам ВОВ  на общую сумму 160,7 тысяч рублей</w:t>
      </w:r>
    </w:p>
    <w:p w:rsidR="00883D6D" w:rsidRPr="009D134E" w:rsidRDefault="00883D6D" w:rsidP="00883D6D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D134E">
        <w:rPr>
          <w:sz w:val="24"/>
          <w:szCs w:val="24"/>
        </w:rPr>
        <w:t>Установлены мемориальные таблички на плитах воинских захоронений на сумму 60,0 тысяч рублей</w:t>
      </w:r>
    </w:p>
    <w:p w:rsidR="00BD4770" w:rsidRPr="009D134E" w:rsidRDefault="00883D6D" w:rsidP="00BD4770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proofErr w:type="gramStart"/>
      <w:r w:rsidRPr="009D134E">
        <w:rPr>
          <w:sz w:val="24"/>
          <w:szCs w:val="24"/>
        </w:rPr>
        <w:t>Произведен</w:t>
      </w:r>
      <w:r w:rsidR="00BD4770" w:rsidRPr="009D134E">
        <w:rPr>
          <w:sz w:val="24"/>
          <w:szCs w:val="24"/>
        </w:rPr>
        <w:t>ы обрезка и</w:t>
      </w:r>
      <w:r w:rsidRPr="009D134E">
        <w:rPr>
          <w:sz w:val="24"/>
          <w:szCs w:val="24"/>
        </w:rPr>
        <w:t xml:space="preserve"> спил </w:t>
      </w:r>
      <w:r w:rsidR="00BD4770" w:rsidRPr="009D134E">
        <w:rPr>
          <w:sz w:val="24"/>
          <w:szCs w:val="24"/>
        </w:rPr>
        <w:t xml:space="preserve">аварийных </w:t>
      </w:r>
      <w:r w:rsidRPr="009D134E">
        <w:rPr>
          <w:sz w:val="24"/>
          <w:szCs w:val="24"/>
        </w:rPr>
        <w:t>деревьев на территории Новобессергеневского с.п. на общую сумму 240,0 тысяч рублей</w:t>
      </w:r>
      <w:r w:rsidR="00BD4770" w:rsidRPr="009D134E">
        <w:rPr>
          <w:sz w:val="24"/>
          <w:szCs w:val="24"/>
        </w:rPr>
        <w:t xml:space="preserve"> в </w:t>
      </w:r>
      <w:r w:rsidR="00BD4770" w:rsidRPr="009D134E">
        <w:rPr>
          <w:color w:val="000000"/>
          <w:sz w:val="24"/>
          <w:szCs w:val="24"/>
        </w:rPr>
        <w:t xml:space="preserve">с. Новобессергеневка ул. Коминтерна, ул. Вишневая с. Александрова Коса ул. Цветочная, х. </w:t>
      </w:r>
      <w:proofErr w:type="spellStart"/>
      <w:r w:rsidR="00BD4770" w:rsidRPr="009D134E">
        <w:rPr>
          <w:color w:val="000000"/>
          <w:sz w:val="24"/>
          <w:szCs w:val="24"/>
        </w:rPr>
        <w:t>Дарагановка</w:t>
      </w:r>
      <w:proofErr w:type="spellEnd"/>
      <w:r w:rsidR="00BD4770" w:rsidRPr="009D134E">
        <w:rPr>
          <w:color w:val="000000"/>
          <w:sz w:val="24"/>
          <w:szCs w:val="24"/>
        </w:rPr>
        <w:t xml:space="preserve"> ул. Центральная, с. Петрушино ул. Ворошилова </w:t>
      </w:r>
      <w:proofErr w:type="gramEnd"/>
    </w:p>
    <w:p w:rsidR="00883D6D" w:rsidRPr="009D134E" w:rsidRDefault="00883D6D" w:rsidP="00883D6D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 Установлены дополнительные секции для ограждения сквера в с. </w:t>
      </w:r>
      <w:proofErr w:type="gramStart"/>
      <w:r w:rsidRPr="009D134E">
        <w:rPr>
          <w:sz w:val="24"/>
          <w:szCs w:val="24"/>
        </w:rPr>
        <w:t>Петрушино</w:t>
      </w:r>
      <w:proofErr w:type="gramEnd"/>
      <w:r w:rsidRPr="009D134E">
        <w:rPr>
          <w:sz w:val="24"/>
          <w:szCs w:val="24"/>
        </w:rPr>
        <w:t xml:space="preserve"> по 1-му переулку на сумму 231,0 тысяча рублей</w:t>
      </w:r>
    </w:p>
    <w:p w:rsidR="00883D6D" w:rsidRPr="009D134E" w:rsidRDefault="00883D6D" w:rsidP="00883D6D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Установлен игровой комплекс, заасфальтирована площадка с резиновым покрытием на детской площадке ул. Транспортная </w:t>
      </w:r>
      <w:proofErr w:type="spellStart"/>
      <w:r w:rsidRPr="009D134E">
        <w:rPr>
          <w:sz w:val="24"/>
          <w:szCs w:val="24"/>
        </w:rPr>
        <w:t>с</w:t>
      </w:r>
      <w:proofErr w:type="gramStart"/>
      <w:r w:rsidRPr="009D134E">
        <w:rPr>
          <w:sz w:val="24"/>
          <w:szCs w:val="24"/>
        </w:rPr>
        <w:t>.Н</w:t>
      </w:r>
      <w:proofErr w:type="gramEnd"/>
      <w:r w:rsidRPr="009D134E">
        <w:rPr>
          <w:sz w:val="24"/>
          <w:szCs w:val="24"/>
        </w:rPr>
        <w:t>овобессергеневка</w:t>
      </w:r>
      <w:proofErr w:type="spellEnd"/>
      <w:r w:rsidRPr="009D134E">
        <w:rPr>
          <w:sz w:val="24"/>
          <w:szCs w:val="24"/>
        </w:rPr>
        <w:t xml:space="preserve"> на сумму 578,0 тысяч рублей</w:t>
      </w:r>
    </w:p>
    <w:p w:rsidR="00883D6D" w:rsidRPr="009D134E" w:rsidRDefault="00883D6D" w:rsidP="00883D6D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bookmarkStart w:id="0" w:name="_Hlk108616457"/>
      <w:r w:rsidRPr="009D134E">
        <w:rPr>
          <w:sz w:val="24"/>
          <w:szCs w:val="24"/>
        </w:rPr>
        <w:t xml:space="preserve">Выполнены работы по благоустройству детской площадки в с. Александрова Коса ул. Набережная 35а на сумму 1501,6 тысяч рублей (заасфальтирована площадка, установлено дополнительное ограждение сквера, приобретена лавочка, </w:t>
      </w:r>
      <w:proofErr w:type="gramStart"/>
      <w:r w:rsidRPr="009D134E">
        <w:rPr>
          <w:sz w:val="24"/>
          <w:szCs w:val="24"/>
        </w:rPr>
        <w:t>установлен</w:t>
      </w:r>
      <w:proofErr w:type="gramEnd"/>
      <w:r w:rsidRPr="009D134E">
        <w:rPr>
          <w:sz w:val="24"/>
          <w:szCs w:val="24"/>
        </w:rPr>
        <w:t xml:space="preserve"> </w:t>
      </w:r>
      <w:proofErr w:type="spellStart"/>
      <w:r w:rsidRPr="009D134E">
        <w:rPr>
          <w:sz w:val="24"/>
          <w:szCs w:val="24"/>
        </w:rPr>
        <w:t>воркаут</w:t>
      </w:r>
      <w:proofErr w:type="spellEnd"/>
      <w:r w:rsidRPr="009D134E">
        <w:rPr>
          <w:sz w:val="24"/>
          <w:szCs w:val="24"/>
        </w:rPr>
        <w:t>, уличные тренажеры и детское игровое оборудование)</w:t>
      </w:r>
    </w:p>
    <w:p w:rsidR="00883D6D" w:rsidRPr="009D134E" w:rsidRDefault="00883D6D" w:rsidP="00883D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616862"/>
      <w:bookmarkEnd w:id="0"/>
      <w:r w:rsidRPr="009D134E">
        <w:rPr>
          <w:rFonts w:ascii="Times New Roman" w:hAnsi="Times New Roman" w:cs="Times New Roman"/>
          <w:sz w:val="24"/>
          <w:szCs w:val="24"/>
        </w:rPr>
        <w:t>Выполнены работы по благоустройству детской площадки в п. Комаровка ул. Свердлова 36 на сумму 141,0 тысяч рублей (демонтаж старого оборудования, выполнено выравнивание   грунта с засыпкой песочного покрытия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bookmarkEnd w:id="1"/>
    <w:p w:rsidR="00883D6D" w:rsidRPr="009D134E" w:rsidRDefault="00883D6D" w:rsidP="00883D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Выполнены работы по благоустройству площадки в с. Петрушино ул. Ворошилова 102б на сумму 60,0 тысяч рублей (выравнивание   грунта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6D" w:rsidRPr="009D134E" w:rsidRDefault="00883D6D" w:rsidP="00883D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Установлены лавочки по ул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ранспортной в 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с.Новобессергеневка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на сумму 131,0 тысяча рублей</w:t>
      </w:r>
    </w:p>
    <w:p w:rsidR="00883D6D" w:rsidRPr="009D134E" w:rsidRDefault="00883D6D" w:rsidP="00883D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Приобретен и установлен информационный щит с баннером ул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ранспортной в 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с.Новобессергеневка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на сумму 262,0 тысячи рублей</w:t>
      </w:r>
    </w:p>
    <w:p w:rsidR="00883D6D" w:rsidRPr="009D134E" w:rsidRDefault="00883D6D" w:rsidP="00883D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Произведен ремонт металлических павильонов по ул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ранспортной в 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с.Новобессергеневка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(район церкви) на сумму 27,5 тысяч рублей</w:t>
      </w:r>
    </w:p>
    <w:p w:rsidR="00C90D31" w:rsidRPr="009D134E" w:rsidRDefault="00C90D31" w:rsidP="00C90D31">
      <w:pPr>
        <w:pStyle w:val="a3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D134E">
        <w:rPr>
          <w:color w:val="000000"/>
          <w:sz w:val="24"/>
          <w:szCs w:val="24"/>
        </w:rPr>
        <w:t xml:space="preserve">  Проведена работа по ликвидации несанкционированных свалок с территории Новобессергеневского с/п. Согласно договорам, заключённые с ООО «</w:t>
      </w:r>
      <w:proofErr w:type="spellStart"/>
      <w:r w:rsidRPr="009D134E">
        <w:rPr>
          <w:color w:val="000000"/>
          <w:sz w:val="24"/>
          <w:szCs w:val="24"/>
        </w:rPr>
        <w:t>Экотранс</w:t>
      </w:r>
      <w:proofErr w:type="spellEnd"/>
      <w:r w:rsidRPr="009D134E">
        <w:rPr>
          <w:color w:val="000000"/>
          <w:sz w:val="24"/>
          <w:szCs w:val="24"/>
        </w:rPr>
        <w:t>» за первое полугодие было вывезено 390 кубических метров мусора</w:t>
      </w:r>
      <w:proofErr w:type="gramStart"/>
      <w:r w:rsidRPr="009D134E">
        <w:rPr>
          <w:color w:val="000000"/>
          <w:sz w:val="24"/>
          <w:szCs w:val="24"/>
        </w:rPr>
        <w:t>.</w:t>
      </w:r>
      <w:proofErr w:type="gramEnd"/>
      <w:r w:rsidRPr="009D134E">
        <w:rPr>
          <w:color w:val="000000"/>
          <w:sz w:val="24"/>
          <w:szCs w:val="24"/>
        </w:rPr>
        <w:t xml:space="preserve"> </w:t>
      </w:r>
      <w:proofErr w:type="gramStart"/>
      <w:r w:rsidRPr="009D134E">
        <w:rPr>
          <w:sz w:val="24"/>
          <w:szCs w:val="24"/>
        </w:rPr>
        <w:t>н</w:t>
      </w:r>
      <w:proofErr w:type="gramEnd"/>
      <w:r w:rsidRPr="009D134E">
        <w:rPr>
          <w:sz w:val="24"/>
          <w:szCs w:val="24"/>
        </w:rPr>
        <w:t xml:space="preserve">а общую </w:t>
      </w:r>
      <w:r w:rsidRPr="009D134E">
        <w:rPr>
          <w:color w:val="000000" w:themeColor="text1"/>
          <w:sz w:val="24"/>
          <w:szCs w:val="24"/>
        </w:rPr>
        <w:t xml:space="preserve">сумму 468,0 </w:t>
      </w:r>
      <w:r w:rsidRPr="009D134E">
        <w:rPr>
          <w:sz w:val="24"/>
          <w:szCs w:val="24"/>
        </w:rPr>
        <w:t>тысяч рублей</w:t>
      </w:r>
      <w:r w:rsidR="004C4A49" w:rsidRPr="009D134E">
        <w:rPr>
          <w:sz w:val="24"/>
          <w:szCs w:val="24"/>
        </w:rPr>
        <w:t>.</w:t>
      </w:r>
    </w:p>
    <w:p w:rsidR="004C4A49" w:rsidRPr="009D134E" w:rsidRDefault="004C4A49" w:rsidP="004C4A49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34E">
        <w:rPr>
          <w:color w:val="000000"/>
        </w:rPr>
        <w:t xml:space="preserve">   Компанией ООО «</w:t>
      </w:r>
      <w:proofErr w:type="spellStart"/>
      <w:r w:rsidRPr="009D134E">
        <w:rPr>
          <w:color w:val="000000"/>
        </w:rPr>
        <w:t>Экотранс</w:t>
      </w:r>
      <w:proofErr w:type="spellEnd"/>
      <w:r w:rsidRPr="009D134E">
        <w:rPr>
          <w:color w:val="000000"/>
        </w:rPr>
        <w:t xml:space="preserve">» установлены 15 контейнеров под раздельный сбор отходов по 8 куб. на кладбищах х. </w:t>
      </w:r>
      <w:proofErr w:type="spellStart"/>
      <w:r w:rsidRPr="009D134E">
        <w:rPr>
          <w:color w:val="000000"/>
        </w:rPr>
        <w:t>Дарагановка</w:t>
      </w:r>
      <w:proofErr w:type="spellEnd"/>
      <w:r w:rsidRPr="009D134E">
        <w:rPr>
          <w:color w:val="000000"/>
        </w:rPr>
        <w:t xml:space="preserve"> х. Герасимовка с. Никольс</w:t>
      </w:r>
      <w:r w:rsidR="00D87FB4" w:rsidRPr="009D134E">
        <w:rPr>
          <w:color w:val="000000"/>
        </w:rPr>
        <w:t>к</w:t>
      </w:r>
      <w:r w:rsidRPr="009D134E">
        <w:rPr>
          <w:color w:val="000000"/>
        </w:rPr>
        <w:t xml:space="preserve">ое и дополнительно </w:t>
      </w:r>
      <w:proofErr w:type="gramStart"/>
      <w:r w:rsidRPr="009D134E">
        <w:rPr>
          <w:color w:val="000000"/>
        </w:rPr>
        <w:t>до</w:t>
      </w:r>
      <w:proofErr w:type="gramEnd"/>
      <w:r w:rsidRPr="009D134E">
        <w:rPr>
          <w:color w:val="000000"/>
        </w:rPr>
        <w:t xml:space="preserve"> установили с. А-Коса. с. Петрушино с Новобессергеневка</w:t>
      </w:r>
    </w:p>
    <w:p w:rsidR="004C4A49" w:rsidRPr="009D134E" w:rsidRDefault="004C4A49" w:rsidP="004C4A49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34E">
        <w:rPr>
          <w:color w:val="000000"/>
        </w:rPr>
        <w:t xml:space="preserve"> Дан старт </w:t>
      </w:r>
      <w:proofErr w:type="spellStart"/>
      <w:r w:rsidRPr="009D134E">
        <w:rPr>
          <w:color w:val="000000"/>
        </w:rPr>
        <w:t>Экомаршруту</w:t>
      </w:r>
      <w:proofErr w:type="spellEnd"/>
      <w:r w:rsidRPr="009D134E">
        <w:rPr>
          <w:color w:val="000000"/>
        </w:rPr>
        <w:t xml:space="preserve"> в нашем сельском поселении.</w:t>
      </w:r>
    </w:p>
    <w:p w:rsidR="004C4A49" w:rsidRPr="009D134E" w:rsidRDefault="004C4A49" w:rsidP="004C4A49">
      <w:pPr>
        <w:pStyle w:val="a4"/>
        <w:spacing w:before="0" w:beforeAutospacing="0" w:after="0" w:afterAutospacing="0"/>
        <w:jc w:val="both"/>
      </w:pPr>
      <w:proofErr w:type="spellStart"/>
      <w:r w:rsidRPr="009D134E">
        <w:rPr>
          <w:color w:val="000000"/>
        </w:rPr>
        <w:t>Экомобиль</w:t>
      </w:r>
      <w:proofErr w:type="spellEnd"/>
      <w:r w:rsidRPr="009D134E">
        <w:rPr>
          <w:color w:val="000000"/>
        </w:rPr>
        <w:t xml:space="preserve"> каждую третью субботу месяца приезжает к нам, останавливаться на площадке перед храмом села Новобессергеневка, с 10 до 11 мы сможем сдавать </w:t>
      </w:r>
      <w:proofErr w:type="spellStart"/>
      <w:r w:rsidRPr="009D134E">
        <w:rPr>
          <w:color w:val="000000"/>
        </w:rPr>
        <w:t>раздельнособранный</w:t>
      </w:r>
      <w:proofErr w:type="spellEnd"/>
      <w:r w:rsidRPr="009D134E">
        <w:rPr>
          <w:color w:val="000000"/>
        </w:rPr>
        <w:t xml:space="preserve"> мусор: бумагу, стекло, пластик. За это – каждому сдавшему подарок (ручка, блокнот и </w:t>
      </w:r>
      <w:proofErr w:type="spellStart"/>
      <w:proofErr w:type="gramStart"/>
      <w:r w:rsidRPr="009D134E">
        <w:rPr>
          <w:color w:val="000000"/>
        </w:rPr>
        <w:t>др</w:t>
      </w:r>
      <w:proofErr w:type="spellEnd"/>
      <w:proofErr w:type="gramEnd"/>
      <w:r w:rsidRPr="009D134E">
        <w:rPr>
          <w:color w:val="000000"/>
        </w:rPr>
        <w:t>) от ООО «ЭКОТРАНС» и, главное, польза для природы</w:t>
      </w:r>
    </w:p>
    <w:p w:rsidR="0039469C" w:rsidRPr="009D134E" w:rsidRDefault="0039469C" w:rsidP="0039469C">
      <w:pPr>
        <w:pStyle w:val="a4"/>
        <w:numPr>
          <w:ilvl w:val="0"/>
          <w:numId w:val="3"/>
        </w:numPr>
        <w:rPr>
          <w:color w:val="000000"/>
        </w:rPr>
      </w:pPr>
      <w:r w:rsidRPr="009D134E">
        <w:rPr>
          <w:color w:val="000000"/>
        </w:rPr>
        <w:lastRenderedPageBreak/>
        <w:t xml:space="preserve"> - проведена клещевая обработка всех кладбищ, детских площадок, футбольного </w:t>
      </w:r>
      <w:proofErr w:type="gramStart"/>
      <w:r w:rsidRPr="009D134E">
        <w:rPr>
          <w:color w:val="000000"/>
        </w:rPr>
        <w:t>поля</w:t>
      </w:r>
      <w:proofErr w:type="gramEnd"/>
      <w:r w:rsidRPr="009D134E">
        <w:rPr>
          <w:color w:val="000000"/>
        </w:rPr>
        <w:t xml:space="preserve"> а также памятников поселения. Всего обработано 9 га</w:t>
      </w:r>
    </w:p>
    <w:p w:rsidR="0039469C" w:rsidRPr="009D134E" w:rsidRDefault="00786E67" w:rsidP="00C90D31">
      <w:pPr>
        <w:pStyle w:val="a4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9D134E">
        <w:rPr>
          <w:color w:val="000000"/>
        </w:rPr>
        <w:t xml:space="preserve">- </w:t>
      </w:r>
      <w:r w:rsidR="0039469C" w:rsidRPr="009D134E">
        <w:rPr>
          <w:color w:val="000000"/>
        </w:rPr>
        <w:t xml:space="preserve">согласно графику, производился </w:t>
      </w:r>
      <w:proofErr w:type="spellStart"/>
      <w:r w:rsidR="0039469C" w:rsidRPr="009D134E">
        <w:rPr>
          <w:color w:val="000000"/>
        </w:rPr>
        <w:t>обкос</w:t>
      </w:r>
      <w:proofErr w:type="spellEnd"/>
      <w:r w:rsidR="0039469C" w:rsidRPr="009D134E">
        <w:rPr>
          <w:color w:val="000000"/>
        </w:rPr>
        <w:t xml:space="preserve"> обочин, кладбищ, детских площадок и футбольного </w:t>
      </w:r>
      <w:r w:rsidR="00DA40A9" w:rsidRPr="009D134E">
        <w:rPr>
          <w:color w:val="000000"/>
        </w:rPr>
        <w:t>п</w:t>
      </w:r>
      <w:r w:rsidR="0039469C" w:rsidRPr="009D134E">
        <w:rPr>
          <w:color w:val="000000"/>
        </w:rPr>
        <w:t>оля</w:t>
      </w:r>
      <w:r w:rsidRPr="009D134E">
        <w:rPr>
          <w:color w:val="000000"/>
        </w:rPr>
        <w:t>.</w:t>
      </w:r>
    </w:p>
    <w:p w:rsidR="00786E67" w:rsidRPr="009D134E" w:rsidRDefault="00786E67" w:rsidP="00786E6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D134E">
        <w:rPr>
          <w:color w:val="000000"/>
        </w:rPr>
        <w:t xml:space="preserve">производен отлов </w:t>
      </w:r>
      <w:r w:rsidR="00D87FB4" w:rsidRPr="009D134E">
        <w:rPr>
          <w:color w:val="000000"/>
        </w:rPr>
        <w:t xml:space="preserve">10 </w:t>
      </w:r>
      <w:r w:rsidRPr="009D134E">
        <w:rPr>
          <w:color w:val="000000"/>
        </w:rPr>
        <w:t>бесхозных собак в районе Александрова Коса ул</w:t>
      </w:r>
      <w:r w:rsidR="00D87FB4" w:rsidRPr="009D134E">
        <w:rPr>
          <w:color w:val="000000"/>
        </w:rPr>
        <w:t>.</w:t>
      </w:r>
      <w:r w:rsidRPr="009D134E">
        <w:rPr>
          <w:color w:val="000000"/>
        </w:rPr>
        <w:t xml:space="preserve"> Смирнова</w:t>
      </w:r>
      <w:r w:rsidR="00D87FB4" w:rsidRPr="009D134E">
        <w:rPr>
          <w:color w:val="000000"/>
        </w:rPr>
        <w:t>,</w:t>
      </w:r>
      <w:r w:rsidRPr="009D134E">
        <w:rPr>
          <w:color w:val="000000"/>
        </w:rPr>
        <w:t xml:space="preserve"> </w:t>
      </w:r>
      <w:proofErr w:type="spellStart"/>
      <w:r w:rsidRPr="009D134E">
        <w:rPr>
          <w:color w:val="000000"/>
        </w:rPr>
        <w:t>х</w:t>
      </w:r>
      <w:proofErr w:type="spellEnd"/>
      <w:r w:rsidRPr="009D134E">
        <w:rPr>
          <w:color w:val="000000"/>
        </w:rPr>
        <w:t xml:space="preserve">  </w:t>
      </w:r>
      <w:proofErr w:type="spellStart"/>
      <w:r w:rsidRPr="009D134E">
        <w:rPr>
          <w:color w:val="000000"/>
        </w:rPr>
        <w:t>Дарагановка</w:t>
      </w:r>
      <w:proofErr w:type="spellEnd"/>
      <w:r w:rsidRPr="009D134E">
        <w:rPr>
          <w:color w:val="000000"/>
        </w:rPr>
        <w:t xml:space="preserve"> ул. Спортивная, с. Новобессергеневка ул. Солнечная</w:t>
      </w:r>
      <w:r w:rsidR="00D87FB4" w:rsidRPr="009D134E">
        <w:rPr>
          <w:color w:val="000000"/>
        </w:rPr>
        <w:t xml:space="preserve">, с. </w:t>
      </w:r>
      <w:proofErr w:type="gramStart"/>
      <w:r w:rsidR="00D87FB4" w:rsidRPr="009D134E">
        <w:rPr>
          <w:color w:val="000000"/>
        </w:rPr>
        <w:t>Петрушино</w:t>
      </w:r>
      <w:proofErr w:type="gramEnd"/>
      <w:r w:rsidRPr="009D134E">
        <w:rPr>
          <w:color w:val="000000"/>
        </w:rPr>
        <w:t xml:space="preserve"> возле </w:t>
      </w:r>
      <w:proofErr w:type="spellStart"/>
      <w:r w:rsidRPr="009D134E">
        <w:rPr>
          <w:color w:val="000000"/>
        </w:rPr>
        <w:t>Петрушинского</w:t>
      </w:r>
      <w:proofErr w:type="spellEnd"/>
      <w:r w:rsidRPr="009D134E">
        <w:rPr>
          <w:color w:val="000000"/>
        </w:rPr>
        <w:t xml:space="preserve"> ДК.</w:t>
      </w:r>
    </w:p>
    <w:p w:rsidR="004C4A49" w:rsidRPr="009D134E" w:rsidRDefault="009D134E" w:rsidP="004C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Дорожный фонд</w:t>
      </w:r>
    </w:p>
    <w:p w:rsidR="004C4A49" w:rsidRPr="009D134E" w:rsidRDefault="004C4A49" w:rsidP="004C4A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4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Федерального закона № 131-ФЗ от 06.10.2013 года «Об общих принципах организации местного самоуправления в Российской Федерации», Устава муниципального образования «Новобессергеневское сельское поселение» организация дорожной деятельности с января 2017 года в полномочия Администрации сельского поселения не входит.</w:t>
      </w:r>
    </w:p>
    <w:p w:rsidR="004C4A49" w:rsidRPr="009D134E" w:rsidRDefault="004C4A49" w:rsidP="004C4A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Администрация Новобессергеневского сельского поселения действует в рамках Соглашения «О передач</w:t>
      </w:r>
      <w:r w:rsidR="00D87FB4" w:rsidRPr="009D134E">
        <w:rPr>
          <w:rFonts w:ascii="Times New Roman" w:hAnsi="Times New Roman" w:cs="Times New Roman"/>
          <w:sz w:val="24"/>
          <w:szCs w:val="24"/>
        </w:rPr>
        <w:t>е</w:t>
      </w:r>
      <w:r w:rsidRPr="009D134E">
        <w:rPr>
          <w:rFonts w:ascii="Times New Roman" w:hAnsi="Times New Roman" w:cs="Times New Roman"/>
          <w:sz w:val="24"/>
          <w:szCs w:val="24"/>
        </w:rPr>
        <w:t xml:space="preserve"> части полномочий» переданных Администрацией Неклиновского района, в части дорожной деятельности в отношении автомобильных дорог местного значения в границах населенных пунктов поселения, а именно: Содержание автомобильных дорог общего пользования местного значения. Объем денежных средств, выделяемых из бюджета </w:t>
      </w:r>
      <w:r w:rsidR="00D87FB4" w:rsidRPr="009D134E">
        <w:rPr>
          <w:rFonts w:ascii="Times New Roman" w:hAnsi="Times New Roman" w:cs="Times New Roman"/>
          <w:sz w:val="24"/>
          <w:szCs w:val="24"/>
        </w:rPr>
        <w:t>Неклиновского</w:t>
      </w:r>
      <w:r w:rsidRPr="009D134E">
        <w:rPr>
          <w:rFonts w:ascii="Times New Roman" w:hAnsi="Times New Roman" w:cs="Times New Roman"/>
          <w:sz w:val="24"/>
          <w:szCs w:val="24"/>
        </w:rPr>
        <w:t xml:space="preserve"> района на -  2022г. составляет: </w:t>
      </w:r>
      <w:r w:rsidRPr="009D134E">
        <w:rPr>
          <w:rFonts w:ascii="Times New Roman" w:hAnsi="Times New Roman" w:cs="Times New Roman"/>
          <w:b/>
          <w:sz w:val="24"/>
          <w:szCs w:val="24"/>
        </w:rPr>
        <w:t>2 450,7 тыс. рублей</w:t>
      </w:r>
    </w:p>
    <w:p w:rsidR="004C4A49" w:rsidRPr="009D134E" w:rsidRDefault="004C4A49" w:rsidP="004C4A4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В данную сумму входят работы по зимней уборке дорог, нанесению разметки, покосу обочин, ямочный ремонт,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дорог, подсыпка щебнем. </w:t>
      </w:r>
    </w:p>
    <w:p w:rsidR="004C4A49" w:rsidRPr="009D134E" w:rsidRDefault="004C4A49" w:rsidP="0030525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В 1 полугодии 2022 года заключено 7 контрактов по ремонту, обслуживанию транспортной системы Новобессергеневского сельского поселения на общую сумму 2148,4 тыс. рублей: а именно</w:t>
      </w:r>
    </w:p>
    <w:p w:rsidR="004C4A49" w:rsidRPr="009D134E" w:rsidRDefault="004C4A49" w:rsidP="0030525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Зимнее содержание автомобильных дорог, Решались положительно вопросы очистки дорог от снега, осуществлялась присыпка песком при гололеде.</w:t>
      </w:r>
    </w:p>
    <w:p w:rsidR="004C4A49" w:rsidRPr="009D134E" w:rsidRDefault="004C4A49" w:rsidP="004C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- Разработка организации дорожного движения на территории Новобессергеневского сельского поселения.</w:t>
      </w:r>
    </w:p>
    <w:p w:rsidR="004C4A49" w:rsidRPr="009D134E" w:rsidRDefault="004C4A49" w:rsidP="0030525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525D"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D134E">
        <w:rPr>
          <w:rFonts w:ascii="Times New Roman" w:hAnsi="Times New Roman" w:cs="Times New Roman"/>
          <w:sz w:val="24"/>
          <w:szCs w:val="24"/>
        </w:rPr>
        <w:t xml:space="preserve">Больным вопросом для поселения является ремонт и содержание автомобильных дорог. И хотя организация дорожной деятельности с января 2017 года в полномочия Администрации сельского поселения не входит, обходить стороной этот важный вопрос мы не можем, потому что это еще и вопрос безопасности жителей поселения. </w:t>
      </w:r>
    </w:p>
    <w:p w:rsidR="004C4A49" w:rsidRPr="009D134E" w:rsidRDefault="004C4A49" w:rsidP="0030525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В апреле  проведен ямочный ремонт дорог общего пользования с. Новобессергеневка ул. Ленина пер Приморский, ул. Коминтерна с. Петрушино ул. Заводская, п.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Дмитриадовк</w:t>
      </w:r>
      <w:r w:rsidR="00D87FB4" w:rsidRPr="009D13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,  ул. Красноармейская, в с. Александрова Коса  </w:t>
      </w:r>
      <w:proofErr w:type="spellStart"/>
      <w:proofErr w:type="gramStart"/>
      <w:r w:rsidRPr="009D134E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, Смирнова, с. Никольское х. Софиевка, х. Седых ул. Центральная  подрядчиком ИП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В</w:t>
      </w:r>
      <w:r w:rsidR="00D87FB4" w:rsidRPr="009D134E">
        <w:rPr>
          <w:rFonts w:ascii="Times New Roman" w:hAnsi="Times New Roman" w:cs="Times New Roman"/>
          <w:sz w:val="24"/>
          <w:szCs w:val="24"/>
        </w:rPr>
        <w:t>о</w:t>
      </w:r>
      <w:r w:rsidRPr="009D134E">
        <w:rPr>
          <w:rFonts w:ascii="Times New Roman" w:hAnsi="Times New Roman" w:cs="Times New Roman"/>
          <w:sz w:val="24"/>
          <w:szCs w:val="24"/>
        </w:rPr>
        <w:t>зыка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.  Также было проведено 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грейдированные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и отсыпка щебнем в с. Новобессергеневка:  Большой пер. ул. Цветочная, ул. Островского, ул. Новостройки, ул. Лесная, в с. Петрушино 5 пер, 6 пер., 7 пер.  Малая Садовая пер. Энгельса участок дороги на отрезке между ул. Стахановской и ул. Энгельса, в  п. Комаровка ул. Первомайская, в п.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Дмитриадовка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ул. Полевая ул. Мирная, в х.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Дарагановка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134E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Солнечная ул. Северная в районе СК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Дарагановкий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дорога, ведущая к кладбищу х.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Дарагановка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A49" w:rsidRPr="009D134E" w:rsidRDefault="0030525D" w:rsidP="0030525D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нацпроекта «Безопасные и качественные автомобильные дороги» Администрацией Неклиновского района проведены работы по ремонту автомобильной дороги по ул. </w:t>
      </w:r>
      <w:proofErr w:type="gramStart"/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</w:t>
      </w:r>
      <w:proofErr w:type="gramEnd"/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х. </w:t>
      </w:r>
      <w:proofErr w:type="spellStart"/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>Дарагановка</w:t>
      </w:r>
      <w:proofErr w:type="spellEnd"/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4A49" w:rsidRPr="009D13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ремонта произведена замена асфальтобетонного </w:t>
      </w:r>
      <w:proofErr w:type="gramStart"/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>покрытия</w:t>
      </w:r>
      <w:proofErr w:type="gramEnd"/>
      <w:r w:rsidR="004C4A49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установлены тротуары с обеих сторон дороги, бордюры и установлено новое уличное освещение две автобусные остановки.</w:t>
      </w:r>
    </w:p>
    <w:p w:rsidR="004C4A49" w:rsidRPr="009D134E" w:rsidRDefault="004C4A49" w:rsidP="004C4A49">
      <w:pPr>
        <w:pStyle w:val="a4"/>
        <w:rPr>
          <w:rFonts w:eastAsiaTheme="minorHAnsi"/>
          <w:bCs/>
          <w:lang w:eastAsia="en-US"/>
        </w:rPr>
      </w:pPr>
      <w:r w:rsidRPr="009D134E">
        <w:rPr>
          <w:b/>
          <w:bCs/>
        </w:rPr>
        <w:t>Уличное освещени</w:t>
      </w:r>
      <w:r w:rsidR="0030525D" w:rsidRPr="009D134E">
        <w:rPr>
          <w:b/>
          <w:bCs/>
        </w:rPr>
        <w:t>е:</w:t>
      </w:r>
      <w:r w:rsidRPr="009D134E">
        <w:rPr>
          <w:rFonts w:eastAsiaTheme="minorHAnsi"/>
          <w:bCs/>
          <w:lang w:eastAsia="en-US"/>
        </w:rPr>
        <w:t xml:space="preserve"> </w:t>
      </w:r>
    </w:p>
    <w:p w:rsidR="004C4A49" w:rsidRPr="009D134E" w:rsidRDefault="004C4A49" w:rsidP="004C4A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</w:t>
      </w:r>
      <w:r w:rsidRPr="009D134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уличного освещения </w:t>
      </w:r>
      <w:r w:rsidRPr="009D134E">
        <w:rPr>
          <w:rFonts w:ascii="Times New Roman" w:hAnsi="Times New Roman" w:cs="Times New Roman"/>
          <w:bCs/>
          <w:sz w:val="24"/>
          <w:szCs w:val="24"/>
        </w:rPr>
        <w:t>в 1 полугодии 2022 года израсходовано 2 079,1 тысяч рублей.  Из них на техническое обслуживание потрачено – 650,3 тыс. рублей, на ремонт и монтаж фонарной линии потрачено – 1428,8 тыс. рублей.</w:t>
      </w:r>
    </w:p>
    <w:p w:rsidR="004C4A49" w:rsidRPr="009D134E" w:rsidRDefault="004C4A49" w:rsidP="004C4A49">
      <w:pPr>
        <w:pStyle w:val="Standard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9D134E">
        <w:rPr>
          <w:rFonts w:ascii="Times New Roman" w:hAnsi="Times New Roman" w:cs="Times New Roman"/>
          <w:bCs/>
          <w:color w:val="000000" w:themeColor="text1"/>
          <w:sz w:val="24"/>
        </w:rPr>
        <w:t xml:space="preserve">Выполнены работы по замене светильников уличного освещения </w:t>
      </w:r>
      <w:hyperlink r:id="rId6" w:tgtFrame="_blank" w:history="1"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 xml:space="preserve">с. Петрушино ул. Заводская, ул. Энгельса, </w:t>
        </w:r>
        <w:proofErr w:type="spellStart"/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х</w:t>
        </w:r>
        <w:proofErr w:type="gramStart"/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.Д</w:t>
        </w:r>
        <w:proofErr w:type="gramEnd"/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арагановка</w:t>
        </w:r>
        <w:proofErr w:type="spellEnd"/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 xml:space="preserve"> ул. Солнечная</w:t>
        </w:r>
      </w:hyperlink>
      <w:r w:rsidRPr="009D134E">
        <w:rPr>
          <w:rFonts w:ascii="Times New Roman" w:hAnsi="Times New Roman" w:cs="Times New Roman"/>
          <w:bCs/>
          <w:color w:val="000000" w:themeColor="text1"/>
          <w:sz w:val="24"/>
        </w:rPr>
        <w:t xml:space="preserve">, ул. </w:t>
      </w:r>
      <w:proofErr w:type="spellStart"/>
      <w:r w:rsidRPr="009D134E">
        <w:rPr>
          <w:rFonts w:ascii="Times New Roman" w:hAnsi="Times New Roman" w:cs="Times New Roman"/>
          <w:bCs/>
          <w:color w:val="000000" w:themeColor="text1"/>
          <w:sz w:val="24"/>
        </w:rPr>
        <w:t>Миусская</w:t>
      </w:r>
      <w:proofErr w:type="spellEnd"/>
      <w:r w:rsidRPr="009D134E">
        <w:rPr>
          <w:rFonts w:ascii="Times New Roman" w:hAnsi="Times New Roman" w:cs="Times New Roman"/>
          <w:bCs/>
          <w:color w:val="000000" w:themeColor="text1"/>
          <w:sz w:val="24"/>
        </w:rPr>
        <w:t xml:space="preserve">, ул. Северная ; произведен ремонт уличного освещения  </w:t>
      </w:r>
      <w:hyperlink r:id="rId7" w:tgtFrame="_blank" w:history="1"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 xml:space="preserve">ул.Прохладная, ул.Северная, ул. </w:t>
        </w:r>
        <w:proofErr w:type="spellStart"/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Миусская</w:t>
        </w:r>
        <w:proofErr w:type="spellEnd"/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 xml:space="preserve"> </w:t>
        </w:r>
        <w:proofErr w:type="spellStart"/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х.Дарагановка</w:t>
        </w:r>
        <w:proofErr w:type="spellEnd"/>
      </w:hyperlink>
      <w:r w:rsidRPr="009D134E">
        <w:rPr>
          <w:rFonts w:ascii="Times New Roman" w:hAnsi="Times New Roman" w:cs="Times New Roman"/>
          <w:bCs/>
          <w:color w:val="000000" w:themeColor="text1"/>
          <w:sz w:val="24"/>
        </w:rPr>
        <w:t xml:space="preserve">; </w:t>
      </w:r>
      <w:hyperlink r:id="rId8" w:tgtFrame="_blank" w:history="1">
        <w:r w:rsidRPr="009D134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произведен монтаж фонарной линии по ул. Смирнова в с. Александрова Коса Неклиновского района Ростовской области</w:t>
        </w:r>
      </w:hyperlink>
      <w:r w:rsidRPr="009D134E">
        <w:rPr>
          <w:rFonts w:ascii="Times New Roman" w:hAnsi="Times New Roman" w:cs="Times New Roman"/>
          <w:bCs/>
          <w:color w:val="000000" w:themeColor="text1"/>
          <w:sz w:val="24"/>
        </w:rPr>
        <w:t xml:space="preserve">; выполнен </w:t>
      </w:r>
      <w:r w:rsidRPr="009D134E">
        <w:rPr>
          <w:rFonts w:ascii="Times New Roman" w:eastAsia="Calibri" w:hAnsi="Times New Roman" w:cs="Times New Roman"/>
          <w:kern w:val="0"/>
          <w:sz w:val="24"/>
          <w:lang w:eastAsia="en-US"/>
        </w:rPr>
        <w:t>монтаж уличного освещения с.</w:t>
      </w:r>
      <w:r w:rsidR="0030525D" w:rsidRPr="009D134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9D134E">
        <w:rPr>
          <w:rFonts w:ascii="Times New Roman" w:eastAsia="Calibri" w:hAnsi="Times New Roman" w:cs="Times New Roman"/>
          <w:kern w:val="0"/>
          <w:sz w:val="24"/>
          <w:lang w:eastAsia="en-US"/>
        </w:rPr>
        <w:t>Новобессергеневка ул. Янтарная</w:t>
      </w:r>
      <w:r w:rsidR="0030525D" w:rsidRPr="009D134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. </w:t>
      </w:r>
      <w:r w:rsidR="0030525D" w:rsidRPr="009D134E">
        <w:rPr>
          <w:rFonts w:ascii="Times New Roman" w:hAnsi="Times New Roman" w:cs="Times New Roman"/>
          <w:sz w:val="24"/>
          <w:shd w:val="clear" w:color="auto" w:fill="FFFFFF"/>
        </w:rPr>
        <w:t>Установлено освещение на пешеходных переходах ул. Чехова и Фрунзе.</w:t>
      </w:r>
    </w:p>
    <w:p w:rsidR="004C4A49" w:rsidRPr="009D134E" w:rsidRDefault="004C4A49" w:rsidP="004C4A49">
      <w:pPr>
        <w:pStyle w:val="TableContents"/>
        <w:ind w:firstLine="708"/>
        <w:jc w:val="both"/>
        <w:rPr>
          <w:rFonts w:ascii="Times New Roman" w:hAnsi="Times New Roman" w:cs="Times New Roman"/>
          <w:sz w:val="24"/>
        </w:rPr>
      </w:pPr>
      <w:r w:rsidRPr="009D134E">
        <w:rPr>
          <w:rFonts w:ascii="Times New Roman" w:hAnsi="Times New Roman" w:cs="Times New Roman"/>
          <w:sz w:val="24"/>
        </w:rPr>
        <w:t xml:space="preserve">Администрацией Новобессергеневского </w:t>
      </w:r>
      <w:proofErr w:type="spellStart"/>
      <w:r w:rsidRPr="009D134E">
        <w:rPr>
          <w:rFonts w:ascii="Times New Roman" w:hAnsi="Times New Roman" w:cs="Times New Roman"/>
          <w:sz w:val="24"/>
        </w:rPr>
        <w:t>сп</w:t>
      </w:r>
      <w:proofErr w:type="spellEnd"/>
      <w:r w:rsidRPr="009D134E">
        <w:rPr>
          <w:rFonts w:ascii="Times New Roman" w:hAnsi="Times New Roman" w:cs="Times New Roman"/>
          <w:sz w:val="24"/>
        </w:rPr>
        <w:t xml:space="preserve"> заключен договор на обслуживание освещения с организацией «</w:t>
      </w:r>
      <w:proofErr w:type="spellStart"/>
      <w:r w:rsidRPr="009D134E">
        <w:rPr>
          <w:rFonts w:ascii="Times New Roman" w:hAnsi="Times New Roman" w:cs="Times New Roman"/>
          <w:sz w:val="24"/>
        </w:rPr>
        <w:t>ПрофЦентрмонтаж</w:t>
      </w:r>
      <w:proofErr w:type="spellEnd"/>
      <w:r w:rsidRPr="009D134E">
        <w:rPr>
          <w:rFonts w:ascii="Times New Roman" w:hAnsi="Times New Roman" w:cs="Times New Roman"/>
          <w:sz w:val="24"/>
        </w:rPr>
        <w:t xml:space="preserve">»  по выполнению работ по ремонту электросетей, замене ламп на столбах по всему поселению. </w:t>
      </w:r>
      <w:r w:rsidRPr="009D134E">
        <w:rPr>
          <w:rFonts w:ascii="Times New Roman" w:eastAsia="Times New Roman" w:hAnsi="Times New Roman" w:cs="Times New Roman"/>
          <w:bCs/>
          <w:sz w:val="24"/>
        </w:rPr>
        <w:t>Так же в соответствии с графиком проводятся пусконаладочные работы по нормализации уличного освещения по всему поселению.</w:t>
      </w:r>
    </w:p>
    <w:p w:rsidR="004C4A49" w:rsidRPr="009D134E" w:rsidRDefault="004C4A49" w:rsidP="004C4A49">
      <w:pPr>
        <w:pStyle w:val="TableContents"/>
        <w:ind w:firstLine="708"/>
        <w:jc w:val="both"/>
        <w:rPr>
          <w:rFonts w:ascii="Times New Roman" w:hAnsi="Times New Roman" w:cs="Times New Roman"/>
          <w:sz w:val="24"/>
        </w:rPr>
      </w:pPr>
      <w:r w:rsidRPr="009D134E">
        <w:rPr>
          <w:rFonts w:ascii="Times New Roman" w:hAnsi="Times New Roman" w:cs="Times New Roman"/>
          <w:sz w:val="24"/>
        </w:rPr>
        <w:t xml:space="preserve">Заявки по ремонту принимает ведущий специалист администрации по телефону </w:t>
      </w:r>
      <w:r w:rsidRPr="009D134E">
        <w:rPr>
          <w:rFonts w:ascii="Times New Roman" w:eastAsia="Times New Roman" w:hAnsi="Times New Roman" w:cs="Times New Roman"/>
          <w:kern w:val="0"/>
          <w:sz w:val="24"/>
        </w:rPr>
        <w:t>8 (86347) 2-49-35</w:t>
      </w:r>
      <w:r w:rsidRPr="009D134E">
        <w:rPr>
          <w:rFonts w:ascii="Times New Roman" w:hAnsi="Times New Roman" w:cs="Times New Roman"/>
          <w:sz w:val="24"/>
        </w:rPr>
        <w:t>. Подрядчик принимает заявки от населения 1 раза в 2 недели и исполняет их в течение недели.</w:t>
      </w:r>
    </w:p>
    <w:p w:rsidR="0030525D" w:rsidRPr="009D134E" w:rsidRDefault="0030525D" w:rsidP="0030525D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Style w:val="a6"/>
          <w:color w:val="444444"/>
          <w:bdr w:val="none" w:sz="0" w:space="0" w:color="auto" w:frame="1"/>
        </w:rPr>
      </w:pPr>
      <w:r w:rsidRPr="009D134E">
        <w:rPr>
          <w:rStyle w:val="a6"/>
          <w:color w:val="444444"/>
          <w:bdr w:val="none" w:sz="0" w:space="0" w:color="auto" w:frame="1"/>
        </w:rPr>
        <w:t>Имущественные и земельные отношения</w:t>
      </w:r>
    </w:p>
    <w:p w:rsidR="0030525D" w:rsidRPr="009D134E" w:rsidRDefault="0030525D" w:rsidP="003052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34E">
        <w:rPr>
          <w:rFonts w:ascii="Times New Roman" w:eastAsia="Calibri" w:hAnsi="Times New Roman" w:cs="Times New Roman"/>
          <w:sz w:val="24"/>
          <w:szCs w:val="24"/>
        </w:rPr>
        <w:t>В течение отчетного периода проводилась следующая работа в сфере земельно-имущественных отношений:</w:t>
      </w:r>
    </w:p>
    <w:p w:rsidR="0030525D" w:rsidRPr="009D134E" w:rsidRDefault="0030525D" w:rsidP="0030525D">
      <w:pPr>
        <w:pStyle w:val="a7"/>
        <w:spacing w:before="1"/>
        <w:ind w:right="147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        Подготовлена и направлена в район на согласование схема на земельный участок под кладбищем </w:t>
      </w:r>
      <w:proofErr w:type="gramStart"/>
      <w:r w:rsidRPr="009D134E">
        <w:rPr>
          <w:sz w:val="24"/>
          <w:szCs w:val="24"/>
        </w:rPr>
        <w:t>в</w:t>
      </w:r>
      <w:proofErr w:type="gramEnd"/>
      <w:r w:rsidRPr="009D134E">
        <w:rPr>
          <w:sz w:val="24"/>
          <w:szCs w:val="24"/>
        </w:rPr>
        <w:t xml:space="preserve"> с. Петрушино.</w:t>
      </w:r>
    </w:p>
    <w:p w:rsidR="0030525D" w:rsidRPr="009D134E" w:rsidRDefault="0030525D" w:rsidP="0030525D">
      <w:pPr>
        <w:pStyle w:val="a7"/>
        <w:spacing w:line="242" w:lineRule="auto"/>
        <w:ind w:right="142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        Издано</w:t>
      </w:r>
      <w:r w:rsidRPr="009D134E">
        <w:rPr>
          <w:spacing w:val="1"/>
          <w:sz w:val="24"/>
          <w:szCs w:val="24"/>
        </w:rPr>
        <w:t xml:space="preserve"> 135 </w:t>
      </w:r>
      <w:r w:rsidRPr="009D134E">
        <w:rPr>
          <w:sz w:val="24"/>
          <w:szCs w:val="24"/>
        </w:rPr>
        <w:t>постановлений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о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присвоении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и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изменении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милицейских</w:t>
      </w:r>
      <w:r w:rsidRPr="009D134E">
        <w:rPr>
          <w:spacing w:val="-67"/>
          <w:sz w:val="24"/>
          <w:szCs w:val="24"/>
        </w:rPr>
        <w:t xml:space="preserve"> </w:t>
      </w:r>
      <w:r w:rsidRPr="009D134E">
        <w:rPr>
          <w:sz w:val="24"/>
          <w:szCs w:val="24"/>
        </w:rPr>
        <w:t>адресов.</w:t>
      </w:r>
    </w:p>
    <w:p w:rsidR="0030525D" w:rsidRPr="009D134E" w:rsidRDefault="0030525D" w:rsidP="0030525D">
      <w:pPr>
        <w:pStyle w:val="a7"/>
        <w:ind w:left="0" w:right="143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          Выдано</w:t>
      </w:r>
      <w:r w:rsidRPr="009D134E">
        <w:rPr>
          <w:spacing w:val="1"/>
          <w:sz w:val="24"/>
          <w:szCs w:val="24"/>
        </w:rPr>
        <w:t xml:space="preserve"> 17</w:t>
      </w:r>
      <w:r w:rsidRPr="009D134E">
        <w:rPr>
          <w:sz w:val="24"/>
          <w:szCs w:val="24"/>
        </w:rPr>
        <w:t xml:space="preserve"> уведомлений о соответствии указанных в уведомлении о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планируемом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строительстве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или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реконструкции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объекта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индивидуального</w:t>
      </w:r>
      <w:r w:rsidRPr="009D134E">
        <w:rPr>
          <w:spacing w:val="1"/>
          <w:sz w:val="24"/>
          <w:szCs w:val="24"/>
        </w:rPr>
        <w:t xml:space="preserve"> </w:t>
      </w:r>
      <w:r w:rsidRPr="009D134E">
        <w:rPr>
          <w:sz w:val="24"/>
          <w:szCs w:val="24"/>
        </w:rPr>
        <w:t>жилищного</w:t>
      </w:r>
      <w:r w:rsidRPr="009D134E">
        <w:rPr>
          <w:spacing w:val="-7"/>
          <w:sz w:val="24"/>
          <w:szCs w:val="24"/>
        </w:rPr>
        <w:t xml:space="preserve"> </w:t>
      </w:r>
      <w:r w:rsidRPr="009D134E">
        <w:rPr>
          <w:sz w:val="24"/>
          <w:szCs w:val="24"/>
        </w:rPr>
        <w:t>строительства</w:t>
      </w:r>
      <w:r w:rsidRPr="009D134E">
        <w:rPr>
          <w:spacing w:val="-2"/>
          <w:sz w:val="24"/>
          <w:szCs w:val="24"/>
        </w:rPr>
        <w:t xml:space="preserve"> </w:t>
      </w:r>
      <w:r w:rsidRPr="009D134E">
        <w:rPr>
          <w:sz w:val="24"/>
          <w:szCs w:val="24"/>
        </w:rPr>
        <w:t>и</w:t>
      </w:r>
      <w:r w:rsidRPr="009D134E">
        <w:rPr>
          <w:spacing w:val="-6"/>
          <w:sz w:val="24"/>
          <w:szCs w:val="24"/>
        </w:rPr>
        <w:t xml:space="preserve"> 13 </w:t>
      </w:r>
      <w:r w:rsidRPr="009D134E">
        <w:rPr>
          <w:sz w:val="24"/>
          <w:szCs w:val="24"/>
        </w:rPr>
        <w:t>уведомлений</w:t>
      </w:r>
      <w:r w:rsidRPr="009D134E">
        <w:rPr>
          <w:spacing w:val="-5"/>
          <w:sz w:val="24"/>
          <w:szCs w:val="24"/>
        </w:rPr>
        <w:t xml:space="preserve"> </w:t>
      </w:r>
      <w:r w:rsidRPr="009D134E">
        <w:rPr>
          <w:sz w:val="24"/>
          <w:szCs w:val="24"/>
        </w:rPr>
        <w:t>о</w:t>
      </w:r>
      <w:r w:rsidRPr="009D134E">
        <w:rPr>
          <w:spacing w:val="-7"/>
          <w:sz w:val="24"/>
          <w:szCs w:val="24"/>
        </w:rPr>
        <w:t xml:space="preserve"> </w:t>
      </w:r>
      <w:r w:rsidRPr="009D134E">
        <w:rPr>
          <w:sz w:val="24"/>
          <w:szCs w:val="24"/>
        </w:rPr>
        <w:t>соответствии</w:t>
      </w:r>
      <w:r w:rsidRPr="009D134E">
        <w:rPr>
          <w:spacing w:val="-7"/>
          <w:sz w:val="24"/>
          <w:szCs w:val="24"/>
        </w:rPr>
        <w:t xml:space="preserve"> </w:t>
      </w:r>
      <w:r w:rsidRPr="009D134E">
        <w:rPr>
          <w:sz w:val="24"/>
          <w:szCs w:val="24"/>
        </w:rPr>
        <w:t>построенных</w:t>
      </w:r>
      <w:r w:rsidRPr="009D134E">
        <w:rPr>
          <w:spacing w:val="-7"/>
          <w:sz w:val="24"/>
          <w:szCs w:val="24"/>
        </w:rPr>
        <w:t xml:space="preserve"> </w:t>
      </w:r>
      <w:r w:rsidRPr="009D134E">
        <w:rPr>
          <w:sz w:val="24"/>
          <w:szCs w:val="24"/>
        </w:rPr>
        <w:t>или</w:t>
      </w:r>
      <w:r w:rsidRPr="009D134E">
        <w:rPr>
          <w:spacing w:val="-67"/>
          <w:sz w:val="24"/>
          <w:szCs w:val="24"/>
        </w:rPr>
        <w:t xml:space="preserve"> </w:t>
      </w:r>
      <w:r w:rsidRPr="009D134E">
        <w:rPr>
          <w:sz w:val="24"/>
          <w:szCs w:val="24"/>
        </w:rPr>
        <w:t>реконструированных</w:t>
      </w:r>
      <w:r w:rsidRPr="009D134E">
        <w:rPr>
          <w:spacing w:val="-2"/>
          <w:sz w:val="24"/>
          <w:szCs w:val="24"/>
        </w:rPr>
        <w:t xml:space="preserve"> </w:t>
      </w:r>
      <w:r w:rsidRPr="009D134E">
        <w:rPr>
          <w:sz w:val="24"/>
          <w:szCs w:val="24"/>
        </w:rPr>
        <w:t>объекта</w:t>
      </w:r>
      <w:r w:rsidRPr="009D134E">
        <w:rPr>
          <w:spacing w:val="-1"/>
          <w:sz w:val="24"/>
          <w:szCs w:val="24"/>
        </w:rPr>
        <w:t xml:space="preserve"> </w:t>
      </w:r>
      <w:r w:rsidRPr="009D134E">
        <w:rPr>
          <w:sz w:val="24"/>
          <w:szCs w:val="24"/>
        </w:rPr>
        <w:t>индивидуального</w:t>
      </w:r>
      <w:r w:rsidRPr="009D134E">
        <w:rPr>
          <w:spacing w:val="-2"/>
          <w:sz w:val="24"/>
          <w:szCs w:val="24"/>
        </w:rPr>
        <w:t xml:space="preserve"> </w:t>
      </w:r>
      <w:r w:rsidRPr="009D134E">
        <w:rPr>
          <w:sz w:val="24"/>
          <w:szCs w:val="24"/>
        </w:rPr>
        <w:t>жилищного</w:t>
      </w:r>
      <w:r w:rsidRPr="009D134E">
        <w:rPr>
          <w:spacing w:val="-3"/>
          <w:sz w:val="24"/>
          <w:szCs w:val="24"/>
        </w:rPr>
        <w:t xml:space="preserve"> </w:t>
      </w:r>
      <w:r w:rsidRPr="009D134E">
        <w:rPr>
          <w:sz w:val="24"/>
          <w:szCs w:val="24"/>
        </w:rPr>
        <w:t>строительства.</w:t>
      </w:r>
    </w:p>
    <w:p w:rsidR="0030525D" w:rsidRPr="009D134E" w:rsidRDefault="0030525D" w:rsidP="0030525D">
      <w:pPr>
        <w:pStyle w:val="a7"/>
        <w:ind w:left="0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          Выдано 7 разрешений на использование земель для размещения объектов без предоставления земельного участка и установления сервитута.</w:t>
      </w:r>
    </w:p>
    <w:p w:rsidR="0030525D" w:rsidRPr="009D134E" w:rsidRDefault="0030525D" w:rsidP="0030525D">
      <w:pPr>
        <w:pStyle w:val="2"/>
        <w:tabs>
          <w:tab w:val="left" w:pos="6950"/>
        </w:tabs>
        <w:spacing w:after="0" w:line="240" w:lineRule="auto"/>
        <w:jc w:val="both"/>
        <w:rPr>
          <w:sz w:val="24"/>
          <w:szCs w:val="24"/>
        </w:rPr>
      </w:pPr>
      <w:r w:rsidRPr="009D134E">
        <w:rPr>
          <w:sz w:val="24"/>
          <w:szCs w:val="24"/>
        </w:rPr>
        <w:t xml:space="preserve">          Выдано  </w:t>
      </w:r>
      <w:r w:rsidRPr="009D134E">
        <w:rPr>
          <w:spacing w:val="1"/>
          <w:sz w:val="24"/>
          <w:szCs w:val="24"/>
        </w:rPr>
        <w:t>одно уведомление</w:t>
      </w:r>
      <w:r w:rsidRPr="009D134E">
        <w:rPr>
          <w:sz w:val="24"/>
          <w:szCs w:val="24"/>
        </w:rPr>
        <w:t xml:space="preserve"> о переводе нежилого здания в жилой дом</w:t>
      </w:r>
      <w:proofErr w:type="gramStart"/>
      <w:r w:rsidRPr="009D134E">
        <w:rPr>
          <w:sz w:val="24"/>
          <w:szCs w:val="24"/>
        </w:rPr>
        <w:t xml:space="preserve"> .</w:t>
      </w:r>
      <w:proofErr w:type="gramEnd"/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         Выявлено 300 дублирующих объектов капитального строительства  и направлены в Управление Федеральной службы государственной регистрации, кадастра и картографии по РО для снятия  с учета</w:t>
      </w:r>
    </w:p>
    <w:p w:rsidR="0030525D" w:rsidRPr="009D134E" w:rsidRDefault="0030525D" w:rsidP="0030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        Издано</w:t>
      </w:r>
      <w:r w:rsidRPr="009D134E">
        <w:rPr>
          <w:rFonts w:ascii="Times New Roman" w:hAnsi="Times New Roman" w:cs="Times New Roman"/>
          <w:spacing w:val="1"/>
          <w:sz w:val="24"/>
          <w:szCs w:val="24"/>
        </w:rPr>
        <w:t xml:space="preserve"> 135 </w:t>
      </w:r>
      <w:r w:rsidRPr="009D134E">
        <w:rPr>
          <w:rFonts w:ascii="Times New Roman" w:hAnsi="Times New Roman" w:cs="Times New Roman"/>
          <w:sz w:val="24"/>
          <w:szCs w:val="24"/>
        </w:rPr>
        <w:t>постановлений</w:t>
      </w:r>
      <w:r w:rsidRPr="009D13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sz w:val="24"/>
          <w:szCs w:val="24"/>
        </w:rPr>
        <w:t>о</w:t>
      </w:r>
      <w:r w:rsidRPr="009D13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sz w:val="24"/>
          <w:szCs w:val="24"/>
        </w:rPr>
        <w:t>присвоении</w:t>
      </w:r>
      <w:r w:rsidRPr="009D13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sz w:val="24"/>
          <w:szCs w:val="24"/>
        </w:rPr>
        <w:t>и</w:t>
      </w:r>
      <w:r w:rsidRPr="009D13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sz w:val="24"/>
          <w:szCs w:val="24"/>
        </w:rPr>
        <w:t>изменении</w:t>
      </w:r>
      <w:r w:rsidRPr="009D13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sz w:val="24"/>
          <w:szCs w:val="24"/>
        </w:rPr>
        <w:t>милицейских</w:t>
      </w:r>
      <w:r w:rsidRPr="009D134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134E">
        <w:rPr>
          <w:rFonts w:ascii="Times New Roman" w:eastAsia="Times New Roman" w:hAnsi="Times New Roman" w:cs="Times New Roman"/>
          <w:sz w:val="24"/>
          <w:szCs w:val="24"/>
        </w:rPr>
        <w:t>адресов.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Заказаны  выписки из ЕГРН (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>) - 403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b/>
          <w:sz w:val="24"/>
          <w:szCs w:val="24"/>
        </w:rPr>
        <w:t xml:space="preserve">Занесение адресов </w:t>
      </w:r>
      <w:r w:rsidRPr="009D134E">
        <w:rPr>
          <w:rFonts w:ascii="Times New Roman" w:hAnsi="Times New Roman" w:cs="Times New Roman"/>
          <w:sz w:val="24"/>
          <w:szCs w:val="24"/>
        </w:rPr>
        <w:t xml:space="preserve"> в программу ФИАС 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Федеральная информационная 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адресная система - 589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Подготовлены постановления для ФИАС - 68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Подготовлены и отправлены отчеты о планируемом строительстве - 6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34E">
        <w:rPr>
          <w:rFonts w:ascii="Times New Roman" w:hAnsi="Times New Roman" w:cs="Times New Roman"/>
          <w:sz w:val="24"/>
          <w:szCs w:val="24"/>
        </w:rPr>
        <w:t>Подготовлены и отправлены отчеты о законченном строительстве - 6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Выписки  о наличии у гражданина права на домовладения - 4 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Выписки  о наличии у гражданина права на земельный участок - 13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Подготовлены  ответы на запросы  из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- 24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4E">
        <w:rPr>
          <w:rFonts w:ascii="Times New Roman" w:hAnsi="Times New Roman" w:cs="Times New Roman"/>
          <w:sz w:val="24"/>
          <w:szCs w:val="24"/>
        </w:rPr>
        <w:t xml:space="preserve">Подготовлены уведомление об отказе от покупки земельных участков </w:t>
      </w:r>
      <w:proofErr w:type="gramEnd"/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34E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Отправлен отчет за первое полугодие по отказам от покупки земель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4E">
        <w:rPr>
          <w:rFonts w:ascii="Times New Roman" w:hAnsi="Times New Roman" w:cs="Times New Roman"/>
          <w:sz w:val="24"/>
          <w:szCs w:val="24"/>
        </w:rPr>
        <w:t>Подготовлены о отправлены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отчеты по форме </w:t>
      </w:r>
      <w:r w:rsidRPr="009D134E">
        <w:rPr>
          <w:rFonts w:ascii="Times New Roman" w:hAnsi="Times New Roman" w:cs="Times New Roman"/>
          <w:b/>
          <w:sz w:val="24"/>
          <w:szCs w:val="24"/>
        </w:rPr>
        <w:t>1ГМУ</w:t>
      </w:r>
      <w:r w:rsidRPr="009D134E">
        <w:rPr>
          <w:rFonts w:ascii="Times New Roman" w:hAnsi="Times New Roman" w:cs="Times New Roman"/>
          <w:sz w:val="24"/>
          <w:szCs w:val="24"/>
        </w:rPr>
        <w:t xml:space="preserve"> (</w:t>
      </w:r>
      <w:r w:rsidRPr="009D134E">
        <w:rPr>
          <w:rFonts w:ascii="Times New Roman" w:hAnsi="Times New Roman" w:cs="Times New Roman"/>
          <w:b/>
          <w:bCs/>
          <w:sz w:val="24"/>
          <w:szCs w:val="24"/>
        </w:rPr>
        <w:t>ГАС управление</w:t>
      </w:r>
      <w:r w:rsidRPr="009D134E">
        <w:rPr>
          <w:rFonts w:ascii="Times New Roman" w:hAnsi="Times New Roman" w:cs="Times New Roman"/>
          <w:sz w:val="24"/>
          <w:szCs w:val="24"/>
        </w:rPr>
        <w:t>) - сведения о государственных муниципальных  услугах - 6</w:t>
      </w:r>
    </w:p>
    <w:p w:rsidR="0030525D" w:rsidRPr="009D134E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lastRenderedPageBreak/>
        <w:t>Подготовлены и отправлены постановления в прокуратуру  по регламентам администрации - 4</w:t>
      </w:r>
    </w:p>
    <w:p w:rsidR="0030525D" w:rsidRPr="009D134E" w:rsidRDefault="0030525D" w:rsidP="0030525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D134E">
        <w:rPr>
          <w:rStyle w:val="a6"/>
          <w:rFonts w:ascii="Times New Roman" w:hAnsi="Times New Roman" w:cs="Times New Roman"/>
          <w:color w:val="000000"/>
          <w:sz w:val="24"/>
          <w:szCs w:val="24"/>
        </w:rPr>
        <w:t>Социальные вопросы.</w:t>
      </w:r>
    </w:p>
    <w:p w:rsidR="0030525D" w:rsidRPr="009D134E" w:rsidRDefault="0030525D" w:rsidP="0030525D">
      <w:pPr>
        <w:pStyle w:val="ac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 </w:t>
      </w:r>
      <w:r w:rsidR="00976E3A" w:rsidRPr="009D134E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34E">
        <w:rPr>
          <w:rFonts w:ascii="Times New Roman" w:hAnsi="Times New Roman" w:cs="Times New Roman"/>
          <w:sz w:val="24"/>
          <w:szCs w:val="24"/>
        </w:rPr>
        <w:t xml:space="preserve">На территории Новобессергеневского сельского поселения на 01.01.2022 года </w:t>
      </w:r>
      <w:r w:rsidR="00512DE2" w:rsidRPr="009D134E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="00512DE2" w:rsidRPr="009D134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512DE2" w:rsidRPr="009D134E">
        <w:rPr>
          <w:rFonts w:ascii="Times New Roman" w:hAnsi="Times New Roman" w:cs="Times New Roman"/>
          <w:sz w:val="24"/>
          <w:szCs w:val="24"/>
        </w:rPr>
        <w:t xml:space="preserve"> книг </w:t>
      </w:r>
      <w:r w:rsidRPr="009D134E">
        <w:rPr>
          <w:rFonts w:ascii="Times New Roman" w:hAnsi="Times New Roman" w:cs="Times New Roman"/>
          <w:sz w:val="24"/>
          <w:szCs w:val="24"/>
        </w:rPr>
        <w:t xml:space="preserve">постоянно проживает- </w:t>
      </w:r>
      <w:r w:rsidR="00512DE2" w:rsidRPr="009D134E">
        <w:rPr>
          <w:rFonts w:ascii="Times New Roman" w:hAnsi="Times New Roman" w:cs="Times New Roman"/>
          <w:sz w:val="24"/>
          <w:szCs w:val="24"/>
        </w:rPr>
        <w:t>11006</w:t>
      </w:r>
      <w:r w:rsidRPr="009D134E">
        <w:rPr>
          <w:rFonts w:ascii="Times New Roman" w:hAnsi="Times New Roman" w:cs="Times New Roman"/>
          <w:sz w:val="24"/>
          <w:szCs w:val="24"/>
        </w:rPr>
        <w:t xml:space="preserve"> человек, в то</w:t>
      </w:r>
      <w:r w:rsidR="00512DE2" w:rsidRPr="009D134E">
        <w:rPr>
          <w:rFonts w:ascii="Times New Roman" w:hAnsi="Times New Roman" w:cs="Times New Roman"/>
          <w:sz w:val="24"/>
          <w:szCs w:val="24"/>
        </w:rPr>
        <w:t xml:space="preserve">м числе  число хозяйств - 4961 </w:t>
      </w:r>
      <w:r w:rsidRPr="009D1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25D" w:rsidRPr="009D134E" w:rsidRDefault="0030525D" w:rsidP="0030525D">
      <w:pPr>
        <w:spacing w:after="180" w:line="3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поселения уделяется особое внимание работе с населением. Формы этой работы весьма разнообразны. Они включают в себя, прежде всего работу с письмами, заявлениями и жалобами граждан; постоянную взаимосвязь с членами общественного самоуправления, участие и проведени</w:t>
      </w:r>
      <w:r w:rsidR="00976E3A"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личный приём Главой администрации</w:t>
      </w:r>
      <w:r w:rsidR="00976E3A"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</w:t>
      </w:r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3A" w:rsidRPr="009D134E" w:rsidRDefault="0030525D" w:rsidP="00976E3A">
      <w:pPr>
        <w:pStyle w:val="ac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   По </w:t>
      </w:r>
      <w:proofErr w:type="spellStart"/>
      <w:r w:rsidRPr="009D134E">
        <w:rPr>
          <w:rFonts w:ascii="Times New Roman" w:hAnsi="Times New Roman" w:cs="Times New Roman"/>
          <w:sz w:val="24"/>
          <w:szCs w:val="24"/>
        </w:rPr>
        <w:t>Новобессергеневскому</w:t>
      </w:r>
      <w:proofErr w:type="spellEnd"/>
      <w:r w:rsidRPr="009D134E">
        <w:rPr>
          <w:rFonts w:ascii="Times New Roman" w:hAnsi="Times New Roman" w:cs="Times New Roman"/>
          <w:sz w:val="24"/>
          <w:szCs w:val="24"/>
        </w:rPr>
        <w:t xml:space="preserve"> сельскому поселению на 01 июля 2022 года состоит на квартирном учете  11 семей. Из них 3 семьи многодетные,  1- 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оставшаяся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без попечения родителей</w:t>
      </w:r>
      <w:r w:rsidR="00976E3A" w:rsidRPr="009D134E">
        <w:rPr>
          <w:rFonts w:ascii="Times New Roman" w:hAnsi="Times New Roman" w:cs="Times New Roman"/>
          <w:sz w:val="24"/>
          <w:szCs w:val="24"/>
        </w:rPr>
        <w:t>.</w:t>
      </w:r>
      <w:r w:rsidRPr="009D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5D" w:rsidRPr="009D134E" w:rsidRDefault="0030525D" w:rsidP="00976E3A">
      <w:pPr>
        <w:pStyle w:val="ac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В программе  «Комплексное развитие сельских  территорий  на  2020 -  2025  годы     состоит   6 семей</w:t>
      </w:r>
      <w:r w:rsidR="00976E3A" w:rsidRPr="009D134E">
        <w:rPr>
          <w:rFonts w:ascii="Times New Roman" w:hAnsi="Times New Roman" w:cs="Times New Roman"/>
          <w:sz w:val="24"/>
          <w:szCs w:val="24"/>
        </w:rPr>
        <w:t>.</w:t>
      </w:r>
    </w:p>
    <w:p w:rsidR="0030525D" w:rsidRPr="009D134E" w:rsidRDefault="0030525D" w:rsidP="00976E3A">
      <w:pPr>
        <w:pStyle w:val="ac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Постоянно ведется мониторинг неблагополучных и многодетных семей (беседы, проверки жилищно-бытовых условий). Оказывается помощь в оформлении льгот и пособий.</w:t>
      </w:r>
    </w:p>
    <w:p w:rsidR="0030525D" w:rsidRPr="009D134E" w:rsidRDefault="00976E3A" w:rsidP="0030525D">
      <w:pPr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нашего поселения </w:t>
      </w:r>
      <w:r w:rsidR="0030525D" w:rsidRPr="009D134E">
        <w:rPr>
          <w:rFonts w:ascii="Times New Roman" w:hAnsi="Times New Roman" w:cs="Times New Roman"/>
          <w:color w:val="000000"/>
          <w:sz w:val="24"/>
          <w:szCs w:val="24"/>
        </w:rPr>
        <w:t>работает специалист МФЦ для оказания социальных услуг</w:t>
      </w:r>
      <w:r w:rsidRPr="009D1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525D" w:rsidRPr="009D134E">
        <w:rPr>
          <w:rFonts w:ascii="Times New Roman" w:hAnsi="Times New Roman" w:cs="Times New Roman"/>
          <w:color w:val="000000"/>
          <w:sz w:val="24"/>
          <w:szCs w:val="24"/>
        </w:rPr>
        <w:t xml:space="preserve"> Все услуги МФЦ и консультации бесплатны.</w:t>
      </w:r>
      <w:r w:rsidR="0030525D" w:rsidRPr="009D134E">
        <w:rPr>
          <w:rFonts w:ascii="Times New Roman" w:hAnsi="Times New Roman" w:cs="Times New Roman"/>
          <w:sz w:val="24"/>
          <w:szCs w:val="24"/>
        </w:rPr>
        <w:t xml:space="preserve"> Для снижения социально-экономических проблем в семьях с низким уровнем доходов, специалист</w:t>
      </w:r>
      <w:r w:rsidRPr="009D134E">
        <w:rPr>
          <w:rFonts w:ascii="Times New Roman" w:hAnsi="Times New Roman" w:cs="Times New Roman"/>
          <w:sz w:val="24"/>
          <w:szCs w:val="24"/>
        </w:rPr>
        <w:t>ом</w:t>
      </w:r>
      <w:r w:rsidR="0030525D" w:rsidRPr="009D134E">
        <w:rPr>
          <w:rFonts w:ascii="Times New Roman" w:hAnsi="Times New Roman" w:cs="Times New Roman"/>
          <w:sz w:val="24"/>
          <w:szCs w:val="24"/>
        </w:rPr>
        <w:t xml:space="preserve"> в сотрудничестве с МФЦ и УСЗН </w:t>
      </w:r>
      <w:r w:rsidRPr="009D134E">
        <w:rPr>
          <w:rFonts w:ascii="Times New Roman" w:hAnsi="Times New Roman" w:cs="Times New Roman"/>
          <w:sz w:val="24"/>
          <w:szCs w:val="24"/>
        </w:rPr>
        <w:t xml:space="preserve">Неклиновского </w:t>
      </w:r>
      <w:r w:rsidR="0030525D" w:rsidRPr="009D134E">
        <w:rPr>
          <w:rFonts w:ascii="Times New Roman" w:hAnsi="Times New Roman" w:cs="Times New Roman"/>
          <w:sz w:val="24"/>
          <w:szCs w:val="24"/>
        </w:rPr>
        <w:t>района оказывается практическая помощь в оформлении документов на получение детских пособий, выдача сертификата на региональный материнский капитал, полноценное питание</w:t>
      </w:r>
      <w:r w:rsidRPr="009D134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0525D" w:rsidRPr="009D134E" w:rsidRDefault="0030525D" w:rsidP="0097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апреля 2022 года сняты ограничения, связанные с распространением  новой </w:t>
      </w:r>
      <w:proofErr w:type="spellStart"/>
      <w:r w:rsidRPr="009D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D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(2019-</w:t>
      </w:r>
      <w:proofErr w:type="spellStart"/>
      <w:r w:rsidRPr="009D13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nCoV</w:t>
      </w:r>
      <w:proofErr w:type="spellEnd"/>
      <w:r w:rsidRPr="009D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соответствии с Федеральным законом от 30.03.1999 № 52- ФЗ «О санитарно-эпидемиологическом благополучии населения», Постановлением Правительства Ростовской области от 05.04.2020 № 272 </w:t>
      </w:r>
      <w:r w:rsidR="00976E3A" w:rsidRPr="009D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D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</w:t>
      </w:r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Ростовской области в связи с распространением  новой </w:t>
      </w:r>
      <w:proofErr w:type="spellStart"/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</w:t>
      </w:r>
      <w:r w:rsidRPr="009D1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1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Pr="009D134E">
        <w:rPr>
          <w:rFonts w:ascii="Times New Roman" w:eastAsia="Times New Roman" w:hAnsi="Times New Roman" w:cs="Times New Roman"/>
          <w:sz w:val="24"/>
          <w:szCs w:val="24"/>
          <w:lang w:eastAsia="ru-RU"/>
        </w:rPr>
        <w:t>-19»</w:t>
      </w:r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976E3A" w:rsidRPr="009D134E">
        <w:rPr>
          <w:rFonts w:ascii="Times New Roman" w:hAnsi="Times New Roman" w:cs="Times New Roman"/>
          <w:sz w:val="24"/>
          <w:szCs w:val="24"/>
        </w:rPr>
        <w:t>в</w:t>
      </w:r>
      <w:r w:rsidRPr="009D134E">
        <w:rPr>
          <w:rFonts w:ascii="Times New Roman" w:hAnsi="Times New Roman" w:cs="Times New Roman"/>
          <w:sz w:val="24"/>
          <w:szCs w:val="24"/>
        </w:rPr>
        <w:t xml:space="preserve"> целом ситуация на территории поселения находилась на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постоянном 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>.</w:t>
      </w:r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Не </w:t>
      </w:r>
      <w:proofErr w:type="gramStart"/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смотря на снятие </w:t>
      </w:r>
      <w:proofErr w:type="spellStart"/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антиковидных</w:t>
      </w:r>
      <w:proofErr w:type="spellEnd"/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ограничений в Ростовской области</w:t>
      </w:r>
      <w:r w:rsidRPr="009D134E">
        <w:rPr>
          <w:rFonts w:ascii="Times New Roman" w:hAnsi="Times New Roman" w:cs="Times New Roman"/>
          <w:sz w:val="24"/>
          <w:szCs w:val="24"/>
        </w:rPr>
        <w:t xml:space="preserve">  вакцинация и ревакцинация жителей </w:t>
      </w:r>
      <w:r w:rsidR="00976E3A" w:rsidRPr="009D134E">
        <w:rPr>
          <w:rFonts w:ascii="Times New Roman" w:hAnsi="Times New Roman" w:cs="Times New Roman"/>
          <w:sz w:val="24"/>
          <w:szCs w:val="24"/>
        </w:rPr>
        <w:t>продолжается</w:t>
      </w:r>
      <w:proofErr w:type="gramEnd"/>
      <w:r w:rsidR="00976E3A" w:rsidRPr="009D134E">
        <w:rPr>
          <w:rFonts w:ascii="Times New Roman" w:hAnsi="Times New Roman" w:cs="Times New Roman"/>
          <w:sz w:val="24"/>
          <w:szCs w:val="24"/>
        </w:rPr>
        <w:t>.</w:t>
      </w:r>
    </w:p>
    <w:p w:rsidR="0030525D" w:rsidRPr="009D134E" w:rsidRDefault="0030525D" w:rsidP="0030525D">
      <w:pPr>
        <w:pStyle w:val="a4"/>
        <w:shd w:val="clear" w:color="auto" w:fill="FFFFFF"/>
        <w:jc w:val="center"/>
        <w:rPr>
          <w:i/>
          <w:color w:val="22252D"/>
        </w:rPr>
      </w:pPr>
      <w:r w:rsidRPr="009D134E">
        <w:rPr>
          <w:rStyle w:val="ad"/>
          <w:b/>
          <w:bCs/>
          <w:i w:val="0"/>
          <w:color w:val="22252D"/>
        </w:rPr>
        <w:t>Административные правонарушения</w:t>
      </w:r>
    </w:p>
    <w:p w:rsidR="0030525D" w:rsidRPr="009D134E" w:rsidRDefault="00976E3A" w:rsidP="0030525D">
      <w:pPr>
        <w:pStyle w:val="a4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9D134E">
        <w:rPr>
          <w:color w:val="22252D"/>
        </w:rPr>
        <w:t xml:space="preserve">        </w:t>
      </w:r>
      <w:r w:rsidR="0030525D" w:rsidRPr="009D134E">
        <w:rPr>
          <w:color w:val="22252D"/>
        </w:rPr>
        <w:t> </w:t>
      </w:r>
      <w:proofErr w:type="gramStart"/>
      <w:r w:rsidR="0030525D" w:rsidRPr="009D134E">
        <w:t>За истекший период должностными лицами администрации неоднократно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среды, созданию несанкционированных свалок,</w:t>
      </w:r>
      <w:r w:rsidR="0030525D" w:rsidRPr="009D134E">
        <w:rPr>
          <w:color w:val="22252D"/>
        </w:rPr>
        <w:t xml:space="preserve"> за нарушение порядка действий по предотвращению выжигания сухой растительности,  а так же за нарушение правил содержания домашних животных и птицы на территории поселения.  </w:t>
      </w:r>
      <w:proofErr w:type="gramEnd"/>
    </w:p>
    <w:p w:rsidR="0030525D" w:rsidRPr="009D134E" w:rsidRDefault="0030525D" w:rsidP="00305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134E">
        <w:t xml:space="preserve"> </w:t>
      </w:r>
      <w:r w:rsidRPr="009D134E">
        <w:rPr>
          <w:color w:val="000000"/>
        </w:rPr>
        <w:t>На сегодняшний день специалистами администрацией Новобессергеневского с/</w:t>
      </w:r>
      <w:proofErr w:type="spellStart"/>
      <w:proofErr w:type="gramStart"/>
      <w:r w:rsidRPr="009D134E">
        <w:rPr>
          <w:color w:val="000000"/>
        </w:rPr>
        <w:t>п</w:t>
      </w:r>
      <w:proofErr w:type="spellEnd"/>
      <w:proofErr w:type="gramEnd"/>
      <w:r w:rsidRPr="009D134E">
        <w:rPr>
          <w:color w:val="000000"/>
        </w:rPr>
        <w:t xml:space="preserve"> было составлено 7 протоколов об административном правонарушении из них; </w:t>
      </w:r>
    </w:p>
    <w:p w:rsidR="0030525D" w:rsidRPr="009D134E" w:rsidRDefault="0030525D" w:rsidP="0030525D">
      <w:pPr>
        <w:pStyle w:val="a4"/>
        <w:shd w:val="clear" w:color="auto" w:fill="FFFFFF"/>
        <w:spacing w:before="0" w:beforeAutospacing="0" w:after="0" w:afterAutospacing="0"/>
        <w:jc w:val="both"/>
      </w:pPr>
      <w:r w:rsidRPr="009D134E">
        <w:rPr>
          <w:bCs/>
        </w:rPr>
        <w:t xml:space="preserve">2 протокола </w:t>
      </w:r>
      <w:r w:rsidRPr="009D134E">
        <w:t xml:space="preserve">по ст. 4.5, </w:t>
      </w:r>
      <w:r w:rsidR="00745C8F" w:rsidRPr="009D134E">
        <w:rPr>
          <w:color w:val="22252D"/>
        </w:rPr>
        <w:t>выжигания сухой растительности</w:t>
      </w:r>
    </w:p>
    <w:p w:rsidR="0030525D" w:rsidRPr="009D134E" w:rsidRDefault="0030525D" w:rsidP="0030525D">
      <w:pPr>
        <w:pStyle w:val="a4"/>
        <w:shd w:val="clear" w:color="auto" w:fill="FFFFFF"/>
        <w:spacing w:before="0" w:beforeAutospacing="0" w:after="0" w:afterAutospacing="0"/>
        <w:jc w:val="both"/>
      </w:pPr>
      <w:r w:rsidRPr="009D134E">
        <w:rPr>
          <w:bCs/>
        </w:rPr>
        <w:t xml:space="preserve">4 - </w:t>
      </w:r>
      <w:r w:rsidRPr="009D134E">
        <w:t xml:space="preserve">по ст.5.1.  </w:t>
      </w:r>
      <w:r w:rsidR="00745C8F" w:rsidRPr="009D134E">
        <w:t>нарушением правил благоустройства</w:t>
      </w:r>
    </w:p>
    <w:p w:rsidR="0030525D" w:rsidRPr="009D134E" w:rsidRDefault="0030525D" w:rsidP="00305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134E">
        <w:rPr>
          <w:bCs/>
        </w:rPr>
        <w:t>1</w:t>
      </w:r>
      <w:r w:rsidRPr="009D134E">
        <w:t xml:space="preserve"> -</w:t>
      </w:r>
      <w:r w:rsidRPr="009D134E">
        <w:rPr>
          <w:color w:val="000000"/>
        </w:rPr>
        <w:t xml:space="preserve">  по ст.2.3. </w:t>
      </w:r>
      <w:r w:rsidR="00745C8F" w:rsidRPr="009D134E">
        <w:rPr>
          <w:color w:val="000000"/>
        </w:rPr>
        <w:t>нарушение тишины.</w:t>
      </w:r>
      <w:r w:rsidRPr="009D134E">
        <w:rPr>
          <w:color w:val="000000"/>
        </w:rPr>
        <w:t xml:space="preserve">     </w:t>
      </w:r>
    </w:p>
    <w:p w:rsidR="0030525D" w:rsidRPr="009D134E" w:rsidRDefault="00745C8F" w:rsidP="0030525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D134E">
        <w:rPr>
          <w:color w:val="000000"/>
        </w:rPr>
        <w:t xml:space="preserve">       </w:t>
      </w:r>
      <w:r w:rsidR="0030525D" w:rsidRPr="009D134E">
        <w:rPr>
          <w:color w:val="000000"/>
        </w:rPr>
        <w:t>Специалистами администрацией Новобессергеневского с/</w:t>
      </w:r>
      <w:proofErr w:type="spellStart"/>
      <w:proofErr w:type="gramStart"/>
      <w:r w:rsidR="0030525D" w:rsidRPr="009D134E">
        <w:rPr>
          <w:color w:val="000000"/>
        </w:rPr>
        <w:t>п</w:t>
      </w:r>
      <w:proofErr w:type="spellEnd"/>
      <w:proofErr w:type="gramEnd"/>
      <w:r w:rsidR="0030525D" w:rsidRPr="009D134E">
        <w:rPr>
          <w:color w:val="000000"/>
        </w:rPr>
        <w:t xml:space="preserve"> продолжается работа по привлечению виновных к административной ответственности за нарушения правил выжигания сухой растительности и мусора.  Так же    </w:t>
      </w:r>
      <w:proofErr w:type="gramStart"/>
      <w:r w:rsidR="0030525D" w:rsidRPr="009D134E">
        <w:rPr>
          <w:color w:val="000000"/>
        </w:rPr>
        <w:t xml:space="preserve">продолжается работа по выявлению </w:t>
      </w:r>
      <w:r w:rsidR="0030525D" w:rsidRPr="009D134E">
        <w:rPr>
          <w:color w:val="000000"/>
        </w:rPr>
        <w:lastRenderedPageBreak/>
        <w:t>земельных участков зарастающие сорной растительностью на сегодняшний день около 60 уведомлений было</w:t>
      </w:r>
      <w:proofErr w:type="gramEnd"/>
      <w:r w:rsidR="0030525D" w:rsidRPr="009D134E">
        <w:rPr>
          <w:color w:val="000000"/>
        </w:rPr>
        <w:t xml:space="preserve"> разослано собственникам земельных участков нарушившие Областной закон Ростовской области от 25.10.2002г. № 273-ЗС «Об административных правонарушениях».</w:t>
      </w:r>
    </w:p>
    <w:p w:rsidR="00F7651E" w:rsidRPr="009D134E" w:rsidRDefault="008879C1" w:rsidP="00F765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651E" w:rsidRPr="009D134E">
        <w:rPr>
          <w:rFonts w:ascii="Times New Roman" w:hAnsi="Times New Roman" w:cs="Times New Roman"/>
          <w:b/>
          <w:sz w:val="24"/>
          <w:szCs w:val="24"/>
        </w:rPr>
        <w:t>Пожарная безопасность и предотвращения ЧС</w:t>
      </w:r>
    </w:p>
    <w:p w:rsidR="001C5813" w:rsidRPr="009D134E" w:rsidRDefault="00F7651E" w:rsidP="0097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5813" w:rsidRPr="009D134E">
        <w:rPr>
          <w:rFonts w:ascii="Times New Roman" w:hAnsi="Times New Roman" w:cs="Times New Roman"/>
          <w:sz w:val="24"/>
          <w:szCs w:val="24"/>
        </w:rPr>
        <w:t xml:space="preserve">За первое полугодие по оперативным данным на территории Новобессергеневского </w:t>
      </w:r>
      <w:proofErr w:type="spellStart"/>
      <w:r w:rsidR="001C5813" w:rsidRPr="009D134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1C5813" w:rsidRPr="009D134E">
        <w:rPr>
          <w:rFonts w:ascii="Times New Roman" w:hAnsi="Times New Roman" w:cs="Times New Roman"/>
          <w:sz w:val="24"/>
          <w:szCs w:val="24"/>
        </w:rPr>
        <w:t xml:space="preserve"> обстановка с пожарами характеризуется следующим образом, а именно: зарегистрировано в </w:t>
      </w:r>
      <w:proofErr w:type="spellStart"/>
      <w:r w:rsidR="001C5813" w:rsidRPr="009D134E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="001C5813" w:rsidRPr="009D134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C5813" w:rsidRPr="009D134E">
        <w:rPr>
          <w:rFonts w:ascii="Times New Roman" w:hAnsi="Times New Roman" w:cs="Times New Roman"/>
          <w:sz w:val="24"/>
          <w:szCs w:val="24"/>
        </w:rPr>
        <w:t>Неклиновскому</w:t>
      </w:r>
      <w:proofErr w:type="spellEnd"/>
      <w:r w:rsidR="001C5813" w:rsidRPr="009D134E">
        <w:rPr>
          <w:rFonts w:ascii="Times New Roman" w:hAnsi="Times New Roman" w:cs="Times New Roman"/>
          <w:sz w:val="24"/>
          <w:szCs w:val="24"/>
        </w:rPr>
        <w:t xml:space="preserve"> району 7 пожаров (АППГ-7), из них:</w:t>
      </w:r>
      <w:r w:rsidR="001C5813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пожаров 3 шт., пожаров сухой растительности, мусора и камыша 4 шт. </w:t>
      </w:r>
      <w:r w:rsidR="001C5813" w:rsidRPr="009D134E">
        <w:rPr>
          <w:rFonts w:ascii="Times New Roman" w:hAnsi="Times New Roman" w:cs="Times New Roman"/>
          <w:sz w:val="24"/>
          <w:szCs w:val="24"/>
        </w:rPr>
        <w:t xml:space="preserve">ожог-1 </w:t>
      </w:r>
    </w:p>
    <w:p w:rsidR="00976E3A" w:rsidRPr="009D134E" w:rsidRDefault="00976E3A" w:rsidP="00976E3A">
      <w:pPr>
        <w:pStyle w:val="msonospacing0"/>
        <w:spacing w:before="0" w:beforeAutospacing="0" w:after="0" w:afterAutospacing="0"/>
        <w:ind w:firstLine="851"/>
        <w:jc w:val="both"/>
        <w:rPr>
          <w:rStyle w:val="msonormal0"/>
        </w:rPr>
      </w:pPr>
      <w:r w:rsidRPr="009D134E">
        <w:t xml:space="preserve">С 28 апреля до 16 октября 2022 года на территории Ростовской области </w:t>
      </w:r>
      <w:r w:rsidR="00745C8F" w:rsidRPr="009D134E">
        <w:t xml:space="preserve">действует </w:t>
      </w:r>
      <w:r w:rsidRPr="009D134E">
        <w:t xml:space="preserve">особый противопожарный режим, на период действия которого вводится запрет разведения костров, сжигания мусора и сухой растительности. </w:t>
      </w:r>
      <w:r w:rsidRPr="009D134E">
        <w:rPr>
          <w:rStyle w:val="msonormal0"/>
        </w:rPr>
        <w:t xml:space="preserve">И сейчас, </w:t>
      </w:r>
      <w:proofErr w:type="gramStart"/>
      <w:r w:rsidRPr="009D134E">
        <w:rPr>
          <w:rStyle w:val="msonormal0"/>
        </w:rPr>
        <w:t>пользуясь</w:t>
      </w:r>
      <w:proofErr w:type="gramEnd"/>
      <w:r w:rsidRPr="009D134E">
        <w:rPr>
          <w:rStyle w:val="msonormal0"/>
        </w:rPr>
        <w:t xml:space="preserve"> случаем, я прошу всех присутствующих соблюдать правила пожарной безопасности в быту и не допускать сжигания никакого мусора, и в случае несоблюдения требований, предусмотрена административная ответственность, что влечет наложение штрафов.</w:t>
      </w:r>
    </w:p>
    <w:p w:rsidR="00976E3A" w:rsidRPr="009D134E" w:rsidRDefault="00976E3A" w:rsidP="0097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>Важно соблюдать несколько простых правил:</w:t>
      </w:r>
    </w:p>
    <w:p w:rsidR="00976E3A" w:rsidRPr="009D134E" w:rsidRDefault="00976E3A" w:rsidP="0097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Segoe UI Emoji" w:hAnsi="Segoe UI Emoji" w:cs="Times New Roman"/>
          <w:sz w:val="24"/>
          <w:szCs w:val="24"/>
        </w:rPr>
        <w:t>🚫</w:t>
      </w:r>
      <w:r w:rsidRPr="009D134E">
        <w:rPr>
          <w:rFonts w:ascii="Times New Roman" w:hAnsi="Times New Roman" w:cs="Times New Roman"/>
          <w:sz w:val="24"/>
          <w:szCs w:val="24"/>
        </w:rPr>
        <w:t xml:space="preserve"> не разводить костры на приусадебных и садоводческих участках;</w:t>
      </w:r>
    </w:p>
    <w:p w:rsidR="00976E3A" w:rsidRPr="009D134E" w:rsidRDefault="00976E3A" w:rsidP="0097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Segoe UI Emoji" w:hAnsi="Segoe UI Emoji" w:cs="Times New Roman"/>
          <w:sz w:val="24"/>
          <w:szCs w:val="24"/>
        </w:rPr>
        <w:t>🚫</w:t>
      </w:r>
      <w:r w:rsidRPr="009D134E">
        <w:rPr>
          <w:rFonts w:ascii="Times New Roman" w:hAnsi="Times New Roman" w:cs="Times New Roman"/>
          <w:sz w:val="24"/>
          <w:szCs w:val="24"/>
        </w:rPr>
        <w:t xml:space="preserve"> не пользоваться открытым огнем при отдыхе на природе, убирать мусор, в том числе разбитые бутылки;</w:t>
      </w:r>
    </w:p>
    <w:p w:rsidR="00976E3A" w:rsidRPr="009D134E" w:rsidRDefault="00976E3A" w:rsidP="0097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Segoe UI Emoji" w:hAnsi="Segoe UI Emoji" w:cs="Times New Roman"/>
          <w:sz w:val="24"/>
          <w:szCs w:val="24"/>
        </w:rPr>
        <w:t>🚫</w:t>
      </w:r>
      <w:r w:rsidRPr="009D134E">
        <w:rPr>
          <w:rFonts w:ascii="Times New Roman" w:hAnsi="Times New Roman" w:cs="Times New Roman"/>
          <w:sz w:val="24"/>
          <w:szCs w:val="24"/>
        </w:rPr>
        <w:t xml:space="preserve"> не выбрасывать не затушенные окурки из транспортных средств;</w:t>
      </w:r>
    </w:p>
    <w:p w:rsidR="00745C8F" w:rsidRPr="009D134E" w:rsidRDefault="00745C8F" w:rsidP="0074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Style w:val="msonormal0"/>
          <w:rFonts w:ascii="Times New Roman" w:hAnsi="Times New Roman" w:cs="Times New Roman"/>
          <w:sz w:val="24"/>
          <w:szCs w:val="24"/>
        </w:rPr>
        <w:t xml:space="preserve">       Также напоминаю всем жителям, а особенно у кого есть несовершеннолетние дети, что во всех прудах поселения купание категорически запрещено.</w:t>
      </w:r>
    </w:p>
    <w:p w:rsidR="00976E3A" w:rsidRPr="009D134E" w:rsidRDefault="00976E3A" w:rsidP="00976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21B" w:rsidRPr="009D134E" w:rsidRDefault="001C5813" w:rsidP="002B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745C8F" w:rsidRPr="009D134E">
        <w:rPr>
          <w:rFonts w:ascii="Times New Roman" w:eastAsia="Calibri" w:hAnsi="Times New Roman" w:cs="Times New Roman"/>
          <w:sz w:val="24"/>
          <w:szCs w:val="24"/>
        </w:rPr>
        <w:t>Новобессергеневского</w:t>
      </w:r>
      <w:r w:rsidRPr="009D134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имеется Добровольная </w:t>
      </w:r>
      <w:r w:rsidR="00745C8F" w:rsidRPr="009D134E">
        <w:rPr>
          <w:rFonts w:ascii="Times New Roman" w:eastAsia="Calibri" w:hAnsi="Times New Roman" w:cs="Times New Roman"/>
          <w:sz w:val="24"/>
          <w:szCs w:val="24"/>
        </w:rPr>
        <w:t>дружина</w:t>
      </w:r>
      <w:r w:rsidRPr="009D134E">
        <w:rPr>
          <w:rFonts w:ascii="Times New Roman" w:eastAsia="Calibri" w:hAnsi="Times New Roman" w:cs="Times New Roman"/>
          <w:sz w:val="24"/>
          <w:szCs w:val="24"/>
        </w:rPr>
        <w:t xml:space="preserve">, численность группы составляет </w:t>
      </w:r>
      <w:r w:rsidR="00745C8F" w:rsidRPr="009D134E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Pr="009D134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proofErr w:type="gramStart"/>
      <w:r w:rsidR="00745C8F" w:rsidRPr="009D13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B421B" w:rsidRPr="009D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B421B" w:rsidRPr="009D134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2B421B" w:rsidRPr="009D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оторые  прошли обучение по программе «Профессиональной подготовке добровольных пожарных добровольных пожарных дружин». На </w:t>
      </w:r>
      <w:proofErr w:type="gramStart"/>
      <w:r w:rsidR="002B421B" w:rsidRPr="009D134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вооружении</w:t>
      </w:r>
      <w:proofErr w:type="gramEnd"/>
      <w:r w:rsidR="002B421B" w:rsidRPr="009D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которых находится 11 ранцевых огнетушителей, 3 хлопушки, 1 </w:t>
      </w:r>
      <w:proofErr w:type="spellStart"/>
      <w:r w:rsidR="002B421B" w:rsidRPr="009D13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мотопомпа</w:t>
      </w:r>
      <w:proofErr w:type="spellEnd"/>
      <w:r w:rsidR="002B421B" w:rsidRPr="009D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пожарным рукавом и стволом </w:t>
      </w:r>
      <w:r w:rsidR="002B421B" w:rsidRPr="009D134E">
        <w:rPr>
          <w:rFonts w:ascii="Times New Roman" w:hAnsi="Times New Roman" w:cs="Times New Roman"/>
          <w:sz w:val="24"/>
          <w:szCs w:val="24"/>
        </w:rPr>
        <w:t xml:space="preserve">для локализации пожара и спасению людей и имущества до прибытия подразделений Государственной противопожарной служб. На территории Новобессергеневского сельского поселения </w:t>
      </w:r>
      <w:proofErr w:type="gramStart"/>
      <w:r w:rsidR="002B421B" w:rsidRPr="009D134E">
        <w:rPr>
          <w:rFonts w:ascii="Times New Roman" w:hAnsi="Times New Roman" w:cs="Times New Roman"/>
          <w:sz w:val="24"/>
          <w:szCs w:val="24"/>
        </w:rPr>
        <w:t>имеются источники наружного водоснабжения для забора воды пожарной машиной в населенных пунктах имеется</w:t>
      </w:r>
      <w:proofErr w:type="gramEnd"/>
      <w:r w:rsidR="002B421B" w:rsidRPr="009D134E">
        <w:rPr>
          <w:rFonts w:ascii="Times New Roman" w:hAnsi="Times New Roman" w:cs="Times New Roman"/>
          <w:sz w:val="24"/>
          <w:szCs w:val="24"/>
        </w:rPr>
        <w:t>: 6 пожарных гидрантов и 6 водоемов, подъезды к источникам не загромождены.</w:t>
      </w:r>
    </w:p>
    <w:p w:rsidR="002B421B" w:rsidRPr="009D134E" w:rsidRDefault="002B421B" w:rsidP="002B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Администрация Новобессергеневского </w:t>
      </w:r>
      <w:r w:rsidR="00AF62BB"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заключила соглашение с ИП Борщовым в случае ЧС (возгорание сухой растительности) на территории Новобессергеневского сельского поселения</w:t>
      </w:r>
      <w:r w:rsidRPr="009D134E">
        <w:rPr>
          <w:rFonts w:ascii="Times New Roman" w:hAnsi="Times New Roman" w:cs="Times New Roman"/>
          <w:sz w:val="24"/>
          <w:szCs w:val="24"/>
        </w:rPr>
        <w:t xml:space="preserve"> на </w:t>
      </w:r>
      <w:r w:rsidRPr="009D134E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помощь в тушении возгорания водоналивной техникой.</w:t>
      </w:r>
    </w:p>
    <w:p w:rsidR="001C5813" w:rsidRPr="009D134E" w:rsidRDefault="001C5813" w:rsidP="002B4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51E" w:rsidRPr="009D134E" w:rsidRDefault="009D134E" w:rsidP="00F765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областных программах</w:t>
      </w:r>
    </w:p>
    <w:p w:rsidR="00F7651E" w:rsidRPr="009D134E" w:rsidRDefault="00F7651E" w:rsidP="00745C8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Благодаря активному участию жителей </w:t>
      </w:r>
      <w:r w:rsidR="00745C8F" w:rsidRPr="009D134E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Pr="009D13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ЗУ </w:t>
      </w:r>
      <w:r w:rsidRPr="009D134E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745C8F" w:rsidRPr="009D134E">
        <w:rPr>
          <w:rFonts w:ascii="Times New Roman" w:hAnsi="Times New Roman" w:cs="Times New Roman"/>
          <w:sz w:val="24"/>
          <w:szCs w:val="24"/>
        </w:rPr>
        <w:t>Калинина</w:t>
      </w:r>
      <w:r w:rsidRPr="009D134E">
        <w:rPr>
          <w:rFonts w:ascii="Times New Roman" w:hAnsi="Times New Roman" w:cs="Times New Roman"/>
          <w:sz w:val="24"/>
          <w:szCs w:val="24"/>
        </w:rPr>
        <w:t xml:space="preserve"> </w:t>
      </w:r>
      <w:r w:rsidR="00745C8F" w:rsidRPr="009D134E">
        <w:rPr>
          <w:rFonts w:ascii="Times New Roman" w:hAnsi="Times New Roman" w:cs="Times New Roman"/>
          <w:sz w:val="24"/>
          <w:szCs w:val="24"/>
        </w:rPr>
        <w:t>1</w:t>
      </w:r>
      <w:r w:rsidRPr="009D134E">
        <w:rPr>
          <w:rFonts w:ascii="Times New Roman" w:hAnsi="Times New Roman" w:cs="Times New Roman"/>
          <w:sz w:val="24"/>
          <w:szCs w:val="24"/>
        </w:rPr>
        <w:t xml:space="preserve"> -в </w:t>
      </w:r>
      <w:proofErr w:type="gramStart"/>
      <w:r w:rsidRPr="009D13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34E">
        <w:rPr>
          <w:rFonts w:ascii="Times New Roman" w:hAnsi="Times New Roman" w:cs="Times New Roman"/>
          <w:sz w:val="24"/>
          <w:szCs w:val="24"/>
        </w:rPr>
        <w:t xml:space="preserve"> </w:t>
      </w:r>
      <w:r w:rsidR="00745C8F" w:rsidRPr="009D134E">
        <w:rPr>
          <w:rFonts w:ascii="Times New Roman" w:hAnsi="Times New Roman" w:cs="Times New Roman"/>
          <w:sz w:val="24"/>
          <w:szCs w:val="24"/>
        </w:rPr>
        <w:t>с</w:t>
      </w:r>
      <w:r w:rsidRPr="009D134E">
        <w:rPr>
          <w:rFonts w:ascii="Times New Roman" w:hAnsi="Times New Roman" w:cs="Times New Roman"/>
          <w:sz w:val="24"/>
          <w:szCs w:val="24"/>
        </w:rPr>
        <w:t xml:space="preserve">. </w:t>
      </w:r>
      <w:r w:rsidR="00745C8F" w:rsidRPr="009D134E">
        <w:rPr>
          <w:rFonts w:ascii="Times New Roman" w:hAnsi="Times New Roman" w:cs="Times New Roman"/>
          <w:sz w:val="24"/>
          <w:szCs w:val="24"/>
        </w:rPr>
        <w:t>Новобессергеневка</w:t>
      </w:r>
      <w:r w:rsidRPr="009D134E">
        <w:rPr>
          <w:rFonts w:ascii="Times New Roman" w:hAnsi="Times New Roman" w:cs="Times New Roman"/>
          <w:sz w:val="24"/>
          <w:szCs w:val="24"/>
        </w:rPr>
        <w:t xml:space="preserve"> попал в список финалистов ежегодного областного конкурса по отбору общественных территорий, планируемых к реализации в 2022 году в рамках областной программы «Формирование комфортной городской среды». </w:t>
      </w:r>
      <w:r w:rsidR="00745C8F" w:rsidRPr="009D134E">
        <w:rPr>
          <w:rFonts w:ascii="Times New Roman" w:hAnsi="Times New Roman" w:cs="Times New Roman"/>
          <w:sz w:val="24"/>
          <w:szCs w:val="24"/>
        </w:rPr>
        <w:t>Имеется топографическая съемка</w:t>
      </w:r>
      <w:r w:rsidR="00512DE2" w:rsidRPr="009D134E">
        <w:rPr>
          <w:rFonts w:ascii="Times New Roman" w:hAnsi="Times New Roman" w:cs="Times New Roman"/>
          <w:sz w:val="24"/>
          <w:szCs w:val="24"/>
        </w:rPr>
        <w:t>, межевой план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512DE2" w:rsidRPr="009D134E">
        <w:rPr>
          <w:rFonts w:ascii="Times New Roman" w:hAnsi="Times New Roman" w:cs="Times New Roman"/>
          <w:sz w:val="24"/>
          <w:szCs w:val="24"/>
        </w:rPr>
        <w:t>.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 Администрацией поселения заключен мун</w:t>
      </w:r>
      <w:r w:rsidR="00512DE2" w:rsidRPr="009D134E">
        <w:rPr>
          <w:rFonts w:ascii="Times New Roman" w:hAnsi="Times New Roman" w:cs="Times New Roman"/>
          <w:sz w:val="24"/>
          <w:szCs w:val="24"/>
        </w:rPr>
        <w:t>иципальный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 контракт на разработку дизайн</w:t>
      </w:r>
      <w:r w:rsidR="00512DE2" w:rsidRPr="009D134E">
        <w:rPr>
          <w:rFonts w:ascii="Times New Roman" w:hAnsi="Times New Roman" w:cs="Times New Roman"/>
          <w:sz w:val="24"/>
          <w:szCs w:val="24"/>
        </w:rPr>
        <w:t xml:space="preserve"> –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12DE2" w:rsidRPr="009D134E">
        <w:rPr>
          <w:rFonts w:ascii="Times New Roman" w:hAnsi="Times New Roman" w:cs="Times New Roman"/>
          <w:sz w:val="24"/>
          <w:szCs w:val="24"/>
        </w:rPr>
        <w:t xml:space="preserve">, 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 получения гос</w:t>
      </w:r>
      <w:r w:rsidR="00512DE2" w:rsidRPr="009D134E">
        <w:rPr>
          <w:rFonts w:ascii="Times New Roman" w:hAnsi="Times New Roman" w:cs="Times New Roman"/>
          <w:sz w:val="24"/>
          <w:szCs w:val="24"/>
        </w:rPr>
        <w:t>ударственной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 </w:t>
      </w:r>
      <w:r w:rsidR="00512DE2" w:rsidRPr="009D134E">
        <w:rPr>
          <w:rFonts w:ascii="Times New Roman" w:hAnsi="Times New Roman" w:cs="Times New Roman"/>
          <w:sz w:val="24"/>
          <w:szCs w:val="24"/>
        </w:rPr>
        <w:t>эк</w:t>
      </w:r>
      <w:r w:rsidR="00745C8F" w:rsidRPr="009D134E">
        <w:rPr>
          <w:rFonts w:ascii="Times New Roman" w:hAnsi="Times New Roman" w:cs="Times New Roman"/>
          <w:sz w:val="24"/>
          <w:szCs w:val="24"/>
        </w:rPr>
        <w:t>спер</w:t>
      </w:r>
      <w:r w:rsidR="00ED394D" w:rsidRPr="009D134E">
        <w:rPr>
          <w:rFonts w:ascii="Times New Roman" w:hAnsi="Times New Roman" w:cs="Times New Roman"/>
          <w:sz w:val="24"/>
          <w:szCs w:val="24"/>
        </w:rPr>
        <w:t>т</w:t>
      </w:r>
      <w:r w:rsidR="00745C8F" w:rsidRPr="009D134E">
        <w:rPr>
          <w:rFonts w:ascii="Times New Roman" w:hAnsi="Times New Roman" w:cs="Times New Roman"/>
          <w:sz w:val="24"/>
          <w:szCs w:val="24"/>
        </w:rPr>
        <w:t xml:space="preserve">изы по благоустройству сквера по ул. Калинина. </w:t>
      </w:r>
    </w:p>
    <w:p w:rsidR="00711B8F" w:rsidRPr="009D134E" w:rsidRDefault="009D134E" w:rsidP="009D134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>
        <w:rPr>
          <w:rFonts w:eastAsia="Calibri"/>
          <w:b/>
        </w:rPr>
        <w:t>Спорт</w:t>
      </w:r>
    </w:p>
    <w:p w:rsidR="0083084A" w:rsidRPr="009D134E" w:rsidRDefault="00961ABD" w:rsidP="0083084A">
      <w:pPr>
        <w:pStyle w:val="a4"/>
        <w:shd w:val="clear" w:color="auto" w:fill="FFFFFF"/>
        <w:spacing w:before="0" w:beforeAutospacing="0" w:after="0" w:afterAutospacing="0"/>
        <w:jc w:val="both"/>
      </w:pPr>
      <w:r w:rsidRPr="009D134E">
        <w:t xml:space="preserve">Несколько слов хочется сказать о спортивной жизни нашего поселения. На территории сельского поселения имеется </w:t>
      </w:r>
      <w:r w:rsidR="00745C8F" w:rsidRPr="009D134E">
        <w:t>1</w:t>
      </w:r>
      <w:r w:rsidRPr="009D134E">
        <w:t xml:space="preserve"> стадион</w:t>
      </w:r>
      <w:r w:rsidR="009D134E">
        <w:t>.</w:t>
      </w:r>
      <w:r w:rsidRPr="009D134E">
        <w:t xml:space="preserve"> </w:t>
      </w:r>
      <w:r w:rsidR="009D134E">
        <w:t xml:space="preserve"> </w:t>
      </w:r>
      <w:r w:rsidR="00ED394D" w:rsidRPr="009D134E">
        <w:t xml:space="preserve">В первенстве Неклиновского района по </w:t>
      </w:r>
      <w:r w:rsidR="00AF62BB" w:rsidRPr="009D134E">
        <w:lastRenderedPageBreak/>
        <w:t xml:space="preserve">большому </w:t>
      </w:r>
      <w:r w:rsidR="00ED394D" w:rsidRPr="009D134E">
        <w:t>футболу</w:t>
      </w:r>
      <w:r w:rsidR="00AF62BB" w:rsidRPr="009D134E">
        <w:t xml:space="preserve"> Высшей Лиги команда </w:t>
      </w:r>
      <w:r w:rsidR="009D134E" w:rsidRPr="009D134E">
        <w:t xml:space="preserve">«Рубин» </w:t>
      </w:r>
      <w:r w:rsidR="00AF62BB" w:rsidRPr="009D134E">
        <w:t>Новобессергеневского сельского поселения занимает 3 место.</w:t>
      </w:r>
      <w:r w:rsidR="0044531B" w:rsidRPr="009D134E">
        <w:t xml:space="preserve"> </w:t>
      </w:r>
    </w:p>
    <w:p w:rsidR="00711B8F" w:rsidRPr="009D134E" w:rsidRDefault="00711B8F" w:rsidP="00711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4E">
        <w:rPr>
          <w:rFonts w:ascii="Times New Roman" w:hAnsi="Times New Roman" w:cs="Times New Roman"/>
          <w:b/>
          <w:sz w:val="24"/>
          <w:szCs w:val="24"/>
        </w:rPr>
        <w:t xml:space="preserve">Организация культурно-массовой работы сельском </w:t>
      </w:r>
      <w:proofErr w:type="gramStart"/>
      <w:r w:rsidRPr="009D134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9D134E">
        <w:rPr>
          <w:rFonts w:ascii="Times New Roman" w:hAnsi="Times New Roman" w:cs="Times New Roman"/>
          <w:b/>
          <w:sz w:val="24"/>
          <w:szCs w:val="24"/>
        </w:rPr>
        <w:t>.</w:t>
      </w:r>
    </w:p>
    <w:p w:rsidR="005D7B58" w:rsidRPr="009D134E" w:rsidRDefault="005D7B58" w:rsidP="002B421B">
      <w:pPr>
        <w:pStyle w:val="ae"/>
        <w:jc w:val="both"/>
        <w:rPr>
          <w:rStyle w:val="a6"/>
          <w:b w:val="0"/>
          <w:sz w:val="24"/>
          <w:szCs w:val="24"/>
        </w:rPr>
      </w:pPr>
      <w:r w:rsidRPr="009D134E">
        <w:rPr>
          <w:rStyle w:val="a6"/>
          <w:b w:val="0"/>
          <w:sz w:val="24"/>
          <w:szCs w:val="24"/>
        </w:rPr>
        <w:t xml:space="preserve">Муниципальное бюджетное учреждение культуры «Центр досуга»  Новобессергеневского сельского поселения Неклиновского района Ростовской области образовано для организации досуга  и приобщения жителей поселения к творчеству, культурному развитию и самообразованию, с учётом потребностей  и </w:t>
      </w:r>
      <w:proofErr w:type="gramStart"/>
      <w:r w:rsidRPr="009D134E">
        <w:rPr>
          <w:rStyle w:val="a6"/>
          <w:b w:val="0"/>
          <w:sz w:val="24"/>
          <w:szCs w:val="24"/>
        </w:rPr>
        <w:t>интересов</w:t>
      </w:r>
      <w:proofErr w:type="gramEnd"/>
      <w:r w:rsidRPr="009D134E">
        <w:rPr>
          <w:rStyle w:val="a6"/>
          <w:b w:val="0"/>
          <w:sz w:val="24"/>
          <w:szCs w:val="24"/>
        </w:rPr>
        <w:t xml:space="preserve"> различных социально-возрастных групп.                                                                               </w:t>
      </w:r>
    </w:p>
    <w:p w:rsidR="005D7B58" w:rsidRPr="009D134E" w:rsidRDefault="005D7B58" w:rsidP="002B421B">
      <w:pPr>
        <w:pStyle w:val="ae"/>
        <w:jc w:val="both"/>
        <w:rPr>
          <w:rStyle w:val="a6"/>
          <w:b w:val="0"/>
          <w:sz w:val="24"/>
          <w:szCs w:val="24"/>
        </w:rPr>
      </w:pPr>
      <w:r w:rsidRPr="009D134E">
        <w:rPr>
          <w:rStyle w:val="a6"/>
          <w:b w:val="0"/>
          <w:sz w:val="24"/>
          <w:szCs w:val="24"/>
        </w:rPr>
        <w:t xml:space="preserve">      На территории нашего  поселения  функционируют</w:t>
      </w:r>
      <w:r w:rsidR="00AF62BB" w:rsidRPr="009D134E">
        <w:rPr>
          <w:rStyle w:val="a6"/>
          <w:b w:val="0"/>
          <w:sz w:val="24"/>
          <w:szCs w:val="24"/>
        </w:rPr>
        <w:t xml:space="preserve">  четыре Сельских Дома Культуры</w:t>
      </w:r>
      <w:r w:rsidRPr="009D134E">
        <w:rPr>
          <w:rStyle w:val="a6"/>
          <w:b w:val="0"/>
          <w:sz w:val="24"/>
          <w:szCs w:val="24"/>
        </w:rPr>
        <w:t>, которые являются структурными подразделениями  МБУК «Центр до</w:t>
      </w:r>
      <w:r w:rsidR="00AF62BB" w:rsidRPr="009D134E">
        <w:rPr>
          <w:rStyle w:val="a6"/>
          <w:b w:val="0"/>
          <w:sz w:val="24"/>
          <w:szCs w:val="24"/>
        </w:rPr>
        <w:t>суга» - это Новобессергеневский</w:t>
      </w:r>
      <w:r w:rsidRPr="009D134E">
        <w:rPr>
          <w:rStyle w:val="a6"/>
          <w:b w:val="0"/>
          <w:sz w:val="24"/>
          <w:szCs w:val="24"/>
        </w:rPr>
        <w:t xml:space="preserve">,  </w:t>
      </w:r>
      <w:proofErr w:type="spellStart"/>
      <w:r w:rsidRPr="009D134E">
        <w:rPr>
          <w:rStyle w:val="a6"/>
          <w:b w:val="0"/>
          <w:sz w:val="24"/>
          <w:szCs w:val="24"/>
        </w:rPr>
        <w:t>Дарагановский</w:t>
      </w:r>
      <w:proofErr w:type="spellEnd"/>
      <w:r w:rsidRPr="009D134E">
        <w:rPr>
          <w:rStyle w:val="a6"/>
          <w:b w:val="0"/>
          <w:sz w:val="24"/>
          <w:szCs w:val="24"/>
        </w:rPr>
        <w:t xml:space="preserve">, </w:t>
      </w:r>
      <w:proofErr w:type="spellStart"/>
      <w:r w:rsidRPr="009D134E">
        <w:rPr>
          <w:rStyle w:val="a6"/>
          <w:b w:val="0"/>
          <w:sz w:val="24"/>
          <w:szCs w:val="24"/>
        </w:rPr>
        <w:t>Залевский</w:t>
      </w:r>
      <w:proofErr w:type="spellEnd"/>
      <w:r w:rsidRPr="009D134E">
        <w:rPr>
          <w:rStyle w:val="a6"/>
          <w:b w:val="0"/>
          <w:sz w:val="24"/>
          <w:szCs w:val="24"/>
        </w:rPr>
        <w:t xml:space="preserve">  и </w:t>
      </w:r>
      <w:proofErr w:type="spellStart"/>
      <w:r w:rsidRPr="009D134E">
        <w:rPr>
          <w:rStyle w:val="a6"/>
          <w:b w:val="0"/>
          <w:sz w:val="24"/>
          <w:szCs w:val="24"/>
        </w:rPr>
        <w:t>Петрушинский</w:t>
      </w:r>
      <w:proofErr w:type="spellEnd"/>
      <w:r w:rsidRPr="009D134E">
        <w:rPr>
          <w:rStyle w:val="a6"/>
          <w:b w:val="0"/>
          <w:sz w:val="24"/>
          <w:szCs w:val="24"/>
        </w:rPr>
        <w:t xml:space="preserve">   Дома Культуры.</w:t>
      </w:r>
      <w:r w:rsidRPr="009D134E">
        <w:rPr>
          <w:rStyle w:val="a6"/>
          <w:sz w:val="24"/>
          <w:szCs w:val="24"/>
        </w:rPr>
        <w:t xml:space="preserve">        </w:t>
      </w:r>
      <w:r w:rsidRPr="009D134E">
        <w:rPr>
          <w:rStyle w:val="a6"/>
          <w:b w:val="0"/>
          <w:sz w:val="24"/>
          <w:szCs w:val="24"/>
        </w:rPr>
        <w:t>В сельских клубах нашего поселения функционируют  21 клубное формирование, в которых занимаются 324 человека  – это кружки художественной самодеятельности, любительские объединения, клубы по интересам, спортивные секции, агитбригады</w:t>
      </w:r>
      <w:r w:rsidR="00ED394D" w:rsidRPr="009D134E">
        <w:rPr>
          <w:rStyle w:val="a6"/>
          <w:b w:val="0"/>
          <w:sz w:val="24"/>
          <w:szCs w:val="24"/>
        </w:rPr>
        <w:t>.</w:t>
      </w:r>
    </w:p>
    <w:p w:rsidR="00711B8F" w:rsidRPr="009D134E" w:rsidRDefault="00711B8F" w:rsidP="00711B8F">
      <w:pPr>
        <w:jc w:val="both"/>
        <w:rPr>
          <w:rFonts w:ascii="Times New Roman" w:hAnsi="Times New Roman" w:cs="Times New Roman"/>
          <w:sz w:val="24"/>
          <w:szCs w:val="24"/>
        </w:rPr>
      </w:pPr>
      <w:r w:rsidRPr="009D134E">
        <w:rPr>
          <w:rFonts w:ascii="Times New Roman" w:hAnsi="Times New Roman" w:cs="Times New Roman"/>
          <w:sz w:val="24"/>
          <w:szCs w:val="24"/>
        </w:rPr>
        <w:t xml:space="preserve">  Самыми яркими и  массовыми мероприятиями во втором полугодии стали: </w:t>
      </w:r>
      <w:r w:rsidR="00ED394D" w:rsidRPr="009D134E">
        <w:rPr>
          <w:rFonts w:ascii="Times New Roman" w:hAnsi="Times New Roman" w:cs="Times New Roman"/>
          <w:sz w:val="24"/>
          <w:szCs w:val="24"/>
        </w:rPr>
        <w:t>(доклад Шинкарева М.П. – директора МБУК «Центр досуга»)</w:t>
      </w:r>
    </w:p>
    <w:p w:rsidR="002B421B" w:rsidRPr="009D134E" w:rsidRDefault="00961ABD" w:rsidP="0083084A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D134E">
        <w:rPr>
          <w:color w:val="FF0000"/>
        </w:rPr>
        <w:tab/>
      </w:r>
    </w:p>
    <w:p w:rsidR="002B421B" w:rsidRPr="009D134E" w:rsidRDefault="002B421B" w:rsidP="0083084A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61ABD" w:rsidRPr="009D134E" w:rsidRDefault="00961ABD" w:rsidP="0083084A">
      <w:pPr>
        <w:pStyle w:val="a4"/>
        <w:shd w:val="clear" w:color="auto" w:fill="FFFFFF"/>
        <w:spacing w:before="0" w:beforeAutospacing="0" w:after="0" w:afterAutospacing="0"/>
        <w:jc w:val="both"/>
      </w:pPr>
      <w:r w:rsidRPr="009D134E">
        <w:t>Кратко остановлюсь на основных задачах на 2 полугодие 202</w:t>
      </w:r>
      <w:r w:rsidR="0044531B" w:rsidRPr="009D134E">
        <w:t>2</w:t>
      </w:r>
      <w:r w:rsidRPr="009D134E">
        <w:t xml:space="preserve"> года:</w:t>
      </w:r>
    </w:p>
    <w:p w:rsidR="00961ABD" w:rsidRPr="009D134E" w:rsidRDefault="00961ABD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D134E">
        <w:t>Держать на контроле вопросы качественного выполнения мероприятий по содержанию автомобильных дорог, безопасности дорожного движения</w:t>
      </w:r>
    </w:p>
    <w:p w:rsidR="00961ABD" w:rsidRPr="009D134E" w:rsidRDefault="00961ABD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D134E">
        <w:t>Продолжать техническое обслуживание уличного освещения, включая замену лампочек</w:t>
      </w:r>
    </w:p>
    <w:p w:rsidR="00961ABD" w:rsidRPr="009D134E" w:rsidRDefault="00961ABD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D134E">
        <w:t xml:space="preserve">Продолжать работы по благоустройству населенных пунктов сельского поселения: спил и </w:t>
      </w:r>
      <w:proofErr w:type="spellStart"/>
      <w:r w:rsidRPr="009D134E">
        <w:t>кронирование</w:t>
      </w:r>
      <w:proofErr w:type="spellEnd"/>
      <w:r w:rsidRPr="009D134E">
        <w:t xml:space="preserve"> аварийных деревьев, покос травы в парках, на детских площадках, памятниках</w:t>
      </w:r>
    </w:p>
    <w:p w:rsidR="00961ABD" w:rsidRPr="009D134E" w:rsidRDefault="00961ABD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D134E">
        <w:t>Продолжить работы по содержанию мест захоронений: сбор и вывоз мусора, скашивание сорной растительности</w:t>
      </w:r>
    </w:p>
    <w:p w:rsidR="009228BC" w:rsidRPr="009D134E" w:rsidRDefault="009228BC" w:rsidP="009228BC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9228BC" w:rsidRPr="009D134E" w:rsidRDefault="009228BC" w:rsidP="009228B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D134E">
        <w:t xml:space="preserve">Мне хотелось выразить благодарность неравнодушным людям нашего поселения за плодотворную работу, за совместные конструктивные решения общих проблем и выразить уверенность, что в мы вместе с </w:t>
      </w:r>
      <w:r w:rsidR="00ED394D" w:rsidRPr="009D134E">
        <w:t>Вами</w:t>
      </w:r>
      <w:r w:rsidRPr="009D134E">
        <w:t xml:space="preserve"> продолжим эффективную работу и добьёмся высоких результатов.</w:t>
      </w:r>
    </w:p>
    <w:p w:rsidR="009228BC" w:rsidRPr="009D134E" w:rsidRDefault="009228BC" w:rsidP="009228B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D134E">
        <w:t xml:space="preserve">Желаю всем </w:t>
      </w:r>
      <w:r w:rsidR="00ED394D" w:rsidRPr="009D134E">
        <w:t>Вам</w:t>
      </w:r>
      <w:r w:rsidRPr="009D134E">
        <w:t xml:space="preserve"> крепкого здоровья, семейного благополучия, и простого  человеческого счастья!</w:t>
      </w:r>
    </w:p>
    <w:p w:rsidR="009228BC" w:rsidRPr="009D134E" w:rsidRDefault="009228BC" w:rsidP="00ED394D">
      <w:pPr>
        <w:pStyle w:val="a4"/>
        <w:shd w:val="clear" w:color="auto" w:fill="FFFFFF"/>
        <w:spacing w:before="0" w:beforeAutospacing="0" w:after="0" w:afterAutospacing="0"/>
        <w:jc w:val="right"/>
      </w:pPr>
      <w:r w:rsidRPr="009D134E">
        <w:t>СПАСИБО ЗА ВНИМАНИЕ!</w:t>
      </w:r>
    </w:p>
    <w:p w:rsidR="009228BC" w:rsidRPr="009D134E" w:rsidRDefault="009228BC" w:rsidP="009228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40A9" w:rsidRPr="009D134E" w:rsidRDefault="00DA40A9" w:rsidP="00DA40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0A9" w:rsidRPr="009D134E" w:rsidRDefault="00DA40A9" w:rsidP="00DA40A9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28BC" w:rsidRPr="009D134E" w:rsidRDefault="009228BC" w:rsidP="009228B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FF0000"/>
        </w:rPr>
      </w:pPr>
    </w:p>
    <w:p w:rsidR="00EA0CB1" w:rsidRPr="009D134E" w:rsidRDefault="00EA0CB1" w:rsidP="008308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57F4" w:rsidRPr="009D134E" w:rsidRDefault="005257F4" w:rsidP="008308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D12" w:rsidRPr="009D134E" w:rsidRDefault="00423D12" w:rsidP="008308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D12" w:rsidRPr="009D134E" w:rsidRDefault="00423D12" w:rsidP="008308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3D12" w:rsidRPr="009D134E" w:rsidSect="0071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A8B"/>
    <w:multiLevelType w:val="hybridMultilevel"/>
    <w:tmpl w:val="E28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60E36"/>
    <w:multiLevelType w:val="hybridMultilevel"/>
    <w:tmpl w:val="BE4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1DE"/>
    <w:multiLevelType w:val="hybridMultilevel"/>
    <w:tmpl w:val="8D5E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143EB9"/>
    <w:rsid w:val="00016541"/>
    <w:rsid w:val="00023B0A"/>
    <w:rsid w:val="00045823"/>
    <w:rsid w:val="0010046B"/>
    <w:rsid w:val="00131454"/>
    <w:rsid w:val="00132E1A"/>
    <w:rsid w:val="00143EB9"/>
    <w:rsid w:val="00176F02"/>
    <w:rsid w:val="001B5095"/>
    <w:rsid w:val="001C41B0"/>
    <w:rsid w:val="001C5813"/>
    <w:rsid w:val="002127B2"/>
    <w:rsid w:val="00216AB7"/>
    <w:rsid w:val="00224EEC"/>
    <w:rsid w:val="00227E70"/>
    <w:rsid w:val="002B421B"/>
    <w:rsid w:val="002C7163"/>
    <w:rsid w:val="0030525D"/>
    <w:rsid w:val="003372C9"/>
    <w:rsid w:val="00366644"/>
    <w:rsid w:val="0039469C"/>
    <w:rsid w:val="003E309D"/>
    <w:rsid w:val="00423D12"/>
    <w:rsid w:val="0044531B"/>
    <w:rsid w:val="0045596B"/>
    <w:rsid w:val="0045679C"/>
    <w:rsid w:val="004615C2"/>
    <w:rsid w:val="00462385"/>
    <w:rsid w:val="00477822"/>
    <w:rsid w:val="004C4A49"/>
    <w:rsid w:val="00512DE2"/>
    <w:rsid w:val="005257F4"/>
    <w:rsid w:val="005317EB"/>
    <w:rsid w:val="00543E40"/>
    <w:rsid w:val="00562626"/>
    <w:rsid w:val="00563DF5"/>
    <w:rsid w:val="005901B2"/>
    <w:rsid w:val="005D7B58"/>
    <w:rsid w:val="00617141"/>
    <w:rsid w:val="0068665D"/>
    <w:rsid w:val="00693F88"/>
    <w:rsid w:val="006A753A"/>
    <w:rsid w:val="00711B8F"/>
    <w:rsid w:val="00717892"/>
    <w:rsid w:val="0072589C"/>
    <w:rsid w:val="00727699"/>
    <w:rsid w:val="00745C8F"/>
    <w:rsid w:val="00786E67"/>
    <w:rsid w:val="007B719B"/>
    <w:rsid w:val="007D5411"/>
    <w:rsid w:val="0083084A"/>
    <w:rsid w:val="008471D7"/>
    <w:rsid w:val="00883D6D"/>
    <w:rsid w:val="008879C1"/>
    <w:rsid w:val="009228BC"/>
    <w:rsid w:val="00961ABD"/>
    <w:rsid w:val="00976E3A"/>
    <w:rsid w:val="00981AA6"/>
    <w:rsid w:val="009A0E4F"/>
    <w:rsid w:val="009A153C"/>
    <w:rsid w:val="009D0FE1"/>
    <w:rsid w:val="009D134E"/>
    <w:rsid w:val="009E3330"/>
    <w:rsid w:val="00A55D3C"/>
    <w:rsid w:val="00A82FBD"/>
    <w:rsid w:val="00AD3C69"/>
    <w:rsid w:val="00AF62BB"/>
    <w:rsid w:val="00B8667F"/>
    <w:rsid w:val="00BD0FB7"/>
    <w:rsid w:val="00BD4770"/>
    <w:rsid w:val="00C01048"/>
    <w:rsid w:val="00C01CFB"/>
    <w:rsid w:val="00C242F3"/>
    <w:rsid w:val="00C401DB"/>
    <w:rsid w:val="00C632CB"/>
    <w:rsid w:val="00C758E8"/>
    <w:rsid w:val="00C90D31"/>
    <w:rsid w:val="00D10A66"/>
    <w:rsid w:val="00D87FB4"/>
    <w:rsid w:val="00DA40A9"/>
    <w:rsid w:val="00DF3114"/>
    <w:rsid w:val="00EA0CB1"/>
    <w:rsid w:val="00EA4814"/>
    <w:rsid w:val="00EC319D"/>
    <w:rsid w:val="00ED394D"/>
    <w:rsid w:val="00EE6E37"/>
    <w:rsid w:val="00F6189A"/>
    <w:rsid w:val="00F7651E"/>
    <w:rsid w:val="00F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E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3D6D"/>
    <w:pPr>
      <w:widowControl w:val="0"/>
      <w:suppressAutoHyphens/>
      <w:autoSpaceDN w:val="0"/>
      <w:spacing w:after="0" w:line="240" w:lineRule="auto"/>
      <w:textAlignment w:val="baseline"/>
    </w:pPr>
    <w:rPr>
      <w:rFonts w:ascii="Arial, Tahoma, Verdana, Helveti" w:eastAsia="Arial Unicode MS" w:hAnsi="Arial, Tahoma, Verdana, Helveti" w:cs="Tahoma"/>
      <w:kern w:val="3"/>
      <w:sz w:val="20"/>
      <w:szCs w:val="24"/>
      <w:lang w:eastAsia="ru-RU"/>
    </w:rPr>
  </w:style>
  <w:style w:type="paragraph" w:customStyle="1" w:styleId="TableContents">
    <w:name w:val="Table Contents"/>
    <w:basedOn w:val="Standard"/>
    <w:rsid w:val="00883D6D"/>
    <w:pPr>
      <w:suppressLineNumbers/>
    </w:pPr>
  </w:style>
  <w:style w:type="character" w:styleId="a5">
    <w:name w:val="Hyperlink"/>
    <w:basedOn w:val="a0"/>
    <w:uiPriority w:val="99"/>
    <w:unhideWhenUsed/>
    <w:rsid w:val="00883D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879C1"/>
    <w:rPr>
      <w:b/>
      <w:bCs/>
    </w:rPr>
  </w:style>
  <w:style w:type="paragraph" w:styleId="a7">
    <w:name w:val="Body Text"/>
    <w:basedOn w:val="a"/>
    <w:link w:val="a8"/>
    <w:uiPriority w:val="1"/>
    <w:unhideWhenUsed/>
    <w:qFormat/>
    <w:rsid w:val="00045823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04582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45823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045823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04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DA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DA40A9"/>
  </w:style>
  <w:style w:type="paragraph" w:styleId="21">
    <w:name w:val="Body Text Indent 2"/>
    <w:basedOn w:val="a"/>
    <w:link w:val="22"/>
    <w:uiPriority w:val="99"/>
    <w:semiHidden/>
    <w:unhideWhenUsed/>
    <w:rsid w:val="00DA40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40A9"/>
  </w:style>
  <w:style w:type="paragraph" w:styleId="aa">
    <w:name w:val="Balloon Text"/>
    <w:basedOn w:val="a"/>
    <w:link w:val="ab"/>
    <w:uiPriority w:val="99"/>
    <w:semiHidden/>
    <w:unhideWhenUsed/>
    <w:rsid w:val="0071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1B8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1B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Emphasis"/>
    <w:basedOn w:val="a0"/>
    <w:uiPriority w:val="20"/>
    <w:qFormat/>
    <w:rsid w:val="001C5813"/>
    <w:rPr>
      <w:i/>
      <w:iCs/>
    </w:rPr>
  </w:style>
  <w:style w:type="paragraph" w:styleId="ae">
    <w:name w:val="Title"/>
    <w:basedOn w:val="a"/>
    <w:link w:val="af"/>
    <w:uiPriority w:val="10"/>
    <w:qFormat/>
    <w:rsid w:val="00A55D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">
    <w:name w:val="Название Знак"/>
    <w:basedOn w:val="a0"/>
    <w:link w:val="ae"/>
    <w:uiPriority w:val="10"/>
    <w:rsid w:val="00A55D3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oblzmo.rts-tender.ru/Order/View?id=4631018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tovoblzmo.rts-tender.ru/Order/View?id=4621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tovoblzmo.rts-tender.ru/Order/View?id=41808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BB02-44BF-43B7-8512-9A26C2EE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2022-07-21T11:46:00Z</dcterms:created>
  <dcterms:modified xsi:type="dcterms:W3CDTF">2022-07-25T13:00:00Z</dcterms:modified>
</cp:coreProperties>
</file>