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BF9D5" w14:textId="77777777" w:rsidR="00926F06" w:rsidRPr="00926F06" w:rsidRDefault="00926F06" w:rsidP="00926F06">
      <w:pP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142B4F"/>
          <w:kern w:val="36"/>
          <w:sz w:val="28"/>
          <w:szCs w:val="28"/>
          <w:lang w:eastAsia="ru-RU"/>
          <w14:ligatures w14:val="none"/>
        </w:rPr>
      </w:pPr>
      <w:r w:rsidRPr="00926F06">
        <w:rPr>
          <w:rFonts w:ascii="Times New Roman" w:eastAsia="Times New Roman" w:hAnsi="Times New Roman" w:cs="Times New Roman"/>
          <w:b/>
          <w:bCs/>
          <w:color w:val="142B4F"/>
          <w:kern w:val="36"/>
          <w:sz w:val="28"/>
          <w:szCs w:val="28"/>
          <w:lang w:eastAsia="ru-RU"/>
          <w14:ligatures w14:val="none"/>
        </w:rPr>
        <w:t>Бесплатная консультационная поддержка предпринимателей в МФЦ</w:t>
      </w:r>
    </w:p>
    <w:p w14:paraId="7DDF6824" w14:textId="77777777" w:rsidR="00926F06" w:rsidRPr="00926F06" w:rsidRDefault="00926F06" w:rsidP="00926F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926F06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В многофункциональных центрах предоставления государственных и муниципальных услуг Ростовской области организовано бесплатное предоставление консультационной поддержки субъектам малого и среднего предпринимательства, а также гражданам, желающим организовать собственное дело.</w:t>
      </w:r>
    </w:p>
    <w:p w14:paraId="7EAB30F3" w14:textId="77777777" w:rsidR="00926F06" w:rsidRPr="00926F06" w:rsidRDefault="00926F06" w:rsidP="00926F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926F06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При обращении в МФЦ, а также по телефонам «горячей линии», размещенным на сайте </w:t>
      </w:r>
      <w:hyperlink r:id="rId5" w:tgtFrame="_blank" w:history="1">
        <w:r w:rsidRPr="00926F06">
          <w:rPr>
            <w:rFonts w:ascii="Times New Roman" w:eastAsia="Times New Roman" w:hAnsi="Times New Roman" w:cs="Times New Roman"/>
            <w:color w:val="2449AF"/>
            <w:kern w:val="0"/>
            <w:sz w:val="28"/>
            <w:szCs w:val="28"/>
            <w:u w:val="single"/>
            <w:lang w:eastAsia="ru-RU"/>
            <w14:ligatures w14:val="none"/>
          </w:rPr>
          <w:t>mfc61.ru</w:t>
        </w:r>
      </w:hyperlink>
      <w:r w:rsidRPr="00926F06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, можно получить необходимую консультацию по услугам:</w:t>
      </w:r>
    </w:p>
    <w:p w14:paraId="0881CE7F" w14:textId="77777777" w:rsidR="00926F06" w:rsidRPr="00926F06" w:rsidRDefault="00926F06" w:rsidP="00926F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926F06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Федеральной налоговой службы;</w:t>
      </w:r>
    </w:p>
    <w:p w14:paraId="76DB871F" w14:textId="77777777" w:rsidR="00926F06" w:rsidRPr="00926F06" w:rsidRDefault="00926F06" w:rsidP="00926F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926F06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Росреестра и кадастровой палаты;</w:t>
      </w:r>
    </w:p>
    <w:p w14:paraId="5EDB97D0" w14:textId="77777777" w:rsidR="00926F06" w:rsidRPr="00926F06" w:rsidRDefault="00926F06" w:rsidP="00926F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926F06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Росимущества;</w:t>
      </w:r>
    </w:p>
    <w:p w14:paraId="295BE19A" w14:textId="77777777" w:rsidR="00926F06" w:rsidRPr="00926F06" w:rsidRDefault="00926F06" w:rsidP="00926F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926F06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министерства сельского хозяйства Ростовской области;</w:t>
      </w:r>
    </w:p>
    <w:p w14:paraId="44EA9F05" w14:textId="77777777" w:rsidR="00926F06" w:rsidRPr="00926F06" w:rsidRDefault="00926F06" w:rsidP="00926F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926F06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министерства экономического развития Ростовской области;</w:t>
      </w:r>
    </w:p>
    <w:p w14:paraId="77E366FE" w14:textId="77777777" w:rsidR="00926F06" w:rsidRPr="00926F06" w:rsidRDefault="00926F06" w:rsidP="00926F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926F06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в сфере земельно-имущественных отношений, архитектуры и градостроительства;</w:t>
      </w:r>
    </w:p>
    <w:p w14:paraId="69F318DB" w14:textId="77777777" w:rsidR="00926F06" w:rsidRPr="00926F06" w:rsidRDefault="00926F06" w:rsidP="00926F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926F06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автономной некоммерческой организации микрофинансовой компании «Ростовское региональное агентство поддержки предпринимательства»;</w:t>
      </w:r>
    </w:p>
    <w:p w14:paraId="2E0D69B1" w14:textId="77777777" w:rsidR="00926F06" w:rsidRPr="00926F06" w:rsidRDefault="00926F06" w:rsidP="00926F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926F06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акционерного общества «Федеральная корпорация по развитию малого и среднего предпринимательства».</w:t>
      </w:r>
    </w:p>
    <w:p w14:paraId="539C86DD" w14:textId="77777777" w:rsidR="00926F06" w:rsidRPr="00926F06" w:rsidRDefault="00926F06" w:rsidP="00926F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926F06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 </w:t>
      </w:r>
    </w:p>
    <w:p w14:paraId="4DA2A55D" w14:textId="77777777" w:rsidR="0040570C" w:rsidRPr="00926F06" w:rsidRDefault="0040570C">
      <w:pPr>
        <w:rPr>
          <w:rFonts w:ascii="Times New Roman" w:hAnsi="Times New Roman" w:cs="Times New Roman"/>
          <w:sz w:val="28"/>
          <w:szCs w:val="28"/>
        </w:rPr>
      </w:pPr>
    </w:p>
    <w:p w14:paraId="38DF4CB4" w14:textId="77777777" w:rsidR="00926F06" w:rsidRPr="00926F06" w:rsidRDefault="00926F06">
      <w:pPr>
        <w:rPr>
          <w:rFonts w:ascii="Times New Roman" w:hAnsi="Times New Roman" w:cs="Times New Roman"/>
          <w:sz w:val="28"/>
          <w:szCs w:val="28"/>
        </w:rPr>
      </w:pPr>
    </w:p>
    <w:sectPr w:rsidR="00926F06" w:rsidRPr="0092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206E"/>
    <w:multiLevelType w:val="multilevel"/>
    <w:tmpl w:val="82B8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707D1"/>
    <w:multiLevelType w:val="multilevel"/>
    <w:tmpl w:val="09FA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1284862">
    <w:abstractNumId w:val="1"/>
  </w:num>
  <w:num w:numId="2" w16cid:durableId="267078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52"/>
    <w:rsid w:val="0040570C"/>
    <w:rsid w:val="00926F06"/>
    <w:rsid w:val="00E4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02A4"/>
  <w15:chartTrackingRefBased/>
  <w15:docId w15:val="{29AFDB44-1B01-41A4-B577-10A5FA43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6036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119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fc6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Новобессергеневское</dc:creator>
  <cp:keywords/>
  <dc:description/>
  <cp:lastModifiedBy>СП Новобессергеневское</cp:lastModifiedBy>
  <cp:revision>2</cp:revision>
  <dcterms:created xsi:type="dcterms:W3CDTF">2023-03-23T12:43:00Z</dcterms:created>
  <dcterms:modified xsi:type="dcterms:W3CDTF">2023-03-23T12:43:00Z</dcterms:modified>
</cp:coreProperties>
</file>